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712AC4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712AC4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712AC4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712AC4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712AC4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712AC4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712AC4">
        <w:rPr>
          <w:rFonts w:ascii="Arial" w:hAnsi="Arial" w:cs="Arial"/>
          <w:bCs/>
          <w:spacing w:val="10"/>
          <w:w w:val="115"/>
        </w:rPr>
        <w:br/>
      </w:r>
      <w:r w:rsidR="00872678" w:rsidRPr="00712AC4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712AC4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712AC4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712AC4">
        <w:rPr>
          <w:rFonts w:ascii="Arial" w:hAnsi="Arial" w:cs="Arial"/>
          <w:bCs/>
          <w:w w:val="115"/>
        </w:rPr>
        <w:t>ПОСТАНОВЛЕНИЕ</w:t>
      </w:r>
    </w:p>
    <w:p w:rsidR="001779FA" w:rsidRPr="00712AC4" w:rsidRDefault="00712AC4" w:rsidP="00D23A89">
      <w:pPr>
        <w:ind w:left="-567"/>
        <w:rPr>
          <w:rFonts w:ascii="Arial" w:hAnsi="Arial" w:cs="Arial"/>
        </w:rPr>
      </w:pPr>
    </w:p>
    <w:p w:rsidR="007041ED" w:rsidRPr="00712AC4" w:rsidRDefault="002B54F7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712AC4">
        <w:rPr>
          <w:rFonts w:ascii="Arial" w:hAnsi="Arial" w:cs="Arial"/>
        </w:rPr>
        <w:t>04.06.2020</w:t>
      </w:r>
      <w:r w:rsidR="007041ED" w:rsidRPr="00712AC4">
        <w:rPr>
          <w:rFonts w:ascii="Arial" w:hAnsi="Arial" w:cs="Arial"/>
        </w:rPr>
        <w:t xml:space="preserve">                                                                               </w:t>
      </w:r>
      <w:r w:rsidR="00052F27" w:rsidRPr="00712AC4">
        <w:rPr>
          <w:rFonts w:ascii="Arial" w:hAnsi="Arial" w:cs="Arial"/>
        </w:rPr>
        <w:t xml:space="preserve">        </w:t>
      </w:r>
      <w:r w:rsidR="007041ED" w:rsidRPr="00712AC4">
        <w:rPr>
          <w:rFonts w:ascii="Arial" w:hAnsi="Arial" w:cs="Arial"/>
        </w:rPr>
        <w:t xml:space="preserve">   №</w:t>
      </w:r>
      <w:r w:rsidR="00052F27" w:rsidRPr="00712AC4">
        <w:rPr>
          <w:rFonts w:ascii="Arial" w:hAnsi="Arial" w:cs="Arial"/>
        </w:rPr>
        <w:t xml:space="preserve"> </w:t>
      </w:r>
      <w:r w:rsidRPr="00712AC4">
        <w:rPr>
          <w:rFonts w:ascii="Arial" w:hAnsi="Arial" w:cs="Arial"/>
        </w:rPr>
        <w:t>1592-ПА</w:t>
      </w:r>
    </w:p>
    <w:p w:rsidR="00B36B6B" w:rsidRPr="00712AC4" w:rsidRDefault="00B36B6B" w:rsidP="00D23A89">
      <w:pPr>
        <w:jc w:val="center"/>
        <w:rPr>
          <w:rFonts w:ascii="Arial" w:hAnsi="Arial" w:cs="Arial"/>
        </w:rPr>
      </w:pPr>
    </w:p>
    <w:p w:rsidR="007F5C02" w:rsidRPr="00712AC4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712AC4">
        <w:rPr>
          <w:rFonts w:ascii="Arial" w:hAnsi="Arial" w:cs="Arial"/>
        </w:rPr>
        <w:t>г. Люберцы</w:t>
      </w:r>
    </w:p>
    <w:p w:rsidR="00F555B1" w:rsidRPr="00712AC4" w:rsidRDefault="00F555B1" w:rsidP="00052F27">
      <w:pPr>
        <w:ind w:left="-1134" w:right="-1133"/>
        <w:jc w:val="center"/>
        <w:rPr>
          <w:rFonts w:ascii="Arial" w:hAnsi="Arial" w:cs="Arial"/>
          <w:b/>
        </w:rPr>
      </w:pPr>
    </w:p>
    <w:p w:rsidR="00274A5D" w:rsidRPr="00712AC4" w:rsidRDefault="00274A5D" w:rsidP="00274A5D">
      <w:pPr>
        <w:pStyle w:val="ConsPlusNormal"/>
        <w:ind w:firstLine="5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712AC4">
        <w:rPr>
          <w:rFonts w:ascii="Arial" w:hAnsi="Arial" w:cs="Arial"/>
          <w:b/>
          <w:bCs/>
          <w:color w:val="000000"/>
          <w:sz w:val="24"/>
          <w:szCs w:val="24"/>
        </w:rPr>
        <w:t xml:space="preserve">О внесении изменений в Положение 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образования, утвержденное </w:t>
      </w:r>
      <w:hyperlink r:id="rId5" w:anchor="/document/43233548/entry/0" w:history="1">
        <w:r w:rsidRPr="00712AC4">
          <w:rPr>
            <w:rStyle w:val="a6"/>
            <w:rFonts w:ascii="Arial" w:hAnsi="Arial" w:cs="Arial"/>
            <w:b/>
            <w:bCs/>
            <w:color w:val="auto"/>
            <w:sz w:val="24"/>
            <w:szCs w:val="24"/>
            <w:u w:val="none"/>
          </w:rPr>
          <w:t>Постановлением</w:t>
        </w:r>
      </w:hyperlink>
      <w:r w:rsidRPr="00712AC4">
        <w:rPr>
          <w:rFonts w:ascii="Arial" w:hAnsi="Arial" w:cs="Arial"/>
          <w:b/>
          <w:bCs/>
          <w:color w:val="000000"/>
          <w:sz w:val="24"/>
          <w:szCs w:val="24"/>
        </w:rPr>
        <w:t xml:space="preserve"> администрации муниципального образования городской округ Люберцы Московской области от 21.06.2019 № 2334-ПА</w:t>
      </w:r>
      <w:proofErr w:type="gramEnd"/>
    </w:p>
    <w:p w:rsidR="00274A5D" w:rsidRPr="00712AC4" w:rsidRDefault="00274A5D" w:rsidP="00274A5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712AC4">
        <w:rPr>
          <w:rFonts w:ascii="Arial" w:hAnsi="Arial" w:cs="Arial"/>
        </w:rPr>
        <w:t xml:space="preserve">В соответствии с Федеральным законом от 06.10.2003 № 131-ФЗ                         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Законом Московской области    от 19.01.2005 № 24/2005-ОЗ «О частичной компенсации стоимости питания отдельным категориям обучающихся в образовательных учреждениях», </w:t>
      </w:r>
      <w:bookmarkStart w:id="0" w:name="_GoBack"/>
      <w:bookmarkEnd w:id="0"/>
      <w:r w:rsidRPr="00712AC4">
        <w:rPr>
          <w:rFonts w:ascii="Arial" w:hAnsi="Arial" w:cs="Arial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</w:t>
      </w:r>
      <w:proofErr w:type="gramEnd"/>
      <w:r w:rsidRPr="00712AC4">
        <w:rPr>
          <w:rFonts w:ascii="Arial" w:hAnsi="Arial" w:cs="Arial"/>
        </w:rPr>
        <w:t xml:space="preserve"> Московской области от 21.06.2017 № 1-РГ «О наделении полномочиями Первого заместителя Главы администрации», постановляю: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1.</w:t>
      </w:r>
      <w:r w:rsidRPr="00712AC4">
        <w:rPr>
          <w:rFonts w:ascii="Arial" w:hAnsi="Arial" w:cs="Arial"/>
          <w:color w:val="22272F"/>
          <w:shd w:val="clear" w:color="auto" w:fill="FFFFFF"/>
        </w:rPr>
        <w:t xml:space="preserve"> </w:t>
      </w:r>
      <w:proofErr w:type="gramStart"/>
      <w:r w:rsidRPr="00712AC4">
        <w:rPr>
          <w:rFonts w:ascii="Arial" w:hAnsi="Arial" w:cs="Arial"/>
        </w:rPr>
        <w:t xml:space="preserve">Внести в </w:t>
      </w:r>
      <w:hyperlink r:id="rId6" w:anchor="/document/43233548/entry/1000" w:history="1">
        <w:r w:rsidRPr="00712AC4">
          <w:rPr>
            <w:rStyle w:val="a6"/>
            <w:rFonts w:ascii="Arial" w:hAnsi="Arial" w:cs="Arial"/>
            <w:color w:val="auto"/>
            <w:u w:val="none"/>
          </w:rPr>
          <w:t>Положение</w:t>
        </w:r>
      </w:hyperlink>
      <w:r w:rsidRPr="00712AC4">
        <w:rPr>
          <w:rFonts w:ascii="Arial" w:hAnsi="Arial" w:cs="Arial"/>
        </w:rPr>
        <w:t xml:space="preserve"> </w:t>
      </w:r>
      <w:r w:rsidRPr="00712AC4">
        <w:rPr>
          <w:rFonts w:ascii="Arial" w:hAnsi="Arial" w:cs="Arial"/>
          <w:bCs/>
        </w:rPr>
        <w:t>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</w:t>
      </w:r>
      <w:r w:rsidRPr="00712AC4">
        <w:rPr>
          <w:rFonts w:ascii="Arial" w:hAnsi="Arial" w:cs="Arial"/>
        </w:rPr>
        <w:t xml:space="preserve">, утвержденное </w:t>
      </w:r>
      <w:hyperlink r:id="rId7" w:anchor="/document/43233548/entry/0" w:history="1">
        <w:r w:rsidRPr="00712AC4">
          <w:rPr>
            <w:rStyle w:val="a6"/>
            <w:rFonts w:ascii="Arial" w:hAnsi="Arial" w:cs="Arial"/>
            <w:color w:val="auto"/>
            <w:u w:val="none"/>
          </w:rPr>
          <w:t>Постановлением</w:t>
        </w:r>
      </w:hyperlink>
      <w:r w:rsidRPr="00712AC4">
        <w:rPr>
          <w:rFonts w:ascii="Arial" w:hAnsi="Arial" w:cs="Arial"/>
        </w:rPr>
        <w:t xml:space="preserve"> администрации муниципального образования городской округ Люберцы Московской области от 21.06.2019 № 2334-ПА, следующие изменения:</w:t>
      </w:r>
      <w:proofErr w:type="gramEnd"/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1.1. В абзаце 9 пункта 2.15 слова «(далее - дети с ограниченными возможностями здоровья)</w:t>
      </w:r>
      <w:proofErr w:type="gramStart"/>
      <w:r w:rsidRPr="00712AC4">
        <w:rPr>
          <w:rFonts w:ascii="Arial" w:hAnsi="Arial" w:cs="Arial"/>
        </w:rPr>
        <w:t>.»</w:t>
      </w:r>
      <w:proofErr w:type="gramEnd"/>
      <w:r w:rsidRPr="00712AC4">
        <w:rPr>
          <w:rFonts w:ascii="Arial" w:hAnsi="Arial" w:cs="Arial"/>
        </w:rPr>
        <w:t xml:space="preserve"> заменить словами «(далее - дети с ограниченными возможностями здоровья);».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1.2. Пункт 2.15  дополнить абзацем 10 следующего содержания: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«- обучающиеся по образовательным программам начального общего образования</w:t>
      </w:r>
      <w:proofErr w:type="gramStart"/>
      <w:r w:rsidRPr="00712AC4">
        <w:rPr>
          <w:rFonts w:ascii="Arial" w:hAnsi="Arial" w:cs="Arial"/>
        </w:rPr>
        <w:t>.».</w:t>
      </w:r>
      <w:proofErr w:type="gramEnd"/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 xml:space="preserve">1.3. Раздел 3 «Предоставление частичной компенсации стоимости питания отдельным категориям </w:t>
      </w:r>
      <w:proofErr w:type="gramStart"/>
      <w:r w:rsidRPr="00712AC4">
        <w:rPr>
          <w:rFonts w:ascii="Arial" w:hAnsi="Arial" w:cs="Arial"/>
        </w:rPr>
        <w:t>обучающихся</w:t>
      </w:r>
      <w:proofErr w:type="gramEnd"/>
      <w:r w:rsidRPr="00712AC4">
        <w:rPr>
          <w:rFonts w:ascii="Arial" w:hAnsi="Arial" w:cs="Arial"/>
        </w:rPr>
        <w:t>» изложить в следующей редакции: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712AC4">
        <w:rPr>
          <w:rFonts w:ascii="Arial" w:hAnsi="Arial" w:cs="Arial"/>
          <w:bCs/>
        </w:rPr>
        <w:t>«3. Предоставление частичной компенсации стоимости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712AC4">
        <w:rPr>
          <w:rFonts w:ascii="Arial" w:hAnsi="Arial" w:cs="Arial"/>
          <w:bCs/>
        </w:rPr>
        <w:t xml:space="preserve">питания отдельным категориям </w:t>
      </w:r>
      <w:proofErr w:type="gramStart"/>
      <w:r w:rsidRPr="00712AC4">
        <w:rPr>
          <w:rFonts w:ascii="Arial" w:hAnsi="Arial" w:cs="Arial"/>
          <w:bCs/>
        </w:rPr>
        <w:t>обучающихся</w:t>
      </w:r>
      <w:proofErr w:type="gramEnd"/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3.1. Частичная компенсация стоимости питания назначается отдельным категориям обучающихся по очной форме обучения (за исключением лиц, состоящих на полном государственном обеспечении):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в муниципальных общеобразовательных организациях городского округа Люберцы Московской области;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 xml:space="preserve">в негосударственных образовательных организациях городского округа </w:t>
      </w:r>
      <w:r w:rsidRPr="00712AC4">
        <w:rPr>
          <w:rFonts w:ascii="Arial" w:hAnsi="Arial" w:cs="Arial"/>
        </w:rPr>
        <w:lastRenderedPageBreak/>
        <w:t>Люберцы Московской области, прошедших государственную аккредитацию.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3.2. Организация питания возлагается на образовательную организацию, которая обязана организовать питание в строгом соответствии с нормами действующего законодательства и настоящим Положением, вести необходимые учет и отчетность.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3.3. Финансирование расходов, связанных с предоставлением частичной компенсации стоимости питания обучающихся в образовательных организациях, осуществляется за счет средств бюджета Московской области, выделенных на соответствующий финансовый год муниципальному образованию городской округ Люберцы Московской области (далее - бюджетные средства).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Финансирование расходов, связанных с предоставлением частичной компенсации стоимости питания обучающихся муниципальных общеобразовательных организаций для детей с ограниченными возможностями здоровья, осуществляется за счет средств бюджета городского округа Люберцы Московской области, и перечисляется в виде целевой субсидии.</w:t>
      </w:r>
    </w:p>
    <w:p w:rsidR="00E6592D" w:rsidRPr="00712AC4" w:rsidRDefault="00E6592D" w:rsidP="00E65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1" w:name="Par32"/>
      <w:bookmarkEnd w:id="1"/>
      <w:r w:rsidRPr="00712AC4">
        <w:rPr>
          <w:rFonts w:ascii="Arial" w:hAnsi="Arial" w:cs="Arial"/>
        </w:rPr>
        <w:t xml:space="preserve">3.4. </w:t>
      </w:r>
      <w:proofErr w:type="gramStart"/>
      <w:r w:rsidRPr="00712AC4">
        <w:rPr>
          <w:rFonts w:ascii="Arial" w:hAnsi="Arial" w:cs="Arial"/>
        </w:rPr>
        <w:t>К получателям частичной компенсации стоимости питания из числа обучающихся в образовательных организациях относятся:</w:t>
      </w:r>
      <w:proofErr w:type="gramEnd"/>
    </w:p>
    <w:p w:rsidR="00E6592D" w:rsidRPr="00712AC4" w:rsidRDefault="00E6592D" w:rsidP="00E65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1) обучающиеся по образовательным программам начального общего образования;</w:t>
      </w:r>
    </w:p>
    <w:p w:rsidR="00E6592D" w:rsidRPr="00712AC4" w:rsidRDefault="00E6592D" w:rsidP="00E65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 xml:space="preserve">2) дети из многодетных семей; </w:t>
      </w:r>
    </w:p>
    <w:p w:rsidR="00E6592D" w:rsidRPr="00712AC4" w:rsidRDefault="00E6592D" w:rsidP="00E65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 xml:space="preserve">3) дети с ограниченными возможностями здоровья; </w:t>
      </w:r>
    </w:p>
    <w:p w:rsidR="00E6592D" w:rsidRPr="00712AC4" w:rsidRDefault="00E6592D" w:rsidP="00E65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4) дети из малообеспеченных семей;</w:t>
      </w:r>
    </w:p>
    <w:p w:rsidR="00E6592D" w:rsidRPr="00712AC4" w:rsidRDefault="00E6592D" w:rsidP="00E65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5) дети, находящиеся под опекой или попечительством;</w:t>
      </w:r>
    </w:p>
    <w:p w:rsidR="00E6592D" w:rsidRPr="00712AC4" w:rsidRDefault="00E6592D" w:rsidP="00E65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6) дети-инвалиды;</w:t>
      </w:r>
    </w:p>
    <w:p w:rsidR="00E6592D" w:rsidRPr="00712AC4" w:rsidRDefault="00E6592D" w:rsidP="00E6592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7) дети-сироты, дети, оставшиеся без попечения родителей.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 xml:space="preserve">3.5. </w:t>
      </w:r>
      <w:bookmarkStart w:id="2" w:name="Par48"/>
      <w:bookmarkEnd w:id="2"/>
      <w:r w:rsidRPr="00712AC4">
        <w:rPr>
          <w:rFonts w:ascii="Arial" w:hAnsi="Arial" w:cs="Arial"/>
        </w:rPr>
        <w:t>Частичная компенсация стоимости питания предоставляется в виде: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 xml:space="preserve">3.5.1. </w:t>
      </w:r>
      <w:proofErr w:type="gramStart"/>
      <w:r w:rsidRPr="00712AC4">
        <w:rPr>
          <w:rFonts w:ascii="Arial" w:hAnsi="Arial" w:cs="Arial"/>
        </w:rPr>
        <w:t>Организации бесплатного питания обучающимся по образовательным программам начального общего образования – горячий завтрак.</w:t>
      </w:r>
      <w:proofErr w:type="gramEnd"/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 xml:space="preserve">3.5.2. Организации бесплатного питания отдельным категориям </w:t>
      </w:r>
      <w:proofErr w:type="gramStart"/>
      <w:r w:rsidRPr="00712AC4">
        <w:rPr>
          <w:rFonts w:ascii="Arial" w:hAnsi="Arial" w:cs="Arial"/>
        </w:rPr>
        <w:t>обучающихся</w:t>
      </w:r>
      <w:proofErr w:type="gramEnd"/>
      <w:r w:rsidRPr="00712AC4">
        <w:rPr>
          <w:rFonts w:ascii="Arial" w:hAnsi="Arial" w:cs="Arial"/>
        </w:rPr>
        <w:t>: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а) горячий обед и завтрак - дети из многодетных семей, дети с ограниченными возможностями здоровья.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б) горячий обед для детей 5-11 классов, указанных в подпунктах 4-7 пункта 3.4 настоящего Положения.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 xml:space="preserve">3.5.3. Выплаты денежной компенсации стоимости питания отдельным категориям </w:t>
      </w:r>
      <w:proofErr w:type="gramStart"/>
      <w:r w:rsidRPr="00712AC4">
        <w:rPr>
          <w:rFonts w:ascii="Arial" w:hAnsi="Arial" w:cs="Arial"/>
        </w:rPr>
        <w:t>обучающихся</w:t>
      </w:r>
      <w:proofErr w:type="gramEnd"/>
      <w:r w:rsidRPr="00712AC4">
        <w:rPr>
          <w:rFonts w:ascii="Arial" w:hAnsi="Arial" w:cs="Arial"/>
        </w:rPr>
        <w:t xml:space="preserve"> производятся в порядке, предусмотренном </w:t>
      </w:r>
      <w:hyperlink r:id="rId8" w:history="1">
        <w:r w:rsidRPr="00712AC4">
          <w:rPr>
            <w:rStyle w:val="a6"/>
            <w:rFonts w:ascii="Arial" w:hAnsi="Arial" w:cs="Arial"/>
            <w:color w:val="auto"/>
            <w:u w:val="none"/>
          </w:rPr>
          <w:t>разделом 5</w:t>
        </w:r>
      </w:hyperlink>
      <w:r w:rsidRPr="00712AC4">
        <w:rPr>
          <w:rFonts w:ascii="Arial" w:hAnsi="Arial" w:cs="Arial"/>
        </w:rPr>
        <w:t xml:space="preserve"> настоящего Положения.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Размер частичной компенсации стоимости питания устанавливается распоряжением управления образованием администрации городского округа Люберцы Московской области.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3.6. Частичная компенсация стоимости питания назначается решением управляющего совета образовательной организации на основании следующих документов: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3.6.1. Для категории «дети из малообеспеченных семей»: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- заявление родителей (законных представителей);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- справка, выданная территориальным структурным подразделением Министерства социальной защиты населения Московской области, о выплате ежемесячного пособия малообеспеченной семье;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- копия свидетельства о рождении ребенка.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3.6.2. Для категории «дети из многодетных семей»: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- заявление родителей (законных представителей);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- копия удостоверения многодетной семьи Московской области;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- копии свидетельств о рождении детей.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3.6.3. Для категории «дети, находящиеся под опекой или попечительством»: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- заявление опекуна (попечителя);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lastRenderedPageBreak/>
        <w:t>- копия удостоверения опекуна (попечителя);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- копия свидетельства о рождении ребенка.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3.6.4. Для категории «дети-инвалиды»: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- заявление родителей (законных представителей);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 xml:space="preserve">- копия справки, подтверждающей факт установления инвалидности, выданной федеральными государственными учреждениями </w:t>
      </w:r>
      <w:proofErr w:type="gramStart"/>
      <w:r w:rsidRPr="00712AC4">
        <w:rPr>
          <w:rFonts w:ascii="Arial" w:hAnsi="Arial" w:cs="Arial"/>
        </w:rPr>
        <w:t>медико-социальной</w:t>
      </w:r>
      <w:proofErr w:type="gramEnd"/>
      <w:r w:rsidRPr="00712AC4">
        <w:rPr>
          <w:rFonts w:ascii="Arial" w:hAnsi="Arial" w:cs="Arial"/>
        </w:rPr>
        <w:t xml:space="preserve"> экспертизы;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- копия свидетельства о рождении ребенка.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3.6.5. Для категории «дети-сироты, дети, оставшиеся без попечения родителей»: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- справка Управления опеки и попечительства Министерства образования Московской области по городским округам Люберцы, Дзержинский, Котельники и Лыткарино;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- заявление должностного лица, осуществляющего полномочия опекуна (попечителя), либо руководителя организации, в которую помещен ребенок временно под надзор;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- свидетельство о рождении (при наличии).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3.6.6. Для категории «дети с ограниченными возможностями здоровья»: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- заявление родителей (законных представителей);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- копия заключения территориальной психолого-медико-педагогической комиссии городского округа Люберцы, подтверждающего наличие недостатков в физическом и (или) психологическом развитии;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- копия свидетельства о рождении ребенка.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>3.6.7. Для категории «обучающиеся по образовательным программам начального общего образования»: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 xml:space="preserve">- заявление родителей (законных представителей). 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 xml:space="preserve">3.7. В случае изменения обстоятельств, послуживших основанием для возникновения права на получение частичной компенсации стоимости питания, родители (законные представители) обучающихся обязаны поставить об этом в известность руководителя образовательной организации. Если вследствие изменения обстоятельств право на получение частичной компенсации стоимости питания утрачивается, </w:t>
      </w:r>
      <w:proofErr w:type="gramStart"/>
      <w:r w:rsidRPr="00712AC4">
        <w:rPr>
          <w:rFonts w:ascii="Arial" w:hAnsi="Arial" w:cs="Arial"/>
        </w:rPr>
        <w:t>обучающийся</w:t>
      </w:r>
      <w:proofErr w:type="gramEnd"/>
      <w:r w:rsidRPr="00712AC4">
        <w:rPr>
          <w:rFonts w:ascii="Arial" w:hAnsi="Arial" w:cs="Arial"/>
        </w:rPr>
        <w:t xml:space="preserve"> исключается из списков на ее предоставление на основании приказа руководителя образовательной организации.</w:t>
      </w:r>
    </w:p>
    <w:p w:rsidR="00274A5D" w:rsidRPr="00712AC4" w:rsidRDefault="00274A5D" w:rsidP="00274A5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2AC4">
        <w:rPr>
          <w:rFonts w:ascii="Arial" w:hAnsi="Arial" w:cs="Arial"/>
        </w:rPr>
        <w:t xml:space="preserve">3.8. Ответственность за определение контингента </w:t>
      </w:r>
      <w:proofErr w:type="gramStart"/>
      <w:r w:rsidRPr="00712AC4">
        <w:rPr>
          <w:rFonts w:ascii="Arial" w:hAnsi="Arial" w:cs="Arial"/>
        </w:rPr>
        <w:t>обучающихся</w:t>
      </w:r>
      <w:proofErr w:type="gramEnd"/>
      <w:r w:rsidRPr="00712AC4">
        <w:rPr>
          <w:rFonts w:ascii="Arial" w:hAnsi="Arial" w:cs="Arial"/>
        </w:rPr>
        <w:t>, нуждающихся в частичной компенсации стоимости питания, несет руководитель образовательной организации.».</w:t>
      </w:r>
    </w:p>
    <w:p w:rsidR="00274A5D" w:rsidRPr="00712AC4" w:rsidRDefault="00274A5D" w:rsidP="00274A5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12AC4">
        <w:rPr>
          <w:rFonts w:ascii="Arial" w:hAnsi="Arial" w:cs="Arial"/>
          <w:sz w:val="24"/>
          <w:szCs w:val="24"/>
        </w:rPr>
        <w:t>2.</w:t>
      </w:r>
      <w:r w:rsidRPr="00712AC4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74A5D" w:rsidRPr="00712AC4" w:rsidRDefault="00274A5D" w:rsidP="00274A5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712AC4">
        <w:rPr>
          <w:rFonts w:ascii="Arial" w:hAnsi="Arial" w:cs="Arial"/>
          <w:color w:val="000000"/>
        </w:rPr>
        <w:t>3.</w:t>
      </w:r>
      <w:r w:rsidRPr="00712AC4">
        <w:rPr>
          <w:rFonts w:ascii="Arial" w:hAnsi="Arial" w:cs="Arial"/>
          <w:color w:val="000000"/>
        </w:rPr>
        <w:tab/>
      </w:r>
      <w:proofErr w:type="gramStart"/>
      <w:r w:rsidRPr="00712AC4">
        <w:rPr>
          <w:rFonts w:ascii="Arial" w:hAnsi="Arial" w:cs="Arial"/>
          <w:color w:val="000000"/>
        </w:rPr>
        <w:t>Контроль за</w:t>
      </w:r>
      <w:proofErr w:type="gramEnd"/>
      <w:r w:rsidRPr="00712AC4"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274A5D" w:rsidRPr="00712AC4" w:rsidRDefault="00274A5D" w:rsidP="00274A5D">
      <w:pPr>
        <w:widowControl w:val="0"/>
        <w:tabs>
          <w:tab w:val="left" w:pos="1080"/>
        </w:tabs>
        <w:autoSpaceDE w:val="0"/>
        <w:autoSpaceDN w:val="0"/>
        <w:adjustRightInd w:val="0"/>
        <w:spacing w:before="120"/>
        <w:ind w:firstLine="720"/>
        <w:jc w:val="both"/>
        <w:rPr>
          <w:rFonts w:ascii="Arial" w:hAnsi="Arial" w:cs="Arial"/>
          <w:color w:val="000000"/>
        </w:rPr>
      </w:pPr>
    </w:p>
    <w:p w:rsidR="00274A5D" w:rsidRPr="00712AC4" w:rsidRDefault="00274A5D" w:rsidP="00274A5D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274A5D" w:rsidRPr="00712AC4" w:rsidRDefault="00274A5D" w:rsidP="00274A5D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12AC4">
        <w:rPr>
          <w:rFonts w:ascii="Arial" w:hAnsi="Arial" w:cs="Arial"/>
          <w:color w:val="000000"/>
        </w:rPr>
        <w:t>Первый заместитель</w:t>
      </w:r>
    </w:p>
    <w:p w:rsidR="00274A5D" w:rsidRPr="00712AC4" w:rsidRDefault="00274A5D" w:rsidP="00274A5D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12AC4">
        <w:rPr>
          <w:rFonts w:ascii="Arial" w:hAnsi="Arial" w:cs="Arial"/>
          <w:color w:val="000000"/>
        </w:rPr>
        <w:t>Главы администрации</w:t>
      </w:r>
      <w:r w:rsidRPr="00712AC4">
        <w:rPr>
          <w:rFonts w:ascii="Arial" w:hAnsi="Arial" w:cs="Arial"/>
          <w:color w:val="000000"/>
        </w:rPr>
        <w:tab/>
      </w:r>
      <w:r w:rsidRPr="00712AC4">
        <w:rPr>
          <w:rFonts w:ascii="Arial" w:hAnsi="Arial" w:cs="Arial"/>
          <w:color w:val="000000"/>
        </w:rPr>
        <w:tab/>
      </w:r>
      <w:r w:rsidRPr="00712AC4">
        <w:rPr>
          <w:rFonts w:ascii="Arial" w:hAnsi="Arial" w:cs="Arial"/>
          <w:color w:val="000000"/>
        </w:rPr>
        <w:tab/>
        <w:t xml:space="preserve">                              </w:t>
      </w:r>
      <w:r w:rsidRPr="00712AC4">
        <w:rPr>
          <w:rFonts w:ascii="Arial" w:hAnsi="Arial" w:cs="Arial"/>
          <w:color w:val="000000"/>
        </w:rPr>
        <w:tab/>
      </w:r>
      <w:r w:rsidRPr="00712AC4">
        <w:rPr>
          <w:rFonts w:ascii="Arial" w:hAnsi="Arial" w:cs="Arial"/>
          <w:color w:val="000000"/>
        </w:rPr>
        <w:tab/>
        <w:t>И.Г. Назарьева</w:t>
      </w:r>
    </w:p>
    <w:p w:rsidR="00F555B1" w:rsidRPr="00712AC4" w:rsidRDefault="00F555B1" w:rsidP="00274A5D">
      <w:pPr>
        <w:pStyle w:val="ConsPlusNormal"/>
        <w:ind w:firstLine="540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F555B1" w:rsidRPr="00712AC4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181220"/>
    <w:rsid w:val="001F1CCA"/>
    <w:rsid w:val="002225D3"/>
    <w:rsid w:val="00233AC1"/>
    <w:rsid w:val="00274A5D"/>
    <w:rsid w:val="002751B1"/>
    <w:rsid w:val="002829AF"/>
    <w:rsid w:val="002A74F2"/>
    <w:rsid w:val="002B54F7"/>
    <w:rsid w:val="003146A0"/>
    <w:rsid w:val="003826C7"/>
    <w:rsid w:val="004718CF"/>
    <w:rsid w:val="005123A6"/>
    <w:rsid w:val="00561358"/>
    <w:rsid w:val="006050AB"/>
    <w:rsid w:val="0069566C"/>
    <w:rsid w:val="007041ED"/>
    <w:rsid w:val="00712AC4"/>
    <w:rsid w:val="00745CDA"/>
    <w:rsid w:val="007545EA"/>
    <w:rsid w:val="007651AA"/>
    <w:rsid w:val="007F5C02"/>
    <w:rsid w:val="00817D56"/>
    <w:rsid w:val="00872678"/>
    <w:rsid w:val="008E3ED5"/>
    <w:rsid w:val="00916193"/>
    <w:rsid w:val="009205DA"/>
    <w:rsid w:val="009D017F"/>
    <w:rsid w:val="00A32AE8"/>
    <w:rsid w:val="00A45D25"/>
    <w:rsid w:val="00B36B6B"/>
    <w:rsid w:val="00C3741E"/>
    <w:rsid w:val="00D04886"/>
    <w:rsid w:val="00D23A89"/>
    <w:rsid w:val="00DC50CE"/>
    <w:rsid w:val="00E6592D"/>
    <w:rsid w:val="00ED39ED"/>
    <w:rsid w:val="00F555B1"/>
    <w:rsid w:val="00FA1E4E"/>
    <w:rsid w:val="00F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55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99"/>
    <w:rsid w:val="00F555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rsid w:val="00F555B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F555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55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99"/>
    <w:rsid w:val="00F555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rsid w:val="00F555B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F555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361662FCB45CEE5AD923A1EAC9A260F3AAD75CE0F4A3B1569AD00857272E51DBD34226C26E5026EA768BD9EAFD7B84843AE0FB80B8396EMBmF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" TargetMode="External"/><Relationship Id="rId5" Type="http://schemas.openxmlformats.org/officeDocument/2006/relationships/hyperlink" Target="http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2020-06-02T10:51:00Z</cp:lastPrinted>
  <dcterms:created xsi:type="dcterms:W3CDTF">2020-06-09T07:21:00Z</dcterms:created>
  <dcterms:modified xsi:type="dcterms:W3CDTF">2020-06-09T07:21:00Z</dcterms:modified>
</cp:coreProperties>
</file>