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00A46">
        <w:rPr>
          <w:bCs/>
          <w:color w:val="000000"/>
          <w:sz w:val="24"/>
          <w:szCs w:val="24"/>
        </w:rPr>
        <w:t>АДМИНИСТРАЦИЯ</w:t>
      </w: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00A4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00A46">
        <w:rPr>
          <w:bCs/>
          <w:color w:val="000000"/>
          <w:sz w:val="24"/>
          <w:szCs w:val="24"/>
        </w:rPr>
        <w:t>ГОРОДСКОЙ ОКРУГ ЛЮБЕРЦЫ</w:t>
      </w:r>
      <w:r w:rsidRPr="00200A4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00A46">
        <w:rPr>
          <w:bCs/>
          <w:color w:val="000000"/>
          <w:sz w:val="24"/>
          <w:szCs w:val="24"/>
        </w:rPr>
        <w:t>ПОСТАНОВЛЕНИЕ</w:t>
      </w: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00A46" w:rsidRDefault="00D3366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00A46">
        <w:rPr>
          <w:color w:val="000000"/>
          <w:sz w:val="24"/>
          <w:szCs w:val="24"/>
        </w:rPr>
        <w:t>17.06.2020</w:t>
      </w:r>
      <w:r w:rsidR="00460F2D" w:rsidRPr="00200A4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200A46">
        <w:rPr>
          <w:color w:val="000000"/>
          <w:sz w:val="24"/>
          <w:szCs w:val="24"/>
        </w:rPr>
        <w:t>1697</w:t>
      </w:r>
      <w:r w:rsidR="00136FD1" w:rsidRPr="00200A46">
        <w:rPr>
          <w:color w:val="000000"/>
          <w:sz w:val="24"/>
          <w:szCs w:val="24"/>
        </w:rPr>
        <w:t>-ПА</w:t>
      </w: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00A4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00A46">
        <w:rPr>
          <w:color w:val="000000"/>
          <w:sz w:val="24"/>
          <w:szCs w:val="24"/>
        </w:rPr>
        <w:t>г. Люберцы</w:t>
      </w:r>
    </w:p>
    <w:p w:rsidR="00460F2D" w:rsidRPr="00200A46" w:rsidRDefault="00460F2D" w:rsidP="00460F2D">
      <w:pPr>
        <w:jc w:val="center"/>
        <w:rPr>
          <w:rFonts w:ascii="Arial" w:hAnsi="Arial" w:cs="Arial"/>
          <w:szCs w:val="24"/>
        </w:rPr>
      </w:pPr>
    </w:p>
    <w:p w:rsidR="00D3366D" w:rsidRPr="00200A46" w:rsidRDefault="00D3366D" w:rsidP="00D3366D">
      <w:pPr>
        <w:ind w:left="-567"/>
        <w:jc w:val="center"/>
        <w:rPr>
          <w:rFonts w:ascii="Arial" w:hAnsi="Arial" w:cs="Arial"/>
          <w:b/>
          <w:szCs w:val="24"/>
        </w:rPr>
      </w:pPr>
    </w:p>
    <w:p w:rsidR="00D3366D" w:rsidRPr="00200A46" w:rsidRDefault="00D3366D" w:rsidP="00D3366D">
      <w:pPr>
        <w:jc w:val="center"/>
        <w:rPr>
          <w:rFonts w:ascii="Arial" w:hAnsi="Arial" w:cs="Arial"/>
          <w:b/>
          <w:szCs w:val="24"/>
        </w:rPr>
      </w:pPr>
      <w:r w:rsidRPr="00200A46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                          от 11.09.2019 № 3382-ПА</w:t>
      </w:r>
    </w:p>
    <w:p w:rsidR="00D3366D" w:rsidRPr="00200A46" w:rsidRDefault="00D3366D" w:rsidP="00D3366D">
      <w:pPr>
        <w:jc w:val="center"/>
        <w:rPr>
          <w:rFonts w:ascii="Arial" w:hAnsi="Arial" w:cs="Arial"/>
          <w:b/>
          <w:szCs w:val="24"/>
        </w:rPr>
      </w:pPr>
    </w:p>
    <w:p w:rsidR="00D3366D" w:rsidRPr="00200A46" w:rsidRDefault="00D3366D" w:rsidP="00D336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200A46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         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200A46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3366D" w:rsidRPr="00200A46" w:rsidRDefault="00D3366D" w:rsidP="00D336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D3366D" w:rsidRPr="00200A46" w:rsidRDefault="00D3366D" w:rsidP="00D3366D">
      <w:pPr>
        <w:numPr>
          <w:ilvl w:val="0"/>
          <w:numId w:val="34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200A46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11.09.2019 № 3382-ПА           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200A46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D3366D" w:rsidRPr="00200A46" w:rsidRDefault="00D3366D" w:rsidP="00D3366D">
      <w:pPr>
        <w:pStyle w:val="a4"/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1.1. Строку 1 Значения коэффициентов выравнивания к услугам, оказываемым организациями дополнительного образования в 2020 году изложить в следующей редакции:</w:t>
      </w:r>
    </w:p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«</w:t>
      </w:r>
    </w:p>
    <w:tbl>
      <w:tblPr>
        <w:tblStyle w:val="a3"/>
        <w:tblW w:w="96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5"/>
        <w:gridCol w:w="3403"/>
      </w:tblGrid>
      <w:tr w:rsidR="00D3366D" w:rsidRPr="00200A46" w:rsidTr="004A2DF8">
        <w:trPr>
          <w:trHeight w:val="4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eastAsia="Calibri" w:hAnsi="Arial" w:cs="Arial"/>
                <w:szCs w:val="24"/>
                <w:lang w:eastAsia="en-US"/>
              </w:rPr>
              <w:t>МУДО ДДЮТ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1,061740195176690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  <w:t xml:space="preserve">         ».</w:t>
      </w:r>
    </w:p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200A46">
        <w:rPr>
          <w:rFonts w:ascii="Arial" w:hAnsi="Arial" w:cs="Arial"/>
          <w:bCs/>
          <w:szCs w:val="24"/>
        </w:rPr>
        <w:lastRenderedPageBreak/>
        <w:t xml:space="preserve">1.2. Строку 12 Значения коэффициентов выравнивания к услугам, оказываемым общеобразовательными организациями в 2020 году изложить в следующей редакции: </w:t>
      </w:r>
    </w:p>
    <w:p w:rsidR="00D3366D" w:rsidRPr="00200A46" w:rsidRDefault="00D3366D" w:rsidP="00D3366D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«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701"/>
        <w:gridCol w:w="1701"/>
        <w:gridCol w:w="1701"/>
        <w:gridCol w:w="425"/>
        <w:gridCol w:w="283"/>
      </w:tblGrid>
      <w:tr w:rsidR="00D3366D" w:rsidRPr="00200A46" w:rsidTr="00D3366D">
        <w:trPr>
          <w:trHeight w:val="46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</w:rPr>
              <w:t>МОУ ТСОШ № 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1,011146805605470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1,000283554248380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1,060765022234550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0,894282995076405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  <w:t xml:space="preserve">         ».</w:t>
      </w:r>
    </w:p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200A46">
        <w:rPr>
          <w:rFonts w:ascii="Arial" w:hAnsi="Arial" w:cs="Arial"/>
          <w:bCs/>
          <w:szCs w:val="24"/>
        </w:rPr>
        <w:t>1.3. Строку 21</w:t>
      </w:r>
      <w:r w:rsidRPr="00200A46">
        <w:rPr>
          <w:rFonts w:ascii="Arial" w:hAnsi="Arial" w:cs="Arial"/>
          <w:szCs w:val="24"/>
        </w:rPr>
        <w:t xml:space="preserve"> З</w:t>
      </w:r>
      <w:r w:rsidRPr="00200A46">
        <w:rPr>
          <w:rFonts w:ascii="Arial" w:hAnsi="Arial" w:cs="Arial"/>
          <w:bCs/>
          <w:szCs w:val="24"/>
        </w:rPr>
        <w:t xml:space="preserve">начения коэффициентов выравнивания к услугам, оказываемым общеобразовательными организациями в 2020 году изложить в следующей редакции: </w:t>
      </w:r>
    </w:p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</w:p>
    <w:p w:rsidR="00D3366D" w:rsidRPr="00200A46" w:rsidRDefault="00D3366D" w:rsidP="00D3366D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«</w:t>
      </w: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701"/>
        <w:gridCol w:w="1701"/>
        <w:gridCol w:w="1701"/>
        <w:gridCol w:w="425"/>
        <w:gridCol w:w="425"/>
      </w:tblGrid>
      <w:tr w:rsidR="00D3366D" w:rsidRPr="00200A46" w:rsidTr="00D3366D">
        <w:trPr>
          <w:trHeight w:val="46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1,585320005450010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1,312327885326820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3,054974163735170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200A46">
              <w:rPr>
                <w:rFonts w:ascii="Arial" w:hAnsi="Arial" w:cs="Arial"/>
                <w:szCs w:val="24"/>
                <w:lang w:eastAsia="en-US"/>
              </w:rPr>
              <w:t>0,894858837314059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366D" w:rsidRPr="00200A46" w:rsidRDefault="00D3366D" w:rsidP="004A2DF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  <w:t xml:space="preserve">         ».</w:t>
      </w:r>
    </w:p>
    <w:p w:rsidR="00D3366D" w:rsidRPr="00200A46" w:rsidRDefault="00D3366D" w:rsidP="00D3366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200A46">
        <w:rPr>
          <w:rFonts w:ascii="Arial" w:hAnsi="Arial" w:cs="Arial"/>
          <w:bCs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3366D" w:rsidRPr="00200A46" w:rsidRDefault="00D3366D" w:rsidP="00D3366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3. Настоящее Постановление вступает в силу с момента официального опубликования и применяется к правоотношениям, возникшим:</w:t>
      </w:r>
    </w:p>
    <w:p w:rsidR="00D3366D" w:rsidRPr="00200A46" w:rsidRDefault="00D3366D" w:rsidP="00D3366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3.1. С 25.02.2020 – в части пункта 1.1. настоящего Постановления.</w:t>
      </w:r>
    </w:p>
    <w:p w:rsidR="00D3366D" w:rsidRPr="00200A46" w:rsidRDefault="00D3366D" w:rsidP="00D3366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3.2. С 03.03.2020 – в части пункта 1.2. настоящего Постановления.</w:t>
      </w:r>
    </w:p>
    <w:p w:rsidR="00D3366D" w:rsidRPr="00200A46" w:rsidRDefault="00D3366D" w:rsidP="00D3366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>3.3. С 13.03.2020 – в части пункта 1.3. настоящего Постановления.</w:t>
      </w:r>
    </w:p>
    <w:p w:rsidR="00D3366D" w:rsidRPr="00200A46" w:rsidRDefault="00D3366D" w:rsidP="00D3366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 xml:space="preserve">4. </w:t>
      </w:r>
      <w:proofErr w:type="gramStart"/>
      <w:r w:rsidRPr="00200A46">
        <w:rPr>
          <w:rFonts w:ascii="Arial" w:hAnsi="Arial" w:cs="Arial"/>
          <w:szCs w:val="24"/>
        </w:rPr>
        <w:t>Контроль за</w:t>
      </w:r>
      <w:proofErr w:type="gramEnd"/>
      <w:r w:rsidRPr="00200A46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0D71D2" w:rsidRPr="00200A46" w:rsidRDefault="000D71D2" w:rsidP="000D71D2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</w:p>
    <w:p w:rsidR="000D71D2" w:rsidRPr="00200A46" w:rsidRDefault="000D71D2" w:rsidP="000D71D2">
      <w:pPr>
        <w:jc w:val="both"/>
        <w:rPr>
          <w:rFonts w:ascii="Arial" w:hAnsi="Arial" w:cs="Arial"/>
          <w:szCs w:val="24"/>
        </w:rPr>
      </w:pPr>
      <w:r w:rsidRPr="00200A46">
        <w:rPr>
          <w:rFonts w:ascii="Arial" w:hAnsi="Arial" w:cs="Arial"/>
          <w:szCs w:val="24"/>
        </w:rPr>
        <w:t xml:space="preserve">Первый заместитель </w:t>
      </w:r>
    </w:p>
    <w:p w:rsidR="005D31A9" w:rsidRPr="00200A46" w:rsidRDefault="000D71D2" w:rsidP="00D3366D">
      <w:pPr>
        <w:jc w:val="both"/>
        <w:rPr>
          <w:rFonts w:ascii="Arial" w:hAnsi="Arial" w:cs="Arial"/>
          <w:b/>
          <w:szCs w:val="24"/>
        </w:rPr>
      </w:pPr>
      <w:r w:rsidRPr="00200A46">
        <w:rPr>
          <w:rFonts w:ascii="Arial" w:hAnsi="Arial" w:cs="Arial"/>
          <w:szCs w:val="24"/>
        </w:rPr>
        <w:t>Главы администрации</w:t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</w:r>
      <w:r w:rsidRPr="00200A46">
        <w:rPr>
          <w:rFonts w:ascii="Arial" w:hAnsi="Arial" w:cs="Arial"/>
          <w:szCs w:val="24"/>
        </w:rPr>
        <w:tab/>
        <w:t xml:space="preserve">                 И.Г. Назарьева </w:t>
      </w:r>
    </w:p>
    <w:sectPr w:rsidR="005D31A9" w:rsidRPr="00200A46" w:rsidSect="00D33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9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0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1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3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9"/>
  </w:num>
  <w:num w:numId="5">
    <w:abstractNumId w:val="24"/>
  </w:num>
  <w:num w:numId="6">
    <w:abstractNumId w:val="32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1"/>
  </w:num>
  <w:num w:numId="16">
    <w:abstractNumId w:val="20"/>
  </w:num>
  <w:num w:numId="17">
    <w:abstractNumId w:val="16"/>
  </w:num>
  <w:num w:numId="18">
    <w:abstractNumId w:val="18"/>
  </w:num>
  <w:num w:numId="19">
    <w:abstractNumId w:val="27"/>
  </w:num>
  <w:num w:numId="20">
    <w:abstractNumId w:val="25"/>
  </w:num>
  <w:num w:numId="21">
    <w:abstractNumId w:val="11"/>
  </w:num>
  <w:num w:numId="22">
    <w:abstractNumId w:val="33"/>
  </w:num>
  <w:num w:numId="23">
    <w:abstractNumId w:val="0"/>
  </w:num>
  <w:num w:numId="24">
    <w:abstractNumId w:val="1"/>
  </w:num>
  <w:num w:numId="25">
    <w:abstractNumId w:val="28"/>
  </w:num>
  <w:num w:numId="26">
    <w:abstractNumId w:val="29"/>
  </w:num>
  <w:num w:numId="27">
    <w:abstractNumId w:val="13"/>
  </w:num>
  <w:num w:numId="28">
    <w:abstractNumId w:val="3"/>
  </w:num>
  <w:num w:numId="29">
    <w:abstractNumId w:val="30"/>
  </w:num>
  <w:num w:numId="30">
    <w:abstractNumId w:val="19"/>
  </w:num>
  <w:num w:numId="31">
    <w:abstractNumId w:val="21"/>
  </w:num>
  <w:num w:numId="32">
    <w:abstractNumId w:val="17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A46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3000DA"/>
    <w:rsid w:val="003110F9"/>
    <w:rsid w:val="003148B4"/>
    <w:rsid w:val="00317F37"/>
    <w:rsid w:val="00327F28"/>
    <w:rsid w:val="00341FB8"/>
    <w:rsid w:val="003424F7"/>
    <w:rsid w:val="00367480"/>
    <w:rsid w:val="00377B44"/>
    <w:rsid w:val="003D7F0F"/>
    <w:rsid w:val="003E46E1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E59EB"/>
    <w:rsid w:val="005F125D"/>
    <w:rsid w:val="005F4DFE"/>
    <w:rsid w:val="006123F5"/>
    <w:rsid w:val="00613E4E"/>
    <w:rsid w:val="00632DB6"/>
    <w:rsid w:val="006341B3"/>
    <w:rsid w:val="0063424E"/>
    <w:rsid w:val="00641156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8683E"/>
    <w:rsid w:val="007A437B"/>
    <w:rsid w:val="007B2324"/>
    <w:rsid w:val="007B3DFB"/>
    <w:rsid w:val="007B4E6C"/>
    <w:rsid w:val="007C4944"/>
    <w:rsid w:val="007F62D2"/>
    <w:rsid w:val="008221C3"/>
    <w:rsid w:val="00824033"/>
    <w:rsid w:val="00827A5C"/>
    <w:rsid w:val="00830A23"/>
    <w:rsid w:val="0084756D"/>
    <w:rsid w:val="00852129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71E11"/>
    <w:rsid w:val="00C84BEC"/>
    <w:rsid w:val="00C94BAC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366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69EC"/>
    <w:rsid w:val="00F6086D"/>
    <w:rsid w:val="00F640E4"/>
    <w:rsid w:val="00F70E2B"/>
    <w:rsid w:val="00F718A8"/>
    <w:rsid w:val="00F75141"/>
    <w:rsid w:val="00F75E59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B8180-9E64-4E68-B250-F3D86061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2020-06-30T13:38:00Z</dcterms:created>
  <dcterms:modified xsi:type="dcterms:W3CDTF">2020-06-30T13:38:00Z</dcterms:modified>
</cp:coreProperties>
</file>