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714" w:rsidRDefault="00AE4714" w:rsidP="00AE4714">
      <w:pPr>
        <w:pStyle w:val="ConsPlusNormal"/>
        <w:tabs>
          <w:tab w:val="left" w:pos="5670"/>
        </w:tabs>
        <w:ind w:right="-144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Утвержден </w:t>
      </w:r>
    </w:p>
    <w:p w:rsidR="00AE4714" w:rsidRDefault="00AE4714" w:rsidP="00AE4714">
      <w:pPr>
        <w:pStyle w:val="ConsPlusNormal"/>
        <w:tabs>
          <w:tab w:val="left" w:pos="5670"/>
        </w:tabs>
        <w:ind w:right="-144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Постановлением </w:t>
      </w:r>
    </w:p>
    <w:p w:rsidR="00AE4714" w:rsidRDefault="00AE4714" w:rsidP="00AE4714">
      <w:pPr>
        <w:pStyle w:val="ConsPlusNormal"/>
        <w:tabs>
          <w:tab w:val="left" w:pos="5670"/>
        </w:tabs>
        <w:ind w:left="5664" w:right="-144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администрации  городского округа Люберцы </w:t>
      </w:r>
    </w:p>
    <w:p w:rsidR="00AE4714" w:rsidRDefault="00AE4714" w:rsidP="00AE4714">
      <w:pPr>
        <w:pStyle w:val="ConsPlusNormal"/>
        <w:tabs>
          <w:tab w:val="left" w:pos="5670"/>
        </w:tabs>
        <w:ind w:left="5664" w:right="-144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от 10.07.2020  № 1870 - ПА</w:t>
      </w:r>
    </w:p>
    <w:p w:rsidR="00AE4714" w:rsidRDefault="00AE4714" w:rsidP="00AE4714">
      <w:pPr>
        <w:pStyle w:val="ConsPlusNormal"/>
        <w:tabs>
          <w:tab w:val="left" w:pos="5670"/>
        </w:tabs>
        <w:ind w:left="5664" w:right="-144" w:firstLine="0"/>
        <w:jc w:val="right"/>
        <w:outlineLvl w:val="0"/>
        <w:rPr>
          <w:sz w:val="24"/>
          <w:szCs w:val="24"/>
        </w:rPr>
      </w:pPr>
    </w:p>
    <w:p w:rsidR="00AE4714" w:rsidRDefault="00AE4714" w:rsidP="00AE4714">
      <w:pPr>
        <w:pStyle w:val="ConsPlusNormal"/>
        <w:tabs>
          <w:tab w:val="left" w:pos="5670"/>
        </w:tabs>
        <w:ind w:left="5664" w:right="-144" w:firstLine="0"/>
        <w:outlineLvl w:val="0"/>
        <w:rPr>
          <w:sz w:val="24"/>
          <w:szCs w:val="24"/>
        </w:rPr>
      </w:pPr>
    </w:p>
    <w:p w:rsidR="00AE4714" w:rsidRDefault="00AE4714" w:rsidP="00AE471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предоставления субсидии на возмещение затрат, связанных</w:t>
      </w:r>
    </w:p>
    <w:p w:rsidR="00AE4714" w:rsidRDefault="00AE4714" w:rsidP="00AE471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 организацией доступной среды  для инвалидов  в многоквартирных домах городского округа Люберцы </w:t>
      </w:r>
    </w:p>
    <w:p w:rsidR="00AE4714" w:rsidRDefault="00AE4714" w:rsidP="00AE4714">
      <w:pPr>
        <w:pStyle w:val="3"/>
        <w:shd w:val="clear" w:color="auto" w:fill="auto"/>
        <w:tabs>
          <w:tab w:val="left" w:pos="3936"/>
        </w:tabs>
        <w:spacing w:line="280" w:lineRule="exact"/>
        <w:ind w:left="720" w:firstLine="0"/>
        <w:rPr>
          <w:rFonts w:ascii="Arial" w:hAnsi="Arial" w:cs="Arial"/>
          <w:b/>
          <w:sz w:val="24"/>
          <w:szCs w:val="24"/>
        </w:rPr>
      </w:pPr>
    </w:p>
    <w:p w:rsidR="00AE4714" w:rsidRDefault="00AE4714" w:rsidP="00AE4714">
      <w:pPr>
        <w:pStyle w:val="3"/>
        <w:numPr>
          <w:ilvl w:val="0"/>
          <w:numId w:val="2"/>
        </w:numPr>
        <w:shd w:val="clear" w:color="auto" w:fill="auto"/>
        <w:tabs>
          <w:tab w:val="left" w:pos="3936"/>
        </w:tabs>
        <w:spacing w:line="280" w:lineRule="exac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Общие положения</w:t>
      </w:r>
    </w:p>
    <w:p w:rsidR="00AE4714" w:rsidRDefault="00AE4714" w:rsidP="00AE4714">
      <w:pPr>
        <w:pStyle w:val="3"/>
        <w:shd w:val="clear" w:color="auto" w:fill="auto"/>
        <w:tabs>
          <w:tab w:val="left" w:pos="3936"/>
        </w:tabs>
        <w:spacing w:line="280" w:lineRule="exact"/>
        <w:ind w:left="928" w:firstLine="0"/>
        <w:rPr>
          <w:rFonts w:ascii="Arial" w:hAnsi="Arial" w:cs="Arial"/>
          <w:sz w:val="24"/>
          <w:szCs w:val="24"/>
        </w:rPr>
      </w:pPr>
    </w:p>
    <w:p w:rsidR="00AE4714" w:rsidRDefault="00AE4714" w:rsidP="00AE4714">
      <w:pPr>
        <w:ind w:firstLine="5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Настоящий Порядок предоставления субсидии на возмещение затрат, связанных с  организацией доступной среды  для инвалидов в многоквартирных домах городского округа Люберцы (далее – Порядок) определяет критерии отбора получателей субсидии на возмещение затрат, связанных с организацией доступной среды  для инвалидов  в многоквартирных домах городского округа Люберцы  (далее – Получатели субсидий, Субсидия), цели, условия и порядок предоставления Субсидии, требования к отчетности, а также порядок возврата</w:t>
      </w:r>
      <w:proofErr w:type="gramEnd"/>
      <w:r>
        <w:rPr>
          <w:rFonts w:ascii="Arial" w:hAnsi="Arial" w:cs="Arial"/>
        </w:rPr>
        <w:t xml:space="preserve"> Субсидии в случае нарушения условий предоставления, установленных настоящим Порядком.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Получателями субсидии являются юридические лица (управляющие организации, товарищества собственников жилья, жилищные или иные специализированные потребительские кооперативы) и индивидуальные предприниматели, осуществляющие управление многоквартирными домами (далее – МКД), включенными в адресный перечень МКД, расположенных на территории городского округа  Люберцы и подлежащих адаптации (приложение 1 к настоящему Порядку) (далее – Адресный перечень).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 Целью предоставления Субсидии является возмещение затрат Получателей субсидии, связанных с организацией доступной среды для инвалидов  в МКД  городского округа Люберцы, выполненных в 2020 годах.</w:t>
      </w:r>
    </w:p>
    <w:p w:rsidR="00AE4714" w:rsidRDefault="00AE4714" w:rsidP="00AE4714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4. Субсидия предоставляется из бюджета городского округа Люберцы (далее – бюджет муниципального образования).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 Субсидия носит целевой характер и не может быть использована на иные цели.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5.1. Доля </w:t>
      </w:r>
      <w:proofErr w:type="spellStart"/>
      <w:r>
        <w:rPr>
          <w:rFonts w:ascii="Arial" w:hAnsi="Arial" w:cs="Arial"/>
        </w:rPr>
        <w:t>софинансирования</w:t>
      </w:r>
      <w:proofErr w:type="spellEnd"/>
      <w:r>
        <w:rPr>
          <w:rFonts w:ascii="Arial" w:hAnsi="Arial" w:cs="Arial"/>
        </w:rPr>
        <w:t xml:space="preserve"> работ по адаптации МКД для нужд  инвалидов, проживающих в МКД  городского округа Люберцы  Получателями субсидии должна составлять: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5.1.1. Не менее 50 % от общей стоимости работ, в случае установки специальных средств адаптации, таких как: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тактильная плитка и тактильные указатели для инвалидов;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пандусы: стационарные, откидные телескопические, перекатные;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опорные поручни, опорные скамьи;  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5.1.2. Не менее  5 % от общей стоимости работ в случае приобретения и установки электрических подъемников и (или) мобильных лестничных подъемников. </w:t>
      </w:r>
    </w:p>
    <w:p w:rsidR="00AE4714" w:rsidRDefault="00AE4714" w:rsidP="00AE4714">
      <w:pPr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муниципального </w:t>
      </w:r>
      <w:r>
        <w:rPr>
          <w:rFonts w:ascii="Arial" w:hAnsi="Arial" w:cs="Arial"/>
          <w:color w:val="auto"/>
        </w:rPr>
        <w:t>образования на соответствующий финансовый год – Администрация муниципального образования городской округ Люберцы (далее – Администрация).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 xml:space="preserve">7. Финансирование работ, связанных с организацией доступной среды для инвалидов  в МКД  городского округа Люберцы осуществляется в соответствии с предельной  стоимостью мероприятий по организации доступной среды для каждой категории  инвалидов, установленной для целей настоящего Порядка в п. 7.1 </w:t>
      </w:r>
      <w:r>
        <w:rPr>
          <w:rFonts w:ascii="Arial" w:eastAsia="Times New Roman" w:hAnsi="Arial" w:cs="Arial"/>
          <w:bCs/>
          <w:color w:val="auto"/>
          <w:lang w:eastAsia="en-US" w:bidi="ar-SA"/>
        </w:rPr>
        <w:lastRenderedPageBreak/>
        <w:t>настоящего Порядка и включенной  в Адресный перечень.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>7.1. Для целей настоящего Порядка установить следующие категории инвалидов согласно требуемым мероприятиям по организации доступной среды для соответствующей группы по ограничению функций: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>- для инвалидов, имеющих ограничение двигательной функции – «О» (передвигающихся при помощи сре</w:t>
      </w:r>
      <w:proofErr w:type="gramStart"/>
      <w:r>
        <w:rPr>
          <w:rFonts w:ascii="Arial" w:eastAsia="Times New Roman" w:hAnsi="Arial" w:cs="Arial"/>
          <w:bCs/>
          <w:color w:val="auto"/>
          <w:lang w:eastAsia="en-US" w:bidi="ar-SA"/>
        </w:rPr>
        <w:t>дств дл</w:t>
      </w:r>
      <w:proofErr w:type="gramEnd"/>
      <w:r>
        <w:rPr>
          <w:rFonts w:ascii="Arial" w:eastAsia="Times New Roman" w:hAnsi="Arial" w:cs="Arial"/>
          <w:bCs/>
          <w:color w:val="auto"/>
          <w:lang w:eastAsia="en-US" w:bidi="ar-SA"/>
        </w:rPr>
        <w:t>я передвижения в виде трости, костылей, ходунков) и «К» (передвигающихся при помощи инвалидного кресла-коляски);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 xml:space="preserve">- для слабовидящих – «С». 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>7.2. Предельный размер стоимости проведенных работ не должен превышать предельную  стоимость организации доступной среды для каждой категории инвалида, включенной в Адресный перечень в соответствии с Приложением 13 к настоящему Порядку.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>В случае если фактическая стоимость выполнения работ по адаптации  одного подъезда ниже установленной предельной стоимости, финансирование осуществляется по факту.</w:t>
      </w:r>
    </w:p>
    <w:p w:rsidR="00AE4714" w:rsidRDefault="00AE4714" w:rsidP="00AE4714">
      <w:pPr>
        <w:ind w:firstLine="708"/>
        <w:jc w:val="both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>Если фактическая стоимость выше установленной предельной стоимости, финансирование осуществляется в пределах предельной стоимости.</w:t>
      </w:r>
    </w:p>
    <w:p w:rsidR="00AE4714" w:rsidRDefault="00AE4714" w:rsidP="00AE4714">
      <w:pPr>
        <w:pStyle w:val="3"/>
        <w:spacing w:line="322" w:lineRule="exact"/>
        <w:ind w:firstLine="708"/>
        <w:rPr>
          <w:rFonts w:ascii="Arial" w:hAnsi="Arial" w:cs="Arial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</w:rPr>
        <w:t>8. Субсидия выделяется для возмещения затрат Получателя субсидий на проведенные в подъездах МКД работы организации доступной среды, в соответствии с видами работ и требованиям к этим работам, либо приобретение оборудования для осуществления подъёма и спуска пользователя, находящегося в инвалидном кресле-коляске, установленными настоящим Порядком (приложение № 2 к настоящему Порядку).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Перечень и объем работ, выполняемых при адаптации </w:t>
      </w:r>
      <w:r>
        <w:rPr>
          <w:rFonts w:ascii="Arial" w:hAnsi="Arial" w:cs="Arial"/>
          <w:lang w:eastAsia="en-US"/>
        </w:rPr>
        <w:t xml:space="preserve">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>
        <w:rPr>
          <w:rFonts w:ascii="Arial" w:hAnsi="Arial" w:cs="Arial"/>
        </w:rPr>
        <w:t xml:space="preserve">их проведение. 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10. Решение о предоставлении Субсидии или об отказе в ее предоставлении принимается Комиссией, на основании результатов рассмотрения поданных заявок. Заявки принимаются в Администрации, начиная с первого дня, следующим за датой опубликования настоящего Порядка в средствах массовой информации и до 01.12.2020 года.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11. Предоставление Субсидии Получателям субсидии осуществляется по результатам отбора Получателей субсидий, проведенного </w:t>
      </w:r>
      <w:r>
        <w:rPr>
          <w:rFonts w:ascii="Arial" w:hAnsi="Arial" w:cs="Arial"/>
        </w:rPr>
        <w:t>Комиссией, и на основании Соглашения  о предоставлении субсидии на возмещение затрат, связанных с организацией доступной среды  для инвалидов в МКД городского округа Люберцы, заключенного между Администрацией и Получателем субсидии (далее – Соглашение) по форме, согласно приложению 3 к настоящему Порядку.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необходимости Комиссией производится уточнение/запрос дополнительной информации у заявителя и/или специализированных организаций, визуальный осмотр общего имущества МКД.</w:t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11.1. Комиссия состоит из председателя, заместителя председателя, секретаря и членов Комиссии.</w:t>
      </w:r>
      <w:r>
        <w:rPr>
          <w:rFonts w:ascii="Arial" w:hAnsi="Arial" w:cs="Arial"/>
          <w:sz w:val="24"/>
          <w:szCs w:val="24"/>
        </w:rPr>
        <w:tab/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11.2. Председатель Комиссии организует работу и проводит заседания Комиссии. В случае отсутствия председателя его обязанности исполняет заместитель председателя Комиссии.</w:t>
      </w:r>
      <w:r>
        <w:rPr>
          <w:rFonts w:ascii="Arial" w:hAnsi="Arial" w:cs="Arial"/>
          <w:sz w:val="24"/>
          <w:szCs w:val="24"/>
        </w:rPr>
        <w:tab/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11.3. Секретарь Комиссии информирует членов Комиссии о дате, месте проведения и повестке заседания не менее чем за два дня до предполагаемой даты рассмотрения заявок, готовит материалы к заседанию.</w:t>
      </w:r>
      <w:r>
        <w:rPr>
          <w:rFonts w:ascii="Arial" w:hAnsi="Arial" w:cs="Arial"/>
          <w:sz w:val="24"/>
          <w:szCs w:val="24"/>
        </w:rPr>
        <w:tab/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11.4. Секретарь Комиссии в ходе заседания Комиссии ведет протокол заседания.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11.5. Заседание Комиссии считается правомочным, если на нем присутствует не менее половины от утвержденного состава членов Комиссии. Члены Комиссии </w:t>
      </w:r>
      <w:r>
        <w:rPr>
          <w:rFonts w:ascii="Arial" w:hAnsi="Arial" w:cs="Arial"/>
          <w:sz w:val="24"/>
          <w:szCs w:val="24"/>
        </w:rPr>
        <w:lastRenderedPageBreak/>
        <w:t>участвуют в ее работе лично.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12. К Получателям субсидий устанавливаются следующие критерии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>
        <w:rPr>
          <w:rFonts w:ascii="Arial" w:hAnsi="Arial" w:cs="Arial"/>
          <w:color w:val="auto"/>
          <w:lang w:bidi="ar-SA"/>
        </w:rPr>
        <w:t>: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color w:val="auto"/>
          <w:lang w:bidi="ar-SA"/>
        </w:rPr>
        <w:t xml:space="preserve">у Получателей субсидии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  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>- Получатели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lang w:bidi="ar-SA"/>
        </w:rPr>
      </w:pPr>
      <w:proofErr w:type="gramStart"/>
      <w:r>
        <w:rPr>
          <w:rFonts w:ascii="Arial" w:hAnsi="Arial" w:cs="Arial"/>
          <w:color w:val="auto"/>
          <w:lang w:bidi="ar-SA"/>
        </w:rPr>
        <w:t>- 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>
        <w:rPr>
          <w:rFonts w:ascii="Arial" w:hAnsi="Arial" w:cs="Arial"/>
          <w:color w:val="auto"/>
          <w:lang w:bidi="ar-SA"/>
        </w:rPr>
        <w:t>) в отношении таких юридических лиц, в совокупности превышает 50 процентов;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  <w:lang w:bidi="ar-SA"/>
        </w:rPr>
        <w:t xml:space="preserve">- Получатели субсидии не должны получать средства из бюджета муниципального образования в соответствии с иными нормативными правовыми актами на цели, указанные в </w:t>
      </w:r>
      <w:hyperlink r:id="rId9" w:history="1">
        <w:r>
          <w:rPr>
            <w:rStyle w:val="a3"/>
            <w:rFonts w:ascii="Arial" w:hAnsi="Arial" w:cs="Arial"/>
            <w:color w:val="auto"/>
            <w:u w:val="none"/>
            <w:lang w:bidi="ar-SA"/>
          </w:rPr>
          <w:t xml:space="preserve">пункте </w:t>
        </w:r>
      </w:hyperlink>
      <w:r>
        <w:rPr>
          <w:rFonts w:ascii="Arial" w:hAnsi="Arial" w:cs="Arial"/>
          <w:color w:val="auto"/>
          <w:lang w:bidi="ar-SA"/>
        </w:rPr>
        <w:t>3 настоящего Порядка;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отсутствие у Получателя субсидии просроченной задолженности перед </w:t>
      </w:r>
      <w:proofErr w:type="spellStart"/>
      <w:r>
        <w:rPr>
          <w:rFonts w:ascii="Arial" w:hAnsi="Arial" w:cs="Arial"/>
        </w:rPr>
        <w:t>ресурсоснабжающими</w:t>
      </w:r>
      <w:proofErr w:type="spellEnd"/>
      <w:r>
        <w:rPr>
          <w:rFonts w:ascii="Arial" w:hAnsi="Arial" w:cs="Arial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у Получателя субсидии заявки на получение Субсидии с приложением справки-расчета заявленной суммы, подтвержденной актами приемки выполненных работ по форме КС-2 и справками о стоимости работ по форме КС-3, иных документов, подтверждающих выполнение работ;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наличие </w:t>
      </w:r>
      <w:r>
        <w:rPr>
          <w:rFonts w:ascii="Arial" w:hAnsi="Arial" w:cs="Arial"/>
          <w:color w:val="auto"/>
          <w:lang w:bidi="ar-SA"/>
        </w:rPr>
        <w:t xml:space="preserve">Актов комиссионной приемки выполненных работ по адаптации подъездов МКД </w:t>
      </w:r>
      <w:r>
        <w:rPr>
          <w:rFonts w:ascii="Arial" w:hAnsi="Arial" w:cs="Arial"/>
        </w:rPr>
        <w:t>по форме приложения 11 к настоящему Порядку,  оформленных при участии членов советов МКД, в которых осуществлены работы  по ремонту подъездов и сертифицированных экспертов по оценке уровня доступности объектов для инвалидов;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  <w:lang w:bidi="ar-SA"/>
        </w:rPr>
        <w:t>- наличие протоколов о выборе совета МКД (кроме претендентов на получение субсидии - товариществ собственников жилья, жилищных или иных специализированных потребительских кооперативов).</w:t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Претендент на получение Субсидии представляет в Администрацию следующие документы: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1) Заявку на получение Субсидии на возмещение затрат, связанных с проведением </w:t>
      </w:r>
      <w:r>
        <w:rPr>
          <w:rFonts w:ascii="Arial" w:hAnsi="Arial" w:cs="Arial"/>
        </w:rPr>
        <w:t xml:space="preserve">адаптации подъездов МКД (приложение 4 к настоящему Порядку), оформленную на официальном бланке юридического лица. 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Копию устава организации, заверенную печатью (при наличии) и подписью руководителя.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3) Копию свидетельства о регистрации организации, заверенную печатью (при наличии) и подписью руководителя.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4) Копию лицензии на осуществление деятельности по управлению МКД.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proofErr w:type="gramStart"/>
      <w:r>
        <w:rPr>
          <w:rFonts w:ascii="Arial" w:hAnsi="Arial" w:cs="Arial"/>
        </w:rPr>
        <w:t>5) Информационное письмо об отсутствии организации в списке иностранных юридических лиц</w:t>
      </w:r>
      <w:r>
        <w:rPr>
          <w:rFonts w:ascii="Arial" w:hAnsi="Arial" w:cs="Arial"/>
          <w:color w:val="auto"/>
          <w:lang w:bidi="ar-SA"/>
        </w:rPr>
        <w:t xml:space="preserve">, а также российских юридических лиц,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</w:t>
      </w:r>
      <w:r>
        <w:rPr>
          <w:rFonts w:ascii="Arial" w:hAnsi="Arial" w:cs="Arial"/>
          <w:color w:val="auto"/>
          <w:lang w:bidi="ar-SA"/>
        </w:rPr>
        <w:lastRenderedPageBreak/>
        <w:t>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</w:r>
      <w:proofErr w:type="gramEnd"/>
      <w:r>
        <w:rPr>
          <w:rFonts w:ascii="Arial" w:hAnsi="Arial" w:cs="Arial"/>
          <w:color w:val="auto"/>
          <w:lang w:bidi="ar-SA"/>
        </w:rPr>
        <w:t xml:space="preserve"> операций (офшорные зоны) в отношении таких юридических лиц, в совокупности превышает 50 процентов, оформленное на официальном бланке юридического лица (п</w:t>
      </w:r>
      <w:r>
        <w:rPr>
          <w:rFonts w:ascii="Arial" w:hAnsi="Arial" w:cs="Arial"/>
        </w:rPr>
        <w:t>риложение 5 к настоящему Порядку)</w:t>
      </w:r>
      <w:r>
        <w:rPr>
          <w:rFonts w:ascii="Arial" w:hAnsi="Arial" w:cs="Arial"/>
          <w:color w:val="auto"/>
          <w:lang w:bidi="ar-SA"/>
        </w:rPr>
        <w:t>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>6) Информационное письмо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деятельности, оформленное на официальном бланке юридического лица</w:t>
      </w:r>
      <w:r>
        <w:rPr>
          <w:rFonts w:ascii="Arial" w:hAnsi="Arial" w:cs="Arial"/>
        </w:rPr>
        <w:t xml:space="preserve"> (приложение 6 к настоящему Порядку).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 xml:space="preserve">7) Информационное письмо об отсутствие у Получателя субсидии об отсутствии просроченной задолженности перед </w:t>
      </w:r>
      <w:proofErr w:type="spellStart"/>
      <w:r>
        <w:rPr>
          <w:rFonts w:ascii="Arial" w:hAnsi="Arial" w:cs="Arial"/>
          <w:color w:val="auto"/>
          <w:lang w:bidi="ar-SA"/>
        </w:rPr>
        <w:t>ресурсоснабжающими</w:t>
      </w:r>
      <w:proofErr w:type="spellEnd"/>
      <w:r>
        <w:rPr>
          <w:rFonts w:ascii="Arial" w:hAnsi="Arial" w:cs="Arial"/>
          <w:color w:val="auto"/>
          <w:lang w:bidi="ar-SA"/>
        </w:rPr>
        <w:t xml:space="preserve"> организациями, превышающей шестимесячные начисления за поставленные коммунальные ресурсы или наличие Графика погашения задолженности, оформленное на официальном бланке юридического лица</w:t>
      </w:r>
      <w:r>
        <w:rPr>
          <w:rFonts w:ascii="Arial" w:hAnsi="Arial" w:cs="Arial"/>
        </w:rPr>
        <w:t xml:space="preserve"> (приложение 7 к настоящему Порядку).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>8) Информационное письмо об отсутствие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auto"/>
          <w:lang w:bidi="ar-SA"/>
        </w:rPr>
        <w:t>оформленное на официальном бланке юридического лица</w:t>
      </w:r>
      <w:r>
        <w:rPr>
          <w:rFonts w:ascii="Arial" w:hAnsi="Arial" w:cs="Arial"/>
        </w:rPr>
        <w:t xml:space="preserve"> (приложение 8 к настоящему Порядку).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>9) Информационное письмо с банковскими реквизитами Получателя субсидии для перечисления субсидии.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 xml:space="preserve">10) Копии протоколов о выборе совета </w:t>
      </w:r>
      <w:r>
        <w:rPr>
          <w:rFonts w:ascii="Arial" w:hAnsi="Arial" w:cs="Arial"/>
        </w:rPr>
        <w:t>МКД</w:t>
      </w:r>
      <w:r>
        <w:rPr>
          <w:rFonts w:ascii="Arial" w:hAnsi="Arial" w:cs="Arial"/>
          <w:color w:val="auto"/>
          <w:lang w:bidi="ar-SA"/>
        </w:rPr>
        <w:t>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 xml:space="preserve">11) Акты приемки выполненных работ по форме КС-2 в соответствии с рекомендованными видами работ для каждой из категорий инвалидов </w:t>
      </w:r>
      <w:r>
        <w:rPr>
          <w:rFonts w:ascii="Arial" w:hAnsi="Arial" w:cs="Arial"/>
        </w:rPr>
        <w:t>(приложение 9 к настоящему Порядку), и иных документов, подтверждающих выполнение работ, приобретение оборудования.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 xml:space="preserve">12) Справки о стоимости работ по форме КС-3 в соответствии с рекомендованными видами работ для каждой категории инвалидов </w:t>
      </w:r>
      <w:r>
        <w:rPr>
          <w:rFonts w:ascii="Arial" w:hAnsi="Arial" w:cs="Arial"/>
        </w:rPr>
        <w:t>(приложение 10 к настоящему Порядку).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 xml:space="preserve">13) Акты комиссионной приемки выполненных работ организации доступной среды в  </w:t>
      </w:r>
      <w:r>
        <w:rPr>
          <w:rFonts w:ascii="Arial" w:hAnsi="Arial" w:cs="Arial"/>
        </w:rPr>
        <w:t>МКД</w:t>
      </w:r>
      <w:r>
        <w:rPr>
          <w:rFonts w:ascii="Arial" w:hAnsi="Arial" w:cs="Arial"/>
          <w:color w:val="auto"/>
          <w:lang w:bidi="ar-SA"/>
        </w:rPr>
        <w:t xml:space="preserve"> (приложение 11 к настоящему Порядку).</w:t>
      </w:r>
    </w:p>
    <w:p w:rsidR="00AE4714" w:rsidRDefault="00AE4714" w:rsidP="00AE4714">
      <w:pPr>
        <w:ind w:firstLine="709"/>
        <w:jc w:val="both"/>
        <w:rPr>
          <w:rFonts w:ascii="Arial" w:hAnsi="Arial" w:cs="Arial"/>
          <w:color w:val="auto"/>
          <w:lang w:bidi="ar-SA"/>
        </w:rPr>
      </w:pPr>
      <w:r>
        <w:rPr>
          <w:rFonts w:ascii="Arial" w:hAnsi="Arial" w:cs="Arial"/>
          <w:color w:val="auto"/>
          <w:lang w:bidi="ar-SA"/>
        </w:rPr>
        <w:t>14) Письмо на официальном бланке с приложением Справки-расчета о подтверждении объемов выполненных работ по адаптации  МКД для инвалидов (приложение 12 к настоящему Порядку).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  <w:lang w:bidi="ar-SA"/>
        </w:rPr>
        <w:t xml:space="preserve">14. Рассмотрение документов, указанных в пункте 13 настоящего Порядка, Комиссия осуществляет в течение трёх рабочих дней после поступления заявок.  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По результатам рассмотрения пакета документов, указанного в пункте </w:t>
      </w:r>
      <w:r>
        <w:rPr>
          <w:rFonts w:ascii="Arial" w:hAnsi="Arial" w:cs="Arial"/>
          <w:color w:val="auto"/>
        </w:rPr>
        <w:t xml:space="preserve">13 настоящего </w:t>
      </w:r>
      <w:r>
        <w:rPr>
          <w:rFonts w:ascii="Arial" w:hAnsi="Arial" w:cs="Arial"/>
        </w:rPr>
        <w:t xml:space="preserve">Порядка, Комиссия принимает положительное (отрицательное) решение о результатах рассмотрения Заявки. 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Критериями для принятия положительного решения являются: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представление полного пакета документов;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достоверность сведений, содержащихся в Заявке;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соблюдение требований к условиям предоставления Субсидий.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Основанием для отказа в предоставлении Субсидии является: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несоответствие представленных документов условиям, определенным пунктом 13 настоящего Порядка или непредставление (предоставление не в полном объеме) указанных документов;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недостоверность представленной информации;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несоответствие претендента на получение Субсидии критериям и условиям, определенным настоящим Порядком;</w:t>
      </w:r>
    </w:p>
    <w:p w:rsidR="00AE4714" w:rsidRDefault="00AE4714" w:rsidP="00AE471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достаточного количества бюджетных средств.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 В течение пяти рабочих дней после принятия положительного решения </w:t>
      </w:r>
      <w:r>
        <w:rPr>
          <w:rFonts w:ascii="Arial" w:hAnsi="Arial" w:cs="Arial"/>
        </w:rPr>
        <w:lastRenderedPageBreak/>
        <w:t>Администрация направляет Получателю субсидии по электронной почте, указанной в Заявке, проект Соглашения.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17. </w:t>
      </w:r>
      <w:r>
        <w:rPr>
          <w:rFonts w:ascii="Arial" w:hAnsi="Arial" w:cs="Arial"/>
        </w:rPr>
        <w:t xml:space="preserve">В течение пяти рабочих дней </w:t>
      </w:r>
      <w:proofErr w:type="gramStart"/>
      <w:r>
        <w:rPr>
          <w:rFonts w:ascii="Arial" w:hAnsi="Arial" w:cs="Arial"/>
        </w:rPr>
        <w:t>с даты отправления</w:t>
      </w:r>
      <w:proofErr w:type="gramEnd"/>
      <w:r>
        <w:rPr>
          <w:rFonts w:ascii="Arial" w:hAnsi="Arial" w:cs="Arial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организации (при наличии).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>18.</w:t>
      </w:r>
      <w:r>
        <w:rPr>
          <w:rFonts w:ascii="Arial" w:hAnsi="Arial" w:cs="Arial"/>
        </w:rPr>
        <w:t xml:space="preserve"> Субсидия перечисляется на расчетный счет Получателя субсидии, открытый в кредитной организации, в части средств бюджета муниципального образования - в срок не </w:t>
      </w:r>
      <w:r>
        <w:rPr>
          <w:rFonts w:ascii="Arial" w:hAnsi="Arial" w:cs="Arial"/>
          <w:color w:val="auto"/>
        </w:rPr>
        <w:t xml:space="preserve">позднее 10 (Десяти) рабочих дней после </w:t>
      </w:r>
      <w:r>
        <w:rPr>
          <w:rFonts w:ascii="Arial" w:hAnsi="Arial" w:cs="Arial"/>
        </w:rPr>
        <w:t>подписания Администрацией Соглашения.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19.  Предоставление Субсидии приостанавливается в случаях: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объявления несостоятельности (банкротства), ликвидации или реорганизации Получателя субсидии;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не предоставления Получателем субсидии отчетности, предусмотренной Соглашением; 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при наличии у Получателей субсидий просроченной задолженности по возврату в бюджет муниципального образования Субсидий, бюджетных инвестиций, </w:t>
      </w:r>
      <w:proofErr w:type="gramStart"/>
      <w:r>
        <w:rPr>
          <w:rFonts w:ascii="Arial" w:hAnsi="Arial" w:cs="Arial"/>
        </w:rPr>
        <w:t>предоставленных</w:t>
      </w:r>
      <w:proofErr w:type="gramEnd"/>
      <w:r>
        <w:rPr>
          <w:rFonts w:ascii="Arial" w:hAnsi="Arial" w:cs="Arial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образования;</w:t>
      </w:r>
    </w:p>
    <w:p w:rsidR="00AE4714" w:rsidRDefault="00AE4714" w:rsidP="00AE471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иных случаях, предусмотренных действующим законодательством.</w:t>
      </w:r>
    </w:p>
    <w:p w:rsidR="00AE4714" w:rsidRDefault="00AE4714" w:rsidP="00AE4714">
      <w:pPr>
        <w:pStyle w:val="3"/>
        <w:shd w:val="clear" w:color="auto" w:fill="auto"/>
        <w:spacing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 Администрация вправе проверять достоверность сведений, представленных Получателем субсидии в соответствии с настоящим Порядком.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>21. Главный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распорядитель, предоставляющий Субсидию, и орган государственного (муниципального) финансового контроля в обязательном порядке проводят проверку соблюдения Получателем субсидии условий, целей и порядка предоставления Субсидии.</w:t>
      </w:r>
    </w:p>
    <w:p w:rsidR="00AE4714" w:rsidRDefault="00AE4714" w:rsidP="00AE4714">
      <w:pPr>
        <w:pStyle w:val="af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>22.</w:t>
      </w:r>
      <w:r>
        <w:rPr>
          <w:rFonts w:ascii="Arial" w:hAnsi="Arial" w:cs="Arial"/>
        </w:rPr>
        <w:t xml:space="preserve"> Получатель субсидии несёт ответственность за достоверность предоставленных данных, предусмотренных настоящим Порядком, а также за нецелевое использование бюджетных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оответствии с действующим законодательством и нормативными правовыми актами муниципального образования.</w:t>
      </w:r>
    </w:p>
    <w:p w:rsidR="00AE4714" w:rsidRDefault="00AE4714" w:rsidP="00AE4714">
      <w:pPr>
        <w:pStyle w:val="af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 </w:t>
      </w:r>
      <w:proofErr w:type="gramStart"/>
      <w:r>
        <w:rPr>
          <w:rFonts w:ascii="Arial" w:hAnsi="Arial" w:cs="Arial"/>
        </w:rPr>
        <w:t>Получатель субсидии обязан соблюдать запрет приобретения Получателями субсидий - юридическими лицами за счет полученных из бюджета муниципального образования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  <w:proofErr w:type="gramEnd"/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auto"/>
        </w:rPr>
        <w:t xml:space="preserve">24. </w:t>
      </w:r>
      <w:proofErr w:type="gramStart"/>
      <w:r>
        <w:rPr>
          <w:rFonts w:ascii="Arial" w:hAnsi="Arial" w:cs="Arial"/>
        </w:rPr>
        <w:t xml:space="preserve">В случае нарушения Получателем субсидии критериев отбора и условий предоставления Субсидии, определенных настоящим Порядком, в том числе по фактам проведенных Главным распорядителем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>
        <w:rPr>
          <w:rFonts w:ascii="Arial" w:hAnsi="Arial" w:cs="Arial"/>
        </w:rPr>
        <w:t>неперечисления</w:t>
      </w:r>
      <w:proofErr w:type="spellEnd"/>
      <w:r>
        <w:rPr>
          <w:rFonts w:ascii="Arial" w:hAnsi="Arial" w:cs="Arial"/>
        </w:rPr>
        <w:t xml:space="preserve"> средств исполнителю работ, а также использования средств, не подтвержденных первичными документами и (или) соответствующими отчетными данными, Субсидия подлежит возврату в бюджет муниципального образования в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соответствии</w:t>
      </w:r>
      <w:proofErr w:type="gramEnd"/>
      <w:r>
        <w:rPr>
          <w:rFonts w:ascii="Arial" w:hAnsi="Arial" w:cs="Arial"/>
        </w:rPr>
        <w:t xml:space="preserve"> с бюджетным законодательством Российской Федерации на основании правового акта Администрации или органов государственного (муниципального) финансового контроля в течение 15 рабочих дней со дня установления данных фактов.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lastRenderedPageBreak/>
        <w:t>Приложение № 1                                                          к Порядку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AE4714" w:rsidRDefault="00AE4714" w:rsidP="00AE4714">
      <w:pPr>
        <w:ind w:firstLine="567"/>
        <w:jc w:val="both"/>
        <w:rPr>
          <w:rFonts w:ascii="Arial" w:hAnsi="Arial" w:cs="Arial"/>
        </w:rPr>
      </w:pPr>
    </w:p>
    <w:tbl>
      <w:tblPr>
        <w:tblW w:w="5050" w:type="pct"/>
        <w:tblInd w:w="-34" w:type="dxa"/>
        <w:tblLook w:val="04A0" w:firstRow="1" w:lastRow="0" w:firstColumn="1" w:lastColumn="0" w:noHBand="0" w:noVBand="1"/>
      </w:tblPr>
      <w:tblGrid>
        <w:gridCol w:w="573"/>
        <w:gridCol w:w="4441"/>
        <w:gridCol w:w="1428"/>
        <w:gridCol w:w="3542"/>
      </w:tblGrid>
      <w:tr w:rsidR="00AE4714" w:rsidTr="00AE4714">
        <w:trPr>
          <w:trHeight w:val="49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2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Адрес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Категория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Мероприятие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3-е Почтовое отделение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52, кв. 102,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Московская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 3, кв. 44,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Московская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14, кв. 207, п.6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Попова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9, кв. 53,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Попова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19, кв.95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Льва Толстого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д.16, кв. 52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Льва Толстого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д.11, кв. 63,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10, кв. 98,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4, кв. 103,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6, кв. 113,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Устройство ограждающих конструкций и поручней, пандуса на входной группе </w:t>
            </w:r>
            <w:r>
              <w:rPr>
                <w:rFonts w:ascii="Arial" w:hAnsi="Arial" w:cs="Arial"/>
              </w:rPr>
              <w:lastRenderedPageBreak/>
              <w:t>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1, кв. 81,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17, кв. 199,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17Б, кв. 38,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19,</w:t>
            </w:r>
          </w:p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кв. 44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д. 27, </w:t>
            </w:r>
          </w:p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36 п. 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Назаровская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д. 4, </w:t>
            </w:r>
          </w:p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кв. 143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расково</w:t>
            </w:r>
            <w:proofErr w:type="spellEnd"/>
            <w:r>
              <w:rPr>
                <w:rFonts w:ascii="Arial" w:hAnsi="Arial" w:cs="Arial"/>
              </w:rPr>
              <w:t xml:space="preserve">, Карла Маркса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 2/15, кв. 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, Гаршина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22, кв. 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алаховка</w:t>
            </w:r>
            <w:proofErr w:type="spellEnd"/>
            <w:r>
              <w:rPr>
                <w:rFonts w:ascii="Arial" w:hAnsi="Arial" w:cs="Arial"/>
              </w:rPr>
              <w:t xml:space="preserve">, Дачная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spellEnd"/>
            <w:r>
              <w:rPr>
                <w:rFonts w:ascii="Arial" w:hAnsi="Arial" w:cs="Arial"/>
              </w:rPr>
              <w:t>, д. 5, кв. 42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.Т</w:t>
            </w:r>
            <w:proofErr w:type="gramEnd"/>
            <w:r>
              <w:rPr>
                <w:rFonts w:ascii="Arial" w:hAnsi="Arial" w:cs="Arial"/>
              </w:rPr>
              <w:t>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Птицефабрика,д</w:t>
            </w:r>
            <w:proofErr w:type="spellEnd"/>
            <w:r>
              <w:rPr>
                <w:rFonts w:ascii="Arial" w:hAnsi="Arial" w:cs="Arial"/>
              </w:rPr>
              <w:t>. 16, кв. 14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, Пионерская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11, кв. 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22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расково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ул.Островского</w:t>
            </w:r>
            <w:proofErr w:type="spellEnd"/>
            <w:r>
              <w:rPr>
                <w:rFonts w:ascii="Arial" w:hAnsi="Arial" w:cs="Arial"/>
              </w:rPr>
              <w:t>, д.8, кв.7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, Гаршина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9а, корп. 6, кв. 71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</w:rPr>
              <w:t>г</w:t>
            </w:r>
            <w:proofErr w:type="gram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рп</w:t>
            </w:r>
            <w:proofErr w:type="spellEnd"/>
            <w:r>
              <w:rPr>
                <w:rFonts w:ascii="Arial" w:hAnsi="Arial" w:cs="Arial"/>
              </w:rPr>
              <w:t xml:space="preserve">, ул. Птицефабрика </w:t>
            </w: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>., д. 32, кв. 102, 102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дп</w:t>
            </w:r>
            <w:proofErr w:type="spellEnd"/>
            <w:r>
              <w:rPr>
                <w:rFonts w:ascii="Arial" w:hAnsi="Arial" w:cs="Arial"/>
              </w:rPr>
              <w:t xml:space="preserve">, 2-я Заводская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17, кв. 11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Быковское</w:t>
            </w:r>
            <w:proofErr w:type="spellEnd"/>
            <w:r>
              <w:rPr>
                <w:rFonts w:ascii="Arial" w:hAnsi="Arial" w:cs="Arial"/>
              </w:rPr>
              <w:t xml:space="preserve"> ш, д. 24, кв. 6, 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25А, кв. 108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Парковая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3, кв. 25, 25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</w:rPr>
              <w:t>С.П.Попова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9, кв. 71 п.5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Красноармейская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12, кв. 26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</w:rPr>
              <w:t>Октябрьский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>, д. 122, кв. 41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Устройство откидного пандуса на МКД и ограждающих конструкций и поручней 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г., </w:t>
            </w:r>
            <w:proofErr w:type="gramStart"/>
            <w:r>
              <w:rPr>
                <w:rFonts w:ascii="Arial" w:hAnsi="Arial" w:cs="Arial"/>
              </w:rPr>
              <w:t>Октябрьский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>, д.201, кв. 39 п.3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</w:rPr>
              <w:t>Октябрьский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>, д. 9, кв. 61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</w:rPr>
              <w:t>Октябрьский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>, д. 62, кв. 8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35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Коммунистическая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16, кв. 57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Люберецкий р-н, </w:t>
            </w:r>
          </w:p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Электрификации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27, кв. 36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3, кв. 151 п.4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</w:rPr>
              <w:t>Октябрьский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>, д. 120, корп. 1, кв. 103 п.9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г, Побратимов </w:t>
            </w:r>
            <w:proofErr w:type="spellStart"/>
            <w:proofErr w:type="gramStart"/>
            <w:r>
              <w:rPr>
                <w:rFonts w:ascii="Arial" w:hAnsi="Arial" w:cs="Arial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</w:rPr>
              <w:t>, д. 9, кв. 122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Устройство ограждающих конструкций и поручней на МКД  и устройство откидного пандуса 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Люберцы г., 3-е Почтовое отделение, д.60, кв. 78 п.2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140013, Люберцы г., ул. Гоголя, д.14, кв.71 п.5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Люберцы г., 3-е Почтовое отделение, д. 55, кв. 10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расково</w:t>
            </w:r>
            <w:proofErr w:type="spellEnd"/>
            <w:r>
              <w:rPr>
                <w:rFonts w:ascii="Arial" w:hAnsi="Arial" w:cs="Arial"/>
              </w:rPr>
              <w:t>, ул. Школьная, д. 9, кв.79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г., </w:t>
            </w:r>
            <w:proofErr w:type="spellStart"/>
            <w:r>
              <w:rPr>
                <w:rFonts w:ascii="Arial" w:hAnsi="Arial" w:cs="Arial"/>
              </w:rPr>
              <w:t>пр-кт</w:t>
            </w:r>
            <w:proofErr w:type="spellEnd"/>
            <w:r>
              <w:rPr>
                <w:rFonts w:ascii="Arial" w:hAnsi="Arial" w:cs="Arial"/>
              </w:rPr>
              <w:t xml:space="preserve"> Гагарина, д. 24, корп. 2, кв. 183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gramStart"/>
            <w:r>
              <w:rPr>
                <w:rFonts w:ascii="Arial" w:hAnsi="Arial" w:cs="Arial"/>
              </w:rPr>
              <w:t>.Т</w:t>
            </w:r>
            <w:proofErr w:type="gramEnd"/>
            <w:r>
              <w:rPr>
                <w:rFonts w:ascii="Arial" w:hAnsi="Arial" w:cs="Arial"/>
              </w:rPr>
              <w:t>омилино</w:t>
            </w:r>
            <w:proofErr w:type="spellEnd"/>
            <w:r>
              <w:rPr>
                <w:rFonts w:ascii="Arial" w:hAnsi="Arial" w:cs="Arial"/>
              </w:rPr>
              <w:t>, ул. Гаршина, д. 9А, к.4, кв. 51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г., ул. </w:t>
            </w:r>
            <w:proofErr w:type="gramStart"/>
            <w:r>
              <w:rPr>
                <w:rFonts w:ascii="Arial" w:hAnsi="Arial" w:cs="Arial"/>
              </w:rPr>
              <w:t>Новая</w:t>
            </w:r>
            <w:proofErr w:type="gramEnd"/>
            <w:r>
              <w:rPr>
                <w:rFonts w:ascii="Arial" w:hAnsi="Arial" w:cs="Arial"/>
              </w:rPr>
              <w:t>, д.8Г, кв.8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откидного пандуса на МКД</w:t>
            </w:r>
          </w:p>
        </w:tc>
      </w:tr>
      <w:tr w:rsidR="00AE4714" w:rsidTr="00AE4714">
        <w:trPr>
          <w:trHeight w:val="6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г., ул. Митрофанова, д. 6,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spellEnd"/>
            <w:r>
              <w:rPr>
                <w:rFonts w:ascii="Arial" w:hAnsi="Arial" w:cs="Arial"/>
              </w:rPr>
              <w:t xml:space="preserve"> .3 п.1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ограждающих конструкций и поручней, пандуса на входной группе МКД и устройство откидного пандуса</w:t>
            </w:r>
          </w:p>
        </w:tc>
      </w:tr>
    </w:tbl>
    <w:p w:rsidR="00AE4714" w:rsidRDefault="00AE4714" w:rsidP="00AE47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E4714" w:rsidRDefault="00AE4714" w:rsidP="00AE4714">
      <w:pPr>
        <w:widowControl/>
        <w:rPr>
          <w:rFonts w:ascii="Arial" w:hAnsi="Arial" w:cs="Arial"/>
        </w:rPr>
        <w:sectPr w:rsidR="00AE4714">
          <w:pgSz w:w="11909" w:h="16834"/>
          <w:pgMar w:top="851" w:right="1117" w:bottom="851" w:left="1123" w:header="0" w:footer="6" w:gutter="0"/>
          <w:cols w:space="720"/>
        </w:sectPr>
      </w:pPr>
    </w:p>
    <w:p w:rsidR="00AE4714" w:rsidRDefault="00AE4714" w:rsidP="00AE4714">
      <w:pPr>
        <w:ind w:left="11328" w:right="152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2 </w:t>
      </w:r>
    </w:p>
    <w:p w:rsidR="00AE4714" w:rsidRDefault="00AE4714" w:rsidP="00AE4714">
      <w:pPr>
        <w:widowControl/>
        <w:ind w:left="11328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к Порядку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AE4714" w:rsidRDefault="00AE4714" w:rsidP="00AE4714">
      <w:pPr>
        <w:widowControl/>
        <w:ind w:left="11328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widowControl/>
        <w:ind w:left="11328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AE4714" w:rsidRDefault="00AE4714" w:rsidP="00AE4714">
      <w:pPr>
        <w:ind w:right="820"/>
        <w:jc w:val="right"/>
        <w:rPr>
          <w:rFonts w:ascii="Arial" w:hAnsi="Arial" w:cs="Arial"/>
        </w:rPr>
      </w:pPr>
    </w:p>
    <w:p w:rsidR="00AE4714" w:rsidRDefault="00AE4714" w:rsidP="00AE4714">
      <w:pPr>
        <w:keepNext/>
        <w:keepLines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Виды работ по адаптации многоквартирных домов городского округа Люберцы для инвалидов </w:t>
      </w:r>
    </w:p>
    <w:p w:rsidR="00AE4714" w:rsidRDefault="00AE4714" w:rsidP="00AE4714">
      <w:pPr>
        <w:keepNext/>
        <w:keepLines/>
        <w:rPr>
          <w:rFonts w:ascii="Arial" w:hAnsi="Arial" w:cs="Arial"/>
        </w:rPr>
      </w:pPr>
    </w:p>
    <w:tbl>
      <w:tblPr>
        <w:tblW w:w="1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413"/>
        <w:gridCol w:w="4737"/>
        <w:gridCol w:w="8221"/>
      </w:tblGrid>
      <w:tr w:rsidR="00AE4714" w:rsidTr="00AE4714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показателей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Виды выполняемых работ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spacing w:line="276" w:lineRule="auto"/>
              <w:ind w:firstLine="539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spacing w:line="276" w:lineRule="auto"/>
              <w:ind w:firstLine="539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Требования к работам, выполняемым адаптации многоквартирных домов</w:t>
            </w:r>
          </w:p>
          <w:p w:rsidR="00AE4714" w:rsidRDefault="00AE4714">
            <w:pPr>
              <w:rPr>
                <w:rFonts w:ascii="Arial" w:hAnsi="Arial" w:cs="Arial"/>
              </w:rPr>
            </w:pPr>
          </w:p>
        </w:tc>
      </w:tr>
      <w:tr w:rsidR="00AE4714" w:rsidTr="00AE4714">
        <w:trPr>
          <w:trHeight w:val="2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4</w:t>
            </w:r>
          </w:p>
        </w:tc>
      </w:tr>
      <w:tr w:rsidR="00AE4714" w:rsidTr="00AE4714">
        <w:trPr>
          <w:trHeight w:val="20"/>
          <w:jc w:val="center"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ind w:left="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мероприятий по адаптации многоквартирных домов для инвалидов</w:t>
            </w: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  <w:p w:rsidR="00AE4714" w:rsidRDefault="00AE4714">
            <w:pPr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Для категории «С» - </w:t>
            </w:r>
          </w:p>
          <w:p w:rsidR="00AE4714" w:rsidRDefault="00AE4714">
            <w:pPr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Установка тактильных плит 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Строительные материалы, используемые для выполнения работ должны быть новыми, иметь сертификаты безопасности и соответствия, выданные Российскими органами сертификации (в случаях, предусмотренных законодательством Российской Федерации).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Применяемые при выполнении работ материалы должны соответствовать требованиям пожарной безопасности «Технический регламент о требованиях пожарной безопасности», Федеральный закон от 22.07.2008 </w:t>
            </w:r>
            <w:r>
              <w:rPr>
                <w:rFonts w:ascii="Arial" w:hAnsi="Arial" w:cs="Arial"/>
                <w:lang w:eastAsia="de-DE"/>
              </w:rPr>
              <w:br/>
              <w:t xml:space="preserve">№ 123-ФЗ) Раздел 1, Глава 3, Статья 13, </w:t>
            </w:r>
            <w:proofErr w:type="spellStart"/>
            <w:r>
              <w:rPr>
                <w:rFonts w:ascii="Arial" w:hAnsi="Arial" w:cs="Arial"/>
                <w:lang w:eastAsia="de-DE"/>
              </w:rPr>
              <w:t>п.п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. 5, 6, 7, 8, 9 10), </w:t>
            </w:r>
            <w:proofErr w:type="gramStart"/>
            <w:r>
              <w:rPr>
                <w:rFonts w:ascii="Arial" w:hAnsi="Arial" w:cs="Arial"/>
                <w:lang w:eastAsia="de-DE"/>
              </w:rPr>
              <w:t>нормативам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установленным  ГН 2.1.6.3492-17 «Предельно допустимые концентрации (ПДК) загрязняющих веществ в атмосферном воздухе городских и сельских поселений» </w:t>
            </w:r>
          </w:p>
          <w:p w:rsidR="00AE4714" w:rsidRDefault="00AE4714">
            <w:pPr>
              <w:pStyle w:val="af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и СП 2.6.1.758-99 «Нормы радиационной безопасности» 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Строительные материалы должны быть сертифицированы, соответствовать требованиям ГОСТ, СНиП, СанПиН, либо </w:t>
            </w:r>
            <w:r>
              <w:rPr>
                <w:rFonts w:ascii="Arial" w:hAnsi="Arial" w:cs="Arial"/>
                <w:lang w:eastAsia="de-DE"/>
              </w:rPr>
              <w:lastRenderedPageBreak/>
              <w:t>техническому паспорту или инструкции по эксплуатации и иметь действительный срок гарантии. Использование материалов с истекшим сроком годности не допускается.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</w:rPr>
              <w:t>Работы должны выполняться качественно, в соответствии с требованиями действующих нормативов, технических регламентов, а также инструкций и технологических рекомендаций, утвержденных Министерством жилищно-коммунального хозяйства Московской области и другими нормативными документами.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</w:rPr>
              <w:t>Все работающие должны быть обеспечены спецодеждой (униформой).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</w:rPr>
              <w:t>Должны быть соблюдены технологии выполнения работ и их качество.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Вывоз отходов 4-5 классов опасности обеспечивается на объект размещения (обезвреживания) – полигон, который входит в государственный реестр объектов размещения отходов (ГРОРО), во исполнение требований </w:t>
            </w:r>
          </w:p>
          <w:p w:rsidR="00AE4714" w:rsidRDefault="00AE4714">
            <w:pPr>
              <w:pStyle w:val="af"/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ст. 12 Федерального закона от 24.06.1998 </w:t>
            </w:r>
          </w:p>
          <w:p w:rsidR="00AE4714" w:rsidRDefault="00AE4714">
            <w:pPr>
              <w:pStyle w:val="af"/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89-ФЗ «Об отходах производства и потребления».</w:t>
            </w:r>
          </w:p>
          <w:p w:rsidR="00AE4714" w:rsidRDefault="00AE4714">
            <w:pPr>
              <w:pStyle w:val="af"/>
              <w:widowControl/>
              <w:numPr>
                <w:ilvl w:val="0"/>
                <w:numId w:val="4"/>
              </w:num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 производстве работ необходимо руководствоваться законами Российской Федерации и Московской области, другими нормативными правовыми актами, определяющими требования к состоянию внешнего вида благоустройства территорий муниципальных образований и защите окружающей среды, а также предписаниями надзорных органов. Результаты работ должны соответствовать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</w:t>
            </w:r>
          </w:p>
          <w:p w:rsidR="00AE4714" w:rsidRDefault="00AE4714">
            <w:pPr>
              <w:pStyle w:val="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Выполненные работы должны соответствовать  СП 59.13330.2012. «Свод правил. Доступность зданий и </w:t>
            </w:r>
            <w:r>
              <w:rPr>
                <w:rFonts w:ascii="Arial" w:hAnsi="Arial" w:cs="Arial"/>
              </w:rPr>
              <w:lastRenderedPageBreak/>
              <w:t xml:space="preserve">сооружений для маломобильных групп населения. Актуализированная редакция СНиП 35-01-2001» (утв. Приказом </w:t>
            </w:r>
            <w:proofErr w:type="spellStart"/>
            <w:r>
              <w:rPr>
                <w:rFonts w:ascii="Arial" w:hAnsi="Arial" w:cs="Arial"/>
              </w:rPr>
              <w:t>Минрегиона</w:t>
            </w:r>
            <w:proofErr w:type="spellEnd"/>
            <w:r>
              <w:rPr>
                <w:rFonts w:ascii="Arial" w:hAnsi="Arial" w:cs="Arial"/>
              </w:rPr>
              <w:t xml:space="preserve"> России от 27.12.2011 № 605)</w:t>
            </w:r>
          </w:p>
          <w:p w:rsidR="00AE4714" w:rsidRDefault="00AE4714">
            <w:pPr>
              <w:pStyle w:val="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Выполненные работы по </w:t>
            </w:r>
            <w:r>
              <w:rPr>
                <w:rFonts w:ascii="Arial" w:eastAsia="Times New Roman" w:hAnsi="Arial" w:cs="Arial"/>
              </w:rPr>
              <w:t>установке электрического подъемника  до площадки первого этажа</w:t>
            </w:r>
            <w:r>
              <w:rPr>
                <w:rFonts w:ascii="Arial" w:hAnsi="Arial" w:cs="Arial"/>
              </w:rPr>
              <w:t xml:space="preserve"> должна соответствовать требованиям Технического регламента Таможенного союза </w:t>
            </w:r>
            <w:proofErr w:type="gramStart"/>
            <w:r>
              <w:rPr>
                <w:rFonts w:ascii="Arial" w:hAnsi="Arial" w:cs="Arial"/>
              </w:rPr>
              <w:t>ТР</w:t>
            </w:r>
            <w:proofErr w:type="gramEnd"/>
            <w:r>
              <w:rPr>
                <w:rFonts w:ascii="Arial" w:hAnsi="Arial" w:cs="Arial"/>
              </w:rPr>
              <w:t xml:space="preserve"> ТС 010/2011 «О безопасности машин и оборудования», ГОСТ Р 55556-2013 и иметь сертификат соответствия.</w:t>
            </w:r>
          </w:p>
        </w:tc>
      </w:tr>
      <w:tr w:rsidR="00AE4714" w:rsidTr="00AE4714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Для  категории «О» -  Установка поручней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</w:tr>
      <w:tr w:rsidR="00AE4714" w:rsidTr="00AE4714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Для категории «К» - устройство пандусов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</w:tr>
      <w:tr w:rsidR="00AE4714" w:rsidTr="00AE4714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Для категории «К» - Установка  электрического подъемника  до  площадки первого этажа</w:t>
            </w: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</w:tr>
      <w:tr w:rsidR="00AE4714" w:rsidTr="00AE4714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Для категории «К» - Приобретение оборудования для осуществления подъёма и пуска пользователя</w:t>
            </w: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  <w:p w:rsidR="00AE4714" w:rsidRDefault="00AE471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hAnsi="Arial" w:cs="Arial"/>
              </w:rPr>
            </w:pPr>
          </w:p>
        </w:tc>
      </w:tr>
    </w:tbl>
    <w:p w:rsidR="00AE4714" w:rsidRDefault="00AE4714" w:rsidP="00AE4714">
      <w:pPr>
        <w:widowControl/>
        <w:spacing w:line="256" w:lineRule="auto"/>
        <w:rPr>
          <w:rFonts w:ascii="Arial" w:hAnsi="Arial" w:cs="Arial"/>
        </w:rPr>
        <w:sectPr w:rsidR="00AE4714">
          <w:pgSz w:w="16838" w:h="11906" w:orient="landscape"/>
          <w:pgMar w:top="1134" w:right="567" w:bottom="1134" w:left="567" w:header="709" w:footer="709" w:gutter="0"/>
          <w:cols w:space="720"/>
        </w:sectPr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 xml:space="preserve">Приложение 3 </w:t>
      </w:r>
      <w:r>
        <w:rPr>
          <w:rFonts w:ascii="Arial" w:eastAsia="Times New Roman" w:hAnsi="Arial" w:cs="Arial"/>
          <w:lang w:bidi="ar-SA"/>
        </w:rPr>
        <w:t>к Порядку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многоквартирных домах городского округа Люберцы 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jc w:val="right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jc w:val="right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СОГЛАШЕНИЕ № _____</w:t>
      </w:r>
    </w:p>
    <w:p w:rsidR="00AE4714" w:rsidRDefault="00AE4714" w:rsidP="00AE4714">
      <w:pPr>
        <w:autoSpaceDE w:val="0"/>
        <w:autoSpaceDN w:val="0"/>
        <w:adjustRightInd w:val="0"/>
        <w:spacing w:line="244" w:lineRule="auto"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О ПРЕДОСТАВЛЕНИИ СУБСИДИИ В  2020 ГОДУ </w:t>
      </w:r>
      <w:r>
        <w:rPr>
          <w:rFonts w:ascii="Arial" w:eastAsia="Times New Roman" w:hAnsi="Arial" w:cs="Arial"/>
          <w:color w:val="auto"/>
          <w:lang w:bidi="ar-SA"/>
        </w:rPr>
        <w:br/>
        <w:t xml:space="preserve">НА ВОЗМЕЩЕНИЕ ЗАТРАТ, СВЯЗАННЫХ С ОРГАНИЗАЦИЕЙ ДОСТУПНОЙ СРЕДЫ ДЛЯ ИНВАЛИДОВ В МНОГОКВАРТИРНЫХ ДОМАХ ГОРОДСКОГО ОКРУГА ЛЮБЕРЦЫ 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right="-143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_____________________________                                      «___» ________ 20 __ г.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25" w:lineRule="auto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right="-1" w:firstLine="426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right="-1" w:firstLine="426"/>
        <w:jc w:val="both"/>
        <w:rPr>
          <w:rFonts w:ascii="Arial" w:eastAsia="Times New Roman" w:hAnsi="Arial" w:cs="Arial"/>
          <w:color w:val="auto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bidi="ar-SA"/>
        </w:rPr>
        <w:t>Администрация городского округа Люберцы Московской области, именуемая в дальнейшем   «Муниципальное образование», в лице Первого заместителя Главы администрации городского округа Люберцы Назарьевой Ирины Геннадиевны, действующего на основании Устава городского округа Люберцы и Распоряжения Главы городского округа Люберцы Московской области от 21.06.2017 № 1-РГ «О наделении полномочиями Первого заместителя Главы администрации» с  одной стороны, и ________</w:t>
      </w:r>
      <w:bookmarkStart w:id="0" w:name="OLE_LINK16"/>
      <w:bookmarkStart w:id="1" w:name="OLE_LINK15"/>
      <w:bookmarkStart w:id="2" w:name="OLE_LINK12"/>
      <w:r>
        <w:rPr>
          <w:rFonts w:ascii="Arial" w:eastAsia="Times New Roman" w:hAnsi="Arial" w:cs="Arial"/>
          <w:color w:val="auto"/>
          <w:lang w:bidi="ar-SA"/>
        </w:rPr>
        <w:t>________________________________________,</w:t>
      </w:r>
      <w:proofErr w:type="gramEnd"/>
    </w:p>
    <w:p w:rsidR="00AE4714" w:rsidRDefault="00AE4714" w:rsidP="00AE4714">
      <w:pPr>
        <w:widowControl/>
        <w:autoSpaceDE w:val="0"/>
        <w:autoSpaceDN w:val="0"/>
        <w:adjustRightInd w:val="0"/>
        <w:ind w:right="-1" w:firstLine="426"/>
        <w:jc w:val="both"/>
        <w:rPr>
          <w:rFonts w:ascii="Arial" w:eastAsia="Times New Roman" w:hAnsi="Arial" w:cs="Arial"/>
          <w:i/>
          <w:color w:val="auto"/>
          <w:lang w:bidi="ar-SA"/>
        </w:rPr>
      </w:pPr>
      <w:r>
        <w:rPr>
          <w:rFonts w:ascii="Arial" w:eastAsia="Times New Roman" w:hAnsi="Arial" w:cs="Arial"/>
          <w:i/>
          <w:color w:val="auto"/>
          <w:lang w:bidi="ar-SA"/>
        </w:rPr>
        <w:t xml:space="preserve">                                  (наименование управляющей организации)</w:t>
      </w:r>
    </w:p>
    <w:bookmarkEnd w:id="0"/>
    <w:bookmarkEnd w:id="1"/>
    <w:bookmarkEnd w:id="2"/>
    <w:p w:rsidR="00AE4714" w:rsidRDefault="00AE4714" w:rsidP="00AE4714">
      <w:pPr>
        <w:widowControl/>
        <w:autoSpaceDE w:val="0"/>
        <w:autoSpaceDN w:val="0"/>
        <w:adjustRightInd w:val="0"/>
        <w:ind w:right="-1"/>
        <w:rPr>
          <w:rFonts w:ascii="Arial" w:eastAsia="Times New Roman" w:hAnsi="Arial" w:cs="Arial"/>
          <w:i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именуемы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й(</w:t>
      </w:r>
      <w:proofErr w:type="spellStart"/>
      <w:proofErr w:type="gramEnd"/>
      <w:r>
        <w:rPr>
          <w:rFonts w:ascii="Arial" w:eastAsia="Times New Roman" w:hAnsi="Arial" w:cs="Arial"/>
          <w:color w:val="auto"/>
          <w:lang w:bidi="ar-SA"/>
        </w:rPr>
        <w:t>ая</w:t>
      </w:r>
      <w:proofErr w:type="spellEnd"/>
      <w:r>
        <w:rPr>
          <w:rFonts w:ascii="Arial" w:eastAsia="Times New Roman" w:hAnsi="Arial" w:cs="Arial"/>
          <w:color w:val="auto"/>
          <w:lang w:bidi="ar-SA"/>
        </w:rPr>
        <w:t>) в дальнейшем «Получатель субсидии», в лице ____________________________________________________________________,</w:t>
      </w:r>
      <w:r>
        <w:rPr>
          <w:rFonts w:ascii="Arial" w:eastAsia="Times New Roman" w:hAnsi="Arial" w:cs="Arial"/>
          <w:color w:val="auto"/>
          <w:lang w:bidi="ar-SA"/>
        </w:rPr>
        <w:br/>
      </w:r>
      <w:r>
        <w:rPr>
          <w:rFonts w:ascii="Arial" w:eastAsia="Times New Roman" w:hAnsi="Arial" w:cs="Arial"/>
          <w:i/>
          <w:color w:val="auto"/>
          <w:lang w:bidi="ar-SA"/>
        </w:rPr>
        <w:t xml:space="preserve">                         (должность и ФИО руководителя управляющей организации)</w:t>
      </w:r>
    </w:p>
    <w:p w:rsidR="00AE4714" w:rsidRDefault="00AE4714" w:rsidP="00AE4714">
      <w:pPr>
        <w:widowControl/>
        <w:autoSpaceDE w:val="0"/>
        <w:autoSpaceDN w:val="0"/>
        <w:adjustRightInd w:val="0"/>
        <w:ind w:right="-1"/>
        <w:jc w:val="both"/>
        <w:rPr>
          <w:rFonts w:ascii="Arial" w:eastAsia="Times New Roman" w:hAnsi="Arial" w:cs="Arial"/>
          <w:strike/>
          <w:color w:val="auto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bidi="ar-SA"/>
        </w:rPr>
        <w:t>действующего на основании __________________________</w:t>
      </w:r>
      <w:r>
        <w:rPr>
          <w:rFonts w:ascii="Arial" w:eastAsia="Calibri" w:hAnsi="Arial" w:cs="Arial"/>
          <w:color w:val="auto"/>
          <w:lang w:eastAsia="en-US" w:bidi="ar-SA"/>
        </w:rPr>
        <w:t>,</w:t>
      </w:r>
      <w:r>
        <w:rPr>
          <w:rFonts w:ascii="Arial" w:eastAsia="Times New Roman" w:hAnsi="Arial" w:cs="Arial"/>
          <w:color w:val="auto"/>
          <w:lang w:bidi="ar-SA"/>
        </w:rPr>
        <w:t xml:space="preserve"> с другой стороны, именуемые в дальнейшем «Стороны», в соответствии с Бюджетным кодексом Российской Федерации,  на основании протокола от __________ № _____ Комиссии по отбору получателей субсидий, связанных с организацией доступной среды  для инвалидов  в многоквартирных домах городского округа Люберцы, заключили настоящее Соглашение о нижеследующем:</w:t>
      </w:r>
      <w:proofErr w:type="gramEnd"/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1. Предмет Соглашения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right="-144" w:firstLine="567"/>
        <w:jc w:val="both"/>
        <w:outlineLvl w:val="1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1.1. 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Предметом настоящего Соглашения является предоставление в 2020 году субсидии (далее - Субсидия) в целях возмещения затрат Получателя субсидии, связанных с организацией доступной среды для инвалидов в многоквартирных домах городского округа Люберцы и в управлении Получателя субсидии, в порядке и на условиях, определенных настоящим Соглашением и правовыми актами Правительства Московской области и Муниципального образования.</w:t>
      </w:r>
      <w:proofErr w:type="gramEnd"/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1.2. Результатам предоставления Субсидии является возмещение затрат Получателя субсидий на организацию доступной среды многоквартирных домов, находящихся в управлении Получателя субсидий, по адресам согласно Приложения № 1 к настоящему Соглашению.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1.3. Размер Субсидии определен на основании предоставленной Получателем субсидии Справки-расчета о подтверждении объемов выполненных работ по адаптации подъездов многоквартирных домов для инвалидов. Общая сумма субсидии составляет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 _____________(______) 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рублей копеек. </w:t>
      </w:r>
    </w:p>
    <w:p w:rsidR="00AE4714" w:rsidRDefault="00AE4714" w:rsidP="00AE4714">
      <w:pPr>
        <w:widowControl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2. Порядок предоставления Субсидии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>2.1. Предоставление Субсидии Получателю субсидии осуществляется в соответствии с Порядком предоставления субсидии на возмещение затрат, связанных с организацией доступной среды  для инвалидов в многоквартирных домах городского округа Люберцы, утвержденным</w:t>
      </w: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auto"/>
          <w:vertAlign w:val="superscript"/>
          <w:lang w:bidi="ar-SA"/>
        </w:rPr>
      </w:pPr>
      <w:r>
        <w:rPr>
          <w:rFonts w:ascii="Arial" w:eastAsia="Calibri" w:hAnsi="Arial" w:cs="Arial"/>
          <w:color w:val="auto"/>
          <w:lang w:bidi="ar-SA"/>
        </w:rPr>
        <w:t>____________________________________________________________________</w:t>
      </w:r>
      <w:r>
        <w:rPr>
          <w:rFonts w:ascii="Arial" w:eastAsia="Calibri" w:hAnsi="Arial" w:cs="Arial"/>
          <w:color w:val="auto"/>
          <w:vertAlign w:val="superscript"/>
          <w:lang w:bidi="ar-SA"/>
        </w:rPr>
        <w:t xml:space="preserve"> (реквизиты и название нормативного акта ОМСУ об утверждении Порядка предоставления субсидий</w:t>
      </w:r>
      <w:r>
        <w:rPr>
          <w:rFonts w:ascii="Arial" w:eastAsia="Calibri" w:hAnsi="Arial" w:cs="Arial"/>
          <w:i/>
          <w:color w:val="auto"/>
          <w:vertAlign w:val="superscript"/>
          <w:lang w:bidi="ar-SA"/>
        </w:rPr>
        <w:t xml:space="preserve">)                                              </w:t>
      </w:r>
    </w:p>
    <w:p w:rsidR="00AE4714" w:rsidRDefault="00AE4714" w:rsidP="00AE4714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auto"/>
          <w:vertAlign w:val="superscript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bidi="ar-SA"/>
        </w:rPr>
        <w:t>(</w:t>
      </w:r>
      <w:r>
        <w:rPr>
          <w:rFonts w:ascii="Arial" w:eastAsia="Calibri" w:hAnsi="Arial" w:cs="Arial"/>
          <w:color w:val="auto"/>
          <w:vertAlign w:val="superscript"/>
          <w:lang w:bidi="ar-SA"/>
        </w:rPr>
        <w:t xml:space="preserve"> </w:t>
      </w:r>
      <w:r>
        <w:rPr>
          <w:rFonts w:ascii="Arial" w:eastAsia="Times New Roman" w:hAnsi="Arial" w:cs="Arial"/>
          <w:color w:val="auto"/>
          <w:lang w:bidi="ar-SA"/>
        </w:rPr>
        <w:t>далее – Порядок)</w:t>
      </w:r>
      <w:r>
        <w:rPr>
          <w:rFonts w:ascii="Arial" w:eastAsia="Calibri" w:hAnsi="Arial" w:cs="Arial"/>
          <w:color w:val="auto"/>
          <w:vertAlign w:val="superscript"/>
          <w:lang w:bidi="ar-SA"/>
        </w:rPr>
        <w:t xml:space="preserve">  </w:t>
      </w:r>
      <w:r>
        <w:rPr>
          <w:rFonts w:ascii="Arial" w:eastAsia="Times New Roman" w:hAnsi="Arial" w:cs="Arial"/>
          <w:color w:val="auto"/>
          <w:lang w:bidi="ar-SA"/>
        </w:rPr>
        <w:t>и по результатам отбора получателей субсидий  на возмещение затрат, связанных с организацией доступной среды  для инвалидов в многоквартирных домах городского округа Люберцы, проведенного Муниципальным образованием (далее – отбор) в пределах бюджетных ассигнований, предусмотренных бюджетом городского округа  Люберцы, в части касающейся на соответствующий финансовый год   и плановый период, и лимитов бюджетных обязательств, утвержденных  и доведенных в установленном порядке до администрации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 городского округа Люберцы.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ab/>
        <w:t xml:space="preserve">2.2. 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Субсидия перечисляется после выполнения работ на основании следующих документов: акта о приемке выполненных работ (приложение 2 к Соглашению), справок-расчетов о подтверждении объемов выполненных работ по организации доступной среды  для инвалидов в многоквартирных домах городского округа  Люберцы (приложение 3  к Соглашению), документов, подтверждающий оплату не менее 100 % стоимости выполненных работ подрядной организации в случае привлечения подрядных организаций, актов выполненных работ по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 форме КС-2, справок  о стоимости выполненных работ и затрат по форме КС-3, иных документов, подтверждающих выполнение работ, приобретение оборудования.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2.3. Срок перечисления Субсидии составляет не более 10 (Десяти) рабочих дней с момента заключения настоящего Соглашения.</w:t>
      </w:r>
    </w:p>
    <w:p w:rsidR="00AE4714" w:rsidRDefault="00AE4714" w:rsidP="00AE4714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2.4.  Предоставление субсидии приостанавливается в случаях:</w:t>
      </w:r>
    </w:p>
    <w:p w:rsidR="00AE4714" w:rsidRDefault="00AE4714" w:rsidP="00AE4714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- объявления несостоятельности (банкротства), ликвидации или реорганизации Получателя субсидии;</w:t>
      </w:r>
    </w:p>
    <w:p w:rsidR="00AE4714" w:rsidRDefault="00AE4714" w:rsidP="00AE4714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- не предоставления Получателем субсидии отчетности, предусмотренной настоящим Соглашением; </w:t>
      </w:r>
    </w:p>
    <w:p w:rsidR="00AE4714" w:rsidRDefault="00AE4714" w:rsidP="00AE4714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AE4714" w:rsidRDefault="00AE4714" w:rsidP="00AE4714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- при наличии у Получателей субсидий просроченной задолженности по возврату в бюджет городского округа  Люберцы субсидий, бюджетных инвестиций, 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предоставленных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 в том числе в соответствии с иными правовыми актами, и иная просроченная задолженность перед бюджетом городского округа  Люберцы;</w:t>
      </w:r>
    </w:p>
    <w:p w:rsidR="00AE4714" w:rsidRDefault="00AE4714" w:rsidP="00AE4714">
      <w:pPr>
        <w:widowControl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- иных случаях, предусмотренных действующим законодательством.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32" w:lineRule="auto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32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3. Права и обязанности Сторон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3.1. Муниципальное образование: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3.1.1. Осуществляет обязательную проверку представленных Получателем субсидии документов на соответствие требованиям Порядка и их достоверность. В случае несоответствия документов требованиям Порядка Субсидия не предоставляется, и документы подлежат возврату.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3.1.2. Обеспечивает проверку фактического выполнения работ на предмет их соответствия действующим правилам и нормам содержания жилищного фонда, проверку заявленных видов и объемов работ и правильность расчета Получателем субсидии размера Субсидии.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3.1.3. Предоставляет Субсидию в размере, установленном в п. 1.3 настоящего Соглашения, посредством перечисления сре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дств в ср</w:t>
      </w:r>
      <w:proofErr w:type="gramEnd"/>
      <w:r>
        <w:rPr>
          <w:rFonts w:ascii="Arial" w:eastAsia="Times New Roman" w:hAnsi="Arial" w:cs="Arial"/>
          <w:color w:val="auto"/>
          <w:lang w:bidi="ar-SA"/>
        </w:rPr>
        <w:t>оки, указанные в п. 2.3 настоящего Соглашения, не позднее 31 декабря текущего финансового года на расчетный счет Получателя субсидии согласно указанным в настоящем Соглашении банковским реквизитам.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>3.1.4.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3.1.5. Вправе совместно с органами, наделенными полномочиями по обеспечению государственного финансового контроля, осуществлять 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контроль за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 целевым использованием бюджетных средств, предоставленных в форме субсидий.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3.1.6. Готовит предложения о приостановлении (прекращении) перечисления Субсидии, требовании возврата предоставленной Субсидии  в порядке, установленном законодательством Российской Федерации  и законодательством Московской области, в случае неисполнения Получателем субсидии обязательств, установленных настоящим Соглашением, неиспользования либо использования не по целевому назначению Субсидии.</w:t>
      </w:r>
    </w:p>
    <w:p w:rsidR="00AE4714" w:rsidRDefault="00AE4714" w:rsidP="00AE4714">
      <w:pPr>
        <w:widowControl/>
        <w:tabs>
          <w:tab w:val="left" w:pos="567"/>
        </w:tabs>
        <w:autoSpaceDE w:val="0"/>
        <w:autoSpaceDN w:val="0"/>
        <w:adjustRightInd w:val="0"/>
        <w:spacing w:line="228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3.2. Получатель субсидии обеспечивает: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3.2.1. Представление Муниципальному образованию отчета об исполнении обязательств, принятых в рамках настоящего Соглашения, по форме согласно Приложению № 4 к настоящему Соглашению, в течение 14 календарных дней  с момента предоставления Субсидии из бюджета городского округа Люберцы. 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3.2.2. В соответствии с настоящим Соглашением подтверждает согласие на осуществление органами финансового контроля проверок соблюдения Получателем субсидий условий и порядка предоставления Субсидии.</w:t>
      </w:r>
    </w:p>
    <w:p w:rsidR="00AE4714" w:rsidRDefault="00AE4714" w:rsidP="00AE4714">
      <w:pPr>
        <w:widowControl/>
        <w:ind w:firstLine="540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3.2.3. Своевременно в письменной форме уведомляет Муниципальное образование об изменении банковских реквизитов для заключения дополнительного соглашения.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3.2.4. Не приобретает за счет полученных средств иностранную валюту.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4. Ответственность Сторон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4.1.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4.2. Получатель субсидии несет ответственность за достоверность документов для выделения Субсидии и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4.3.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AE4714" w:rsidRDefault="00AE4714" w:rsidP="00AE4714">
      <w:pPr>
        <w:widowControl/>
        <w:ind w:firstLine="539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4.4. Неиспользованные остатки Субсидии или использованные не в полном объеме в текущем финансовом году подлежат возврату в порядке, установленном законодательством Российской Федерации и законодательством Московской области.</w:t>
      </w:r>
    </w:p>
    <w:p w:rsidR="00AE4714" w:rsidRDefault="00AE4714" w:rsidP="00AE4714">
      <w:pPr>
        <w:widowControl/>
        <w:ind w:firstLine="539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5. Срок действия Соглашения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5.1. Настоящее Соглашение вступает в силу со дня его подписания                     и действует до 15.11.2020.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>5.2. Прекращение срока действия Соглашения не влечет прекращения обязательств по представлению в Муниципальное образование отчетности                 в соответствии с п. 3.2.1 настоящего Соглашения.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6. Заключительные положения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6.3. По взаимному согласию Сторон все изменения и дополнения                         к Соглашению оформляются дополнительным соглашением в установленном порядке.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6.4. В случае невыполнения отдельных положений настоящего Соглашения, Стороны устанавливают причины и принимают меры по их выполнению.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6.5. При не достижении согласия Стороны вправе обратиться за защитой своих прав в Арбитражный суд Московской области в соответствии                               с законодательством Российской Федерации и законодательством Московской области.</w:t>
      </w:r>
    </w:p>
    <w:p w:rsidR="00AE4714" w:rsidRDefault="00AE4714" w:rsidP="00AE4714">
      <w:pPr>
        <w:widowControl/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7. Адреса, реквизиты и подписи Сторон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960"/>
      </w:tblGrid>
      <w:tr w:rsidR="00AE4714" w:rsidTr="00AE4714">
        <w:trPr>
          <w:trHeight w:val="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  <w:p w:rsidR="00AE4714" w:rsidRDefault="00AE471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>Муниципальное образование:</w:t>
            </w:r>
          </w:p>
          <w:p w:rsidR="00AE4714" w:rsidRDefault="00AE471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ind w:left="34"/>
              <w:jc w:val="center"/>
              <w:rPr>
                <w:rFonts w:ascii="Arial" w:eastAsia="Times New Roman" w:hAnsi="Arial" w:cs="Arial"/>
                <w:b/>
                <w:color w:val="auto"/>
                <w:lang w:bidi="ar-SA"/>
              </w:rPr>
            </w:pPr>
          </w:p>
          <w:p w:rsidR="00AE4714" w:rsidRDefault="00AE4714">
            <w:pPr>
              <w:autoSpaceDE w:val="0"/>
              <w:autoSpaceDN w:val="0"/>
              <w:adjustRightInd w:val="0"/>
              <w:ind w:left="34"/>
              <w:rPr>
                <w:rFonts w:ascii="Arial" w:eastAsia="Times New Roman" w:hAnsi="Arial" w:cs="Arial"/>
                <w:b/>
                <w:color w:val="auto"/>
                <w:lang w:val="en-US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  </w:t>
            </w:r>
            <w:proofErr w:type="spellStart"/>
            <w:r>
              <w:rPr>
                <w:rFonts w:ascii="Arial" w:eastAsia="Times New Roman" w:hAnsi="Arial" w:cs="Arial"/>
                <w:b/>
                <w:color w:val="auto"/>
                <w:lang w:val="en-US" w:bidi="ar-SA"/>
              </w:rPr>
              <w:t>Получатель</w:t>
            </w:r>
            <w:proofErr w:type="spellEnd"/>
            <w:r>
              <w:rPr>
                <w:rFonts w:ascii="Arial" w:eastAsia="Times New Roman" w:hAnsi="Arial" w:cs="Arial"/>
                <w:b/>
                <w:color w:val="auto"/>
                <w:lang w:bidi="ar-SA"/>
              </w:rPr>
              <w:t xml:space="preserve"> субсидии</w:t>
            </w:r>
            <w:r>
              <w:rPr>
                <w:rFonts w:ascii="Arial" w:eastAsia="Times New Roman" w:hAnsi="Arial" w:cs="Arial"/>
                <w:b/>
                <w:color w:val="auto"/>
                <w:lang w:val="en-US" w:bidi="ar-SA"/>
              </w:rPr>
              <w:t>:</w:t>
            </w:r>
          </w:p>
        </w:tc>
      </w:tr>
      <w:tr w:rsidR="00AE4714" w:rsidTr="00AE4714">
        <w:trPr>
          <w:trHeight w:val="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385" w:type="dxa"/>
              <w:tblLayout w:type="fixed"/>
              <w:tblLook w:val="04A0" w:firstRow="1" w:lastRow="0" w:firstColumn="1" w:lastColumn="0" w:noHBand="0" w:noVBand="1"/>
            </w:tblPr>
            <w:tblGrid>
              <w:gridCol w:w="5385"/>
            </w:tblGrid>
            <w:tr w:rsidR="00AE4714">
              <w:tc>
                <w:tcPr>
                  <w:tcW w:w="5388" w:type="dxa"/>
                </w:tcPr>
                <w:p w:rsidR="00AE4714" w:rsidRDefault="00AE4714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Юридический адрес: 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Почтовый адрес: </w:t>
                  </w:r>
                </w:p>
                <w:p w:rsidR="00AE4714" w:rsidRDefault="00AE4714">
                  <w:pPr>
                    <w:widowControl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ИНН /КПП 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ОКПО 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Банковские реквизиты: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____________/ ________________</w:t>
                  </w:r>
                </w:p>
                <w:p w:rsidR="00AE4714" w:rsidRDefault="00AE4714">
                  <w:pPr>
                    <w:widowControl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              М.П.</w:t>
                  </w:r>
                </w:p>
              </w:tc>
            </w:tr>
          </w:tbl>
          <w:p w:rsidR="00AE4714" w:rsidRDefault="00AE4714">
            <w:pPr>
              <w:widowControl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8715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15"/>
            </w:tblGrid>
            <w:tr w:rsidR="00AE4714">
              <w:tc>
                <w:tcPr>
                  <w:tcW w:w="8709" w:type="dxa"/>
                </w:tcPr>
                <w:p w:rsidR="00AE4714" w:rsidRDefault="00AE4714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 xml:space="preserve">Юридический адрес: 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ИНН__________ / КПП 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ОКПО 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Банковские реквизиты: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________________________</w:t>
                  </w: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</w:p>
                <w:p w:rsidR="00AE4714" w:rsidRDefault="00AE471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bidi="ar-SA"/>
                    </w:rPr>
                    <w:t>____________/ ________________</w:t>
                  </w:r>
                </w:p>
                <w:p w:rsidR="00AE4714" w:rsidRDefault="00AE4714">
                  <w:pPr>
                    <w:widowControl/>
                    <w:ind w:right="4428"/>
                    <w:rPr>
                      <w:rFonts w:ascii="Arial" w:eastAsia="Times New Roman" w:hAnsi="Arial" w:cs="Arial"/>
                      <w:color w:val="auto"/>
                      <w:lang w:bidi="ar-SA"/>
                    </w:rPr>
                  </w:pPr>
                  <w:r>
                    <w:rPr>
                      <w:rFonts w:ascii="Arial" w:eastAsia="Times New Roman" w:hAnsi="Arial" w:cs="Arial"/>
                      <w:color w:val="auto"/>
                      <w:lang w:val="x-none" w:eastAsia="x-none" w:bidi="ar-SA"/>
                    </w:rPr>
                    <w:t xml:space="preserve">        </w:t>
                  </w:r>
                  <w:r>
                    <w:rPr>
                      <w:rFonts w:ascii="Arial" w:eastAsia="Times New Roman" w:hAnsi="Arial" w:cs="Arial"/>
                      <w:color w:val="auto"/>
                      <w:lang w:eastAsia="x-none" w:bidi="ar-SA"/>
                    </w:rPr>
                    <w:t xml:space="preserve">        </w:t>
                  </w:r>
                  <w:r>
                    <w:rPr>
                      <w:rFonts w:ascii="Arial" w:eastAsia="Times New Roman" w:hAnsi="Arial" w:cs="Arial"/>
                      <w:color w:val="auto"/>
                      <w:lang w:val="x-none" w:eastAsia="x-none" w:bidi="ar-SA"/>
                    </w:rPr>
                    <w:t>М.П.</w:t>
                  </w:r>
                </w:p>
              </w:tc>
            </w:tr>
          </w:tbl>
          <w:p w:rsidR="00AE4714" w:rsidRDefault="00AE4714">
            <w:pPr>
              <w:widowControl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trHeight w:val="87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4714" w:rsidRDefault="00AE471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4714" w:rsidRDefault="00AE471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AE4714" w:rsidRDefault="00AE4714" w:rsidP="00AE4714">
      <w:pPr>
        <w:widowControl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right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Приложение № 1</w:t>
      </w:r>
    </w:p>
    <w:p w:rsidR="00AE4714" w:rsidRDefault="00AE4714" w:rsidP="00AE4714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к Соглашению</w:t>
      </w:r>
    </w:p>
    <w:p w:rsidR="00AE4714" w:rsidRDefault="00AE4714" w:rsidP="00AE4714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от «___» _______ 20 _г. </w:t>
      </w:r>
    </w:p>
    <w:p w:rsidR="00AE4714" w:rsidRDefault="00AE4714" w:rsidP="00AE4714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№ _________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0"/>
        <w:jc w:val="right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АДРЕСНЫЙ ПЕРЕЧЕНЬ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многоквартирных домов, находящихся в управлении 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 ,</w:t>
      </w:r>
    </w:p>
    <w:p w:rsidR="00AE4714" w:rsidRDefault="00AE4714" w:rsidP="00AE4714">
      <w:pPr>
        <w:widowControl/>
        <w:autoSpaceDE w:val="0"/>
        <w:autoSpaceDN w:val="0"/>
        <w:adjustRightInd w:val="0"/>
        <w:ind w:right="-1"/>
        <w:jc w:val="center"/>
        <w:rPr>
          <w:rFonts w:ascii="Arial" w:eastAsia="Times New Roman" w:hAnsi="Arial" w:cs="Arial"/>
          <w:i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i/>
          <w:color w:val="auto"/>
          <w:sz w:val="20"/>
          <w:szCs w:val="20"/>
          <w:lang w:bidi="ar-SA"/>
        </w:rPr>
        <w:t>(наименование управляющей организации-получателя субсидии)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в которых проведены  работы по адаптации для инвалидов </w:t>
      </w:r>
      <w:proofErr w:type="gramEnd"/>
    </w:p>
    <w:p w:rsidR="00AE4714" w:rsidRDefault="00AE4714" w:rsidP="00AE4714">
      <w:pPr>
        <w:widowControl/>
        <w:autoSpaceDE w:val="0"/>
        <w:autoSpaceDN w:val="0"/>
        <w:adjustRightInd w:val="0"/>
        <w:jc w:val="right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___________________________________                    ______________________ 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            М.П.</w:t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  <w:t xml:space="preserve">                                      </w:t>
      </w: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(подпись)   </w:t>
      </w: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ab/>
      </w: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 xml:space="preserve">                     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AE4714" w:rsidTr="00AE4714">
        <w:trPr>
          <w:trHeight w:val="778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AE4714" w:rsidTr="00AE4714">
        <w:trPr>
          <w:trHeight w:val="435"/>
          <w:jc w:val="center"/>
        </w:trPr>
        <w:tc>
          <w:tcPr>
            <w:tcW w:w="2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AE4714" w:rsidTr="00AE4714">
        <w:trPr>
          <w:trHeight w:val="435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trHeight w:val="435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trHeight w:val="435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jc w:val="center"/>
        </w:trPr>
        <w:tc>
          <w:tcPr>
            <w:tcW w:w="2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</w:tbl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Получатель субсидии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>Приложение № 2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  <w:t>к Соглашению</w:t>
      </w:r>
    </w:p>
    <w:p w:rsidR="00AE4714" w:rsidRDefault="00AE4714" w:rsidP="00AE4714">
      <w:pPr>
        <w:widowControl/>
        <w:autoSpaceDE w:val="0"/>
        <w:autoSpaceDN w:val="0"/>
        <w:adjustRightInd w:val="0"/>
        <w:ind w:left="6372" w:firstLine="708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от «___» ______20__г. </w:t>
      </w:r>
    </w:p>
    <w:p w:rsidR="00AE4714" w:rsidRDefault="00AE4714" w:rsidP="00AE4714">
      <w:pPr>
        <w:widowControl/>
        <w:autoSpaceDE w:val="0"/>
        <w:autoSpaceDN w:val="0"/>
        <w:adjustRightInd w:val="0"/>
        <w:ind w:left="7080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№ _________</w:t>
      </w:r>
    </w:p>
    <w:p w:rsidR="00AE4714" w:rsidRDefault="00AE4714" w:rsidP="00AE4714">
      <w:pPr>
        <w:widowControl/>
        <w:suppressAutoHyphens/>
        <w:jc w:val="center"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АКТ</w:t>
      </w:r>
    </w:p>
    <w:p w:rsidR="00AE4714" w:rsidRDefault="00AE4714" w:rsidP="00AE4714">
      <w:pPr>
        <w:widowControl/>
        <w:suppressAutoHyphens/>
        <w:jc w:val="center"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о приемке выполненных работ № _______</w:t>
      </w:r>
    </w:p>
    <w:p w:rsidR="00AE4714" w:rsidRDefault="00AE4714" w:rsidP="00AE4714">
      <w:pPr>
        <w:widowControl/>
        <w:suppressAutoHyphens/>
        <w:ind w:hanging="40"/>
        <w:jc w:val="center"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«_____» __________ 20 _г.</w:t>
      </w:r>
    </w:p>
    <w:p w:rsidR="00AE4714" w:rsidRDefault="00AE4714" w:rsidP="00AE4714">
      <w:pPr>
        <w:widowControl/>
        <w:suppressAutoHyphens/>
        <w:ind w:hanging="40"/>
        <w:jc w:val="center"/>
        <w:rPr>
          <w:rFonts w:ascii="Arial" w:eastAsia="SimSu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spacing w:after="200" w:line="276" w:lineRule="auto"/>
        <w:ind w:left="720"/>
        <w:contextualSpacing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 xml:space="preserve">Представитель Администрации </w:t>
      </w:r>
    </w:p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____________________________________________________________________</w:t>
      </w:r>
    </w:p>
    <w:p w:rsidR="00AE4714" w:rsidRDefault="00AE4714" w:rsidP="00AE4714">
      <w:pPr>
        <w:widowControl/>
        <w:suppressAutoHyphens/>
        <w:jc w:val="center"/>
        <w:rPr>
          <w:rFonts w:ascii="Arial" w:eastAsia="SimSun" w:hAnsi="Arial" w:cs="Arial"/>
          <w:color w:val="00000A"/>
          <w:u w:val="single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(фамилия, инициалы, должность)</w:t>
      </w:r>
    </w:p>
    <w:p w:rsidR="00AE4714" w:rsidRDefault="00AE4714" w:rsidP="00AE4714">
      <w:pPr>
        <w:widowControl/>
        <w:suppressAutoHyphens/>
        <w:ind w:firstLine="708"/>
        <w:rPr>
          <w:rFonts w:ascii="Arial" w:eastAsia="SimSu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ind w:firstLine="708"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Представитель Получателя ____________________________________________________________________</w:t>
      </w:r>
    </w:p>
    <w:p w:rsidR="00AE4714" w:rsidRDefault="00AE4714" w:rsidP="00AE4714">
      <w:pPr>
        <w:widowControl/>
        <w:suppressAutoHyphens/>
        <w:jc w:val="center"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(фамилия, инициалы, должность)</w:t>
      </w:r>
    </w:p>
    <w:p w:rsidR="00AE4714" w:rsidRDefault="00AE4714" w:rsidP="00AE4714">
      <w:pPr>
        <w:widowControl/>
        <w:suppressAutoHyphens/>
        <w:jc w:val="center"/>
        <w:rPr>
          <w:rFonts w:ascii="Arial" w:eastAsia="SimSu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ind w:firstLine="708"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1. Произвели освидетельствование выполненных работ по адаптации общего имущества многоквартирных домов для инвалидов на объектах, расположенных  по адресам:</w:t>
      </w:r>
    </w:p>
    <w:p w:rsidR="00AE4714" w:rsidRDefault="00AE4714" w:rsidP="00AE4714">
      <w:pPr>
        <w:widowControl/>
        <w:suppressAutoHyphens/>
        <w:ind w:firstLine="708"/>
        <w:rPr>
          <w:rFonts w:ascii="Times New Roman" w:eastAsia="SimSun" w:hAnsi="Times New Roman" w:cs="Times New Roman"/>
          <w:color w:val="00000A"/>
          <w:sz w:val="28"/>
          <w:szCs w:val="28"/>
          <w:lang w:eastAsia="en-US"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АДРЕСНЫЙ ПЕРЕЧЕНЬ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многоквартирных домов, находящихся в управлении 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,</w:t>
      </w:r>
    </w:p>
    <w:p w:rsidR="00AE4714" w:rsidRDefault="00AE4714" w:rsidP="00AE4714">
      <w:pPr>
        <w:widowControl/>
        <w:autoSpaceDE w:val="0"/>
        <w:autoSpaceDN w:val="0"/>
        <w:adjustRightInd w:val="0"/>
        <w:ind w:right="-1"/>
        <w:jc w:val="center"/>
        <w:rPr>
          <w:rFonts w:ascii="Arial" w:eastAsia="Times New Roman" w:hAnsi="Arial" w:cs="Arial"/>
          <w:i/>
          <w:color w:val="auto"/>
          <w:sz w:val="18"/>
          <w:szCs w:val="18"/>
          <w:lang w:bidi="ar-SA"/>
        </w:rPr>
      </w:pPr>
      <w:r>
        <w:rPr>
          <w:rFonts w:ascii="Arial" w:eastAsia="Times New Roman" w:hAnsi="Arial" w:cs="Arial"/>
          <w:i/>
          <w:color w:val="auto"/>
          <w:sz w:val="18"/>
          <w:szCs w:val="18"/>
          <w:lang w:bidi="ar-SA"/>
        </w:rPr>
        <w:t>(наименование управляющей организации-получателя субсидии)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bidi="ar-SA"/>
        </w:rPr>
        <w:t>в которых проведены  работы по адаптации общего имущества многоквартирных домов                для инвалидов</w:t>
      </w:r>
      <w:proofErr w:type="gramEnd"/>
    </w:p>
    <w:p w:rsidR="00AE4714" w:rsidRDefault="00AE4714" w:rsidP="00AE4714">
      <w:pPr>
        <w:widowControl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136"/>
        <w:gridCol w:w="1096"/>
        <w:gridCol w:w="1029"/>
        <w:gridCol w:w="2268"/>
        <w:gridCol w:w="2515"/>
      </w:tblGrid>
      <w:tr w:rsidR="00AE4714" w:rsidTr="00AE4714">
        <w:trPr>
          <w:trHeight w:val="778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ФИО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>Адрес многоквартирного дома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  <w:t xml:space="preserve">Категория 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Сумма, затраченная на выполнение работ по адаптации многоквартирных домов для инвалидов</w:t>
            </w:r>
          </w:p>
        </w:tc>
      </w:tr>
      <w:tr w:rsidR="00AE4714" w:rsidTr="00AE4714">
        <w:trPr>
          <w:trHeight w:val="435"/>
          <w:jc w:val="center"/>
        </w:trPr>
        <w:tc>
          <w:tcPr>
            <w:tcW w:w="2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bCs/>
                <w:sz w:val="20"/>
                <w:szCs w:val="20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Сумма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софинансирования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управляющей организации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Сумма Субсидии из бюджета муниципального образования всего, руб.</w:t>
            </w:r>
          </w:p>
        </w:tc>
      </w:tr>
      <w:tr w:rsidR="00AE4714" w:rsidTr="00AE4714">
        <w:trPr>
          <w:trHeight w:val="435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trHeight w:val="435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trHeight w:val="435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lang w:bidi="ar-SA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  <w:tr w:rsidR="00AE4714" w:rsidTr="00AE4714">
        <w:trPr>
          <w:jc w:val="center"/>
        </w:trPr>
        <w:tc>
          <w:tcPr>
            <w:tcW w:w="2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Итого: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lang w:bidi="ar-SA"/>
              </w:rPr>
            </w:pPr>
          </w:p>
        </w:tc>
      </w:tr>
    </w:tbl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Итого</w:t>
      </w:r>
      <w:proofErr w:type="gramStart"/>
      <w:r>
        <w:rPr>
          <w:rFonts w:ascii="Arial" w:eastAsia="SimSun" w:hAnsi="Arial" w:cs="Arial"/>
          <w:color w:val="00000A"/>
          <w:lang w:eastAsia="en-US" w:bidi="ar-SA"/>
        </w:rPr>
        <w:t xml:space="preserve">: _________(______) </w:t>
      </w:r>
      <w:proofErr w:type="gramEnd"/>
      <w:r>
        <w:rPr>
          <w:rFonts w:ascii="Arial" w:eastAsia="SimSun" w:hAnsi="Arial" w:cs="Arial"/>
          <w:color w:val="00000A"/>
          <w:lang w:eastAsia="en-US" w:bidi="ar-SA"/>
        </w:rPr>
        <w:t>рублей ____ копеек,</w:t>
      </w:r>
    </w:p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в том числе:</w:t>
      </w:r>
    </w:p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 xml:space="preserve">- сумма субсидии </w:t>
      </w:r>
      <w:r>
        <w:rPr>
          <w:rFonts w:ascii="Arial" w:eastAsia="Times New Roman" w:hAnsi="Arial" w:cs="Arial"/>
          <w:color w:val="auto"/>
          <w:lang w:bidi="ar-SA"/>
        </w:rPr>
        <w:t>из бюджета Муниципального образования</w:t>
      </w:r>
      <w:proofErr w:type="gramStart"/>
      <w:r>
        <w:rPr>
          <w:rFonts w:ascii="Arial" w:eastAsia="SimSun" w:hAnsi="Arial" w:cs="Arial"/>
          <w:color w:val="00000A"/>
          <w:lang w:eastAsia="en-US" w:bidi="ar-SA"/>
        </w:rPr>
        <w:t xml:space="preserve">: ________(______) </w:t>
      </w:r>
      <w:proofErr w:type="gramEnd"/>
      <w:r>
        <w:rPr>
          <w:rFonts w:ascii="Arial" w:eastAsia="SimSun" w:hAnsi="Arial" w:cs="Arial"/>
          <w:color w:val="00000A"/>
          <w:lang w:eastAsia="en-US" w:bidi="ar-SA"/>
        </w:rPr>
        <w:t>рублей ____ копеек;</w:t>
      </w:r>
    </w:p>
    <w:p w:rsidR="00AE4714" w:rsidRDefault="00AE4714" w:rsidP="00AE4714">
      <w:pPr>
        <w:widowControl/>
        <w:suppressAutoHyphens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-</w:t>
      </w:r>
      <w:r>
        <w:rPr>
          <w:rFonts w:ascii="Arial" w:eastAsia="Times New Roman" w:hAnsi="Arial" w:cs="Arial"/>
          <w:color w:val="auto"/>
          <w:lang w:bidi="ar-SA"/>
        </w:rPr>
        <w:t xml:space="preserve"> сумма </w:t>
      </w:r>
      <w:proofErr w:type="spellStart"/>
      <w:r>
        <w:rPr>
          <w:rFonts w:ascii="Arial" w:eastAsia="Times New Roman" w:hAnsi="Arial" w:cs="Arial"/>
          <w:color w:val="auto"/>
          <w:lang w:bidi="ar-SA"/>
        </w:rPr>
        <w:t>софинансирования</w:t>
      </w:r>
      <w:proofErr w:type="spellEnd"/>
      <w:r>
        <w:rPr>
          <w:rFonts w:ascii="Arial" w:eastAsia="Times New Roman" w:hAnsi="Arial" w:cs="Arial"/>
          <w:color w:val="auto"/>
          <w:lang w:bidi="ar-SA"/>
        </w:rPr>
        <w:t xml:space="preserve"> управляющей организации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, ________(______) </w:t>
      </w:r>
      <w:proofErr w:type="gramEnd"/>
      <w:r>
        <w:rPr>
          <w:rFonts w:ascii="Arial" w:eastAsia="Times New Roman" w:hAnsi="Arial" w:cs="Arial"/>
          <w:color w:val="auto"/>
          <w:lang w:bidi="ar-SA"/>
        </w:rPr>
        <w:t>рублей ____ копеек;</w:t>
      </w:r>
    </w:p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rPr>
          <w:rFonts w:ascii="Arial" w:eastAsia="SimSun" w:hAnsi="Arial" w:cs="Arial"/>
          <w:color w:val="00000A"/>
          <w:lang w:eastAsia="en-US" w:bidi="ar-SA"/>
        </w:rPr>
      </w:pPr>
      <w:r>
        <w:rPr>
          <w:rFonts w:ascii="Arial" w:eastAsia="SimSun" w:hAnsi="Arial" w:cs="Arial"/>
          <w:color w:val="00000A"/>
          <w:lang w:eastAsia="en-US" w:bidi="ar-SA"/>
        </w:rPr>
        <w:t>Заключение комиссии:</w:t>
      </w:r>
    </w:p>
    <w:p w:rsidR="00AE4714" w:rsidRDefault="00AE4714" w:rsidP="00AE4714">
      <w:pPr>
        <w:widowControl/>
        <w:ind w:firstLine="360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Работы по адаптации  многоквартирных домов, указанные  в п. 1 настоящего Акта  произведены в полном объеме, в установленные ______________ сроки,   в соответствии с требованиями проектно-сметной документации и _________________________ готов (ы)  к эксплуатации.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>Подписи участников комиссии: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>Представитель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>Администрации_____________________________________/_____________/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 xml:space="preserve">                                                                            (подпись)                                                     (Ф.И.О.)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 xml:space="preserve">Представитель 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u w:val="single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>Получателя ____________________________________/____________/</w:t>
      </w:r>
      <w:r>
        <w:rPr>
          <w:rFonts w:ascii="Arial" w:eastAsia="Times New Roman" w:hAnsi="Arial" w:cs="Arial"/>
          <w:color w:val="00000A"/>
          <w:u w:val="single"/>
          <w:lang w:eastAsia="en-US" w:bidi="ar-SA"/>
        </w:rPr>
        <w:t xml:space="preserve"> </w:t>
      </w:r>
    </w:p>
    <w:p w:rsidR="00AE4714" w:rsidRDefault="00AE4714" w:rsidP="00AE4714">
      <w:pPr>
        <w:widowControl/>
        <w:suppressAutoHyphens/>
        <w:jc w:val="both"/>
        <w:rPr>
          <w:rFonts w:ascii="Arial" w:eastAsia="Times New Roman" w:hAnsi="Arial" w:cs="Arial"/>
          <w:color w:val="00000A"/>
          <w:lang w:eastAsia="en-US" w:bidi="ar-SA"/>
        </w:rPr>
      </w:pPr>
      <w:r>
        <w:rPr>
          <w:rFonts w:ascii="Arial" w:eastAsia="Times New Roman" w:hAnsi="Arial" w:cs="Arial"/>
          <w:color w:val="00000A"/>
          <w:lang w:eastAsia="en-US" w:bidi="ar-SA"/>
        </w:rPr>
        <w:t xml:space="preserve">                                                                              (подпись)                                                      (Ф.И.О.)</w:t>
      </w:r>
    </w:p>
    <w:p w:rsidR="00AE4714" w:rsidRDefault="00AE4714" w:rsidP="00AE4714">
      <w:pPr>
        <w:widowControl/>
        <w:ind w:left="4956"/>
        <w:jc w:val="both"/>
        <w:rPr>
          <w:rFonts w:ascii="Arial" w:hAnsi="Arial" w:cs="Arial"/>
          <w:shd w:val="clear" w:color="auto" w:fill="FFFFFF"/>
        </w:rPr>
      </w:pPr>
    </w:p>
    <w:p w:rsidR="00AE4714" w:rsidRDefault="00AE4714" w:rsidP="00AE4714">
      <w:pPr>
        <w:widowControl/>
        <w:ind w:left="4956"/>
        <w:jc w:val="both"/>
        <w:rPr>
          <w:rFonts w:ascii="Arial" w:hAnsi="Arial" w:cs="Arial"/>
          <w:shd w:val="clear" w:color="auto" w:fill="FFFFFF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lang w:bidi="ar-SA"/>
        </w:rPr>
        <w:sectPr w:rsidR="00AE4714">
          <w:pgSz w:w="11906" w:h="16838"/>
          <w:pgMar w:top="567" w:right="851" w:bottom="851" w:left="1418" w:header="709" w:footer="709" w:gutter="0"/>
          <w:cols w:space="720"/>
        </w:sectPr>
      </w:pPr>
    </w:p>
    <w:p w:rsidR="00AE4714" w:rsidRDefault="00AE4714" w:rsidP="00AE4714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>Приложение № 3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567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</w:r>
      <w:r>
        <w:rPr>
          <w:rFonts w:ascii="Arial" w:eastAsia="Times New Roman" w:hAnsi="Arial" w:cs="Arial"/>
          <w:color w:val="auto"/>
          <w:lang w:bidi="ar-SA"/>
        </w:rPr>
        <w:tab/>
        <w:t>к Соглашению</w:t>
      </w:r>
    </w:p>
    <w:p w:rsidR="00AE4714" w:rsidRDefault="00AE4714" w:rsidP="00AE4714">
      <w:pPr>
        <w:widowControl/>
        <w:autoSpaceDE w:val="0"/>
        <w:autoSpaceDN w:val="0"/>
        <w:adjustRightInd w:val="0"/>
        <w:ind w:left="10620" w:firstLine="708"/>
        <w:jc w:val="both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от «___» _______ 20__г. </w:t>
      </w:r>
    </w:p>
    <w:p w:rsidR="00AE4714" w:rsidRDefault="00AE4714" w:rsidP="00AE4714">
      <w:pPr>
        <w:widowControl/>
        <w:autoSpaceDE w:val="0"/>
        <w:autoSpaceDN w:val="0"/>
        <w:adjustRightInd w:val="0"/>
        <w:ind w:left="10620" w:firstLine="709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№ _________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Справка-расчет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о подтверждении объемов выполненных работ по организации доступной среды для инвалидов 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в многоквартирных домах   городского округа  Люберцы 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Получатель субсидии ___________________________________________________________________________________________________________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  <w:t>(</w:t>
      </w: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>наименование организации, ИНН/КПП, юридический адрес)</w:t>
      </w:r>
    </w:p>
    <w:p w:rsidR="00AE4714" w:rsidRDefault="00AE4714" w:rsidP="00AE4714">
      <w:pPr>
        <w:widowControl/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"/>
        <w:gridCol w:w="1689"/>
        <w:gridCol w:w="930"/>
        <w:gridCol w:w="973"/>
        <w:gridCol w:w="1406"/>
        <w:gridCol w:w="1293"/>
        <w:gridCol w:w="1436"/>
        <w:gridCol w:w="841"/>
        <w:gridCol w:w="1727"/>
        <w:gridCol w:w="2019"/>
        <w:gridCol w:w="1349"/>
        <w:gridCol w:w="1532"/>
      </w:tblGrid>
      <w:tr w:rsidR="00AE4714" w:rsidTr="00AE4714">
        <w:trPr>
          <w:trHeight w:val="753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Адрес многоквартирного дома, где произведен ремонт подъездов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№ </w:t>
            </w:r>
          </w:p>
          <w:p w:rsidR="00AE4714" w:rsidRDefault="00AE4714">
            <w:pPr>
              <w:widowControl/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подъезда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Категория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Предельный размер стоимости проведенных работ   в соответствии с Порядком, руб.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Объем выполненных работ (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м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, шт.)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Предельная стоимость адаптации типового подъезда в соответствии с Порядком, руб. (гр.5*гр.6)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  <w:t>Общий объем фактически произведенных затрат на адаптацию МКД, руб.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Сумма затрат причитающаяся к выплате за счет  субсидии из бюджета муниципального образования, руб. </w:t>
            </w: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  <w:t>(если гр.8&lt;гр.7, о гр.8*50%(или 5%) или, если гр. 8&gt;гр. 7, то гр. 7*50% (или 5 %))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в соответствии с положениями Порядка) </w:t>
            </w:r>
            <w:proofErr w:type="gramEnd"/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u w:val="single"/>
                <w:lang w:bidi="ar-S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Стоимость выполненных работ подрядной организации, </w:t>
            </w: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 xml:space="preserve"> в случае привлечения подрядных организаций</w:t>
            </w:r>
          </w:p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(руб.)</w:t>
            </w:r>
          </w:p>
        </w:tc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Реквизиты документов, подтверждающих оплату выполненных работ подрядной организации,                 в случае привлечения подрядных организаций</w:t>
            </w:r>
          </w:p>
        </w:tc>
      </w:tr>
      <w:tr w:rsidR="00AE4714" w:rsidTr="00AE4714">
        <w:trPr>
          <w:trHeight w:val="43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bidi="ar-SA"/>
              </w:rPr>
              <w:t>В том числе затраты                   на дополнительные работы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(гр.8-гр.9)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u w:val="single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</w:p>
        </w:tc>
      </w:tr>
      <w:tr w:rsidR="00AE4714" w:rsidTr="00AE4714">
        <w:trPr>
          <w:trHeight w:val="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11</w:t>
            </w:r>
          </w:p>
        </w:tc>
      </w:tr>
      <w:tr w:rsidR="00AE4714" w:rsidTr="00AE4714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AE4714" w:rsidTr="00AE4714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AE4714" w:rsidTr="00AE4714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color w:val="auto"/>
                <w:sz w:val="18"/>
                <w:szCs w:val="18"/>
                <w:lang w:bidi="ar-SA"/>
              </w:rPr>
            </w:pPr>
          </w:p>
        </w:tc>
      </w:tr>
      <w:tr w:rsidR="00AE4714" w:rsidTr="00AE4714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Times New Roman" w:hAnsi="Arial" w:cs="Arial"/>
                <w:b/>
                <w:color w:val="auto"/>
                <w:sz w:val="18"/>
                <w:szCs w:val="18"/>
                <w:lang w:bidi="ar-SA"/>
              </w:rPr>
            </w:pPr>
          </w:p>
        </w:tc>
      </w:tr>
    </w:tbl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Руководитель __________________________________________________     ____________________________  ________________________________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Главный бухгалтер   _____________________________________________     ____________________________  _______________________________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МП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 xml:space="preserve">Расчет проверен </w:t>
      </w:r>
      <w:r>
        <w:rPr>
          <w:rFonts w:ascii="Arial" w:eastAsia="Times New Roman" w:hAnsi="Arial" w:cs="Arial"/>
          <w:color w:val="auto"/>
          <w:lang w:bidi="ar-SA"/>
        </w:rPr>
        <w:t>муниципальным образованием ______________________________________________________ Московской области</w:t>
      </w:r>
    </w:p>
    <w:p w:rsidR="00AE4714" w:rsidRDefault="00AE4714" w:rsidP="00AE4714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 Московской области)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Первый заместитель Главы администрации _________________________ __________________________________________</w:t>
      </w:r>
    </w:p>
    <w:p w:rsidR="00AE4714" w:rsidRDefault="00AE4714" w:rsidP="00AE4714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                                                                                                                (</w:t>
      </w: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>подпись)                                                                         (расшифровка подписи)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Главный бухгалтер                             _________________________ ___________________________________________</w:t>
      </w:r>
    </w:p>
    <w:p w:rsidR="00AE4714" w:rsidRDefault="00AE4714" w:rsidP="00AE4714">
      <w:pPr>
        <w:widowControl/>
        <w:autoSpaceDE w:val="0"/>
        <w:autoSpaceDN w:val="0"/>
        <w:adjustRightInd w:val="0"/>
        <w:ind w:left="-142" w:hanging="709"/>
        <w:rPr>
          <w:rFonts w:ascii="Arial" w:eastAsia="Times New Roman" w:hAnsi="Arial" w:cs="Arial"/>
          <w:color w:val="auto"/>
          <w:sz w:val="16"/>
          <w:szCs w:val="16"/>
          <w:lang w:bidi="ar-SA"/>
        </w:rPr>
      </w:pP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lastRenderedPageBreak/>
        <w:t xml:space="preserve">                                   МП                                                                            (подпись)                                                                         (расшифровка подписи)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Исполнитель ______________ _____________________ _________________________</w:t>
      </w:r>
    </w:p>
    <w:p w:rsidR="00AE4714" w:rsidRDefault="00AE4714" w:rsidP="00AE4714">
      <w:pPr>
        <w:widowControl/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autoSpaceDE w:val="0"/>
        <w:autoSpaceDN w:val="0"/>
        <w:adjustRightInd w:val="0"/>
        <w:ind w:left="-142"/>
        <w:rPr>
          <w:rFonts w:ascii="Arial" w:eastAsia="Times New Roman" w:hAnsi="Arial" w:cs="Arial"/>
          <w:b/>
          <w:color w:val="auto"/>
          <w:sz w:val="16"/>
          <w:szCs w:val="16"/>
          <w:lang w:bidi="ar-SA"/>
        </w:rPr>
      </w:pPr>
      <w:r>
        <w:rPr>
          <w:rFonts w:ascii="Arial" w:eastAsia="Times New Roman" w:hAnsi="Arial" w:cs="Arial"/>
          <w:color w:val="auto"/>
          <w:sz w:val="16"/>
          <w:szCs w:val="16"/>
          <w:lang w:bidi="ar-SA"/>
        </w:rPr>
        <w:t xml:space="preserve">                                                  (подпись)                            (расшифровка подписи)                                    (</w:t>
      </w:r>
      <w:r>
        <w:rPr>
          <w:rFonts w:ascii="Arial" w:eastAsia="Times New Roman" w:hAnsi="Arial" w:cs="Arial"/>
          <w:b/>
          <w:color w:val="auto"/>
          <w:sz w:val="16"/>
          <w:szCs w:val="16"/>
          <w:lang w:bidi="ar-SA"/>
        </w:rPr>
        <w:t xml:space="preserve">телефон) </w:t>
      </w:r>
    </w:p>
    <w:p w:rsidR="00AE4714" w:rsidRDefault="00AE4714" w:rsidP="00AE4714">
      <w:pPr>
        <w:autoSpaceDE w:val="0"/>
        <w:autoSpaceDN w:val="0"/>
        <w:adjustRightInd w:val="0"/>
        <w:ind w:left="-567" w:firstLine="11624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ind w:left="-567" w:firstLine="11624"/>
        <w:rPr>
          <w:rFonts w:ascii="Times New Roman" w:eastAsia="Times New Roman" w:hAnsi="Times New Roman" w:cs="Times New Roman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ind w:left="-567" w:firstLine="11624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Приложение № 4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1105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к Соглашению 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1105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от «___» _________ 20___г.</w:t>
      </w:r>
    </w:p>
    <w:p w:rsidR="00AE4714" w:rsidRDefault="00AE4714" w:rsidP="00AE4714">
      <w:pPr>
        <w:widowControl/>
        <w:autoSpaceDE w:val="0"/>
        <w:autoSpaceDN w:val="0"/>
        <w:adjustRightInd w:val="0"/>
        <w:ind w:firstLine="11057"/>
        <w:outlineLvl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№ ____________</w:t>
      </w: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ОТЧЕТ</w:t>
      </w: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об использовании субсидии </w:t>
      </w:r>
      <w:bookmarkStart w:id="3" w:name="OLE_LINK36"/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на возмещение затрат, связанных с </w:t>
      </w:r>
      <w:bookmarkEnd w:id="3"/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организации доступной среды для инвалидов  в многоквартирных домах   городского округа  Люберцы  по состоянию на ________________________ </w:t>
      </w:r>
      <w:proofErr w:type="spellStart"/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г.</w:t>
      </w:r>
      <w:proofErr w:type="gramStart"/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г</w:t>
      </w:r>
      <w:proofErr w:type="spellEnd"/>
      <w:proofErr w:type="gramEnd"/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>.</w:t>
      </w: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ind w:left="11328" w:firstLine="708"/>
        <w:jc w:val="center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>
        <w:rPr>
          <w:rFonts w:ascii="Arial" w:eastAsia="Calibri" w:hAnsi="Arial" w:cs="Arial"/>
          <w:color w:val="auto"/>
          <w:sz w:val="20"/>
          <w:szCs w:val="20"/>
          <w:lang w:eastAsia="en-US" w:bidi="ar-SA"/>
        </w:rPr>
        <w:t>руб.</w:t>
      </w:r>
    </w:p>
    <w:tbl>
      <w:tblPr>
        <w:tblW w:w="1503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187"/>
        <w:gridCol w:w="2486"/>
        <w:gridCol w:w="8357"/>
      </w:tblGrid>
      <w:tr w:rsidR="00AE4714" w:rsidTr="00AE4714">
        <w:trPr>
          <w:trHeight w:val="1449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714" w:rsidRDefault="00AE4714">
            <w:pPr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  <w:t>Наименование субсидии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  <w:t xml:space="preserve">Сумма Субсидии 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  <w:t>в соответствии с Соглашением, рублей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Произведено возмещение затрат, связанных с организацией  доступной среды для инвалидов 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многоквартирных </w:t>
            </w:r>
            <w:proofErr w:type="gramStart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домах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  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городского округа  Люберцы (</w:t>
            </w:r>
            <w:r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 w:bidi="ar-SA"/>
              </w:rPr>
              <w:t>ВСЕГО, из бюджета муниципального образования Московской области)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AE4714" w:rsidTr="00AE4714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  <w:t>Субсидия на возмещение затрат, связанных с проведением адаптации общего имущества многоквартирных домов  для инвалидов</w:t>
            </w:r>
          </w:p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4714" w:rsidRDefault="00AE471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___________________________________   ______________________ ______________________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            </w:t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  <w:t xml:space="preserve">                       (подпись)   </w:t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</w: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ab/>
        <w:t xml:space="preserve">     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М.П.                     </w:t>
      </w:r>
    </w:p>
    <w:p w:rsidR="00AE4714" w:rsidRDefault="00AE4714" w:rsidP="00AE4714">
      <w:pPr>
        <w:rPr>
          <w:rFonts w:ascii="Arial" w:eastAsia="Times New Roman" w:hAnsi="Arial" w:cs="Arial"/>
          <w:color w:val="auto"/>
          <w:sz w:val="20"/>
          <w:szCs w:val="20"/>
          <w:lang w:eastAsia="ar-SA" w:bidi="ar-SA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lang w:eastAsia="ar-SA" w:bidi="ar-SA"/>
        </w:rPr>
        <w:sectPr w:rsidR="00AE4714">
          <w:pgSz w:w="16838" w:h="11906" w:orient="landscape"/>
          <w:pgMar w:top="1418" w:right="567" w:bottom="851" w:left="851" w:header="709" w:footer="232" w:gutter="0"/>
          <w:cols w:space="720"/>
        </w:sectPr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hAnsi="Arial" w:cs="Arial"/>
        </w:rPr>
        <w:lastRenderedPageBreak/>
        <w:t>Приложение 4 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pStyle w:val="ab"/>
        <w:ind w:left="6372"/>
        <w:rPr>
          <w:rFonts w:ascii="Arial" w:hAnsi="Arial" w:cs="Arial"/>
        </w:rPr>
      </w:pPr>
      <w:r>
        <w:rPr>
          <w:rFonts w:ascii="Arial" w:hAnsi="Arial" w:cs="Arial"/>
        </w:rPr>
        <w:t>в многоквартирных домах городского округа Люберцы</w:t>
      </w:r>
    </w:p>
    <w:p w:rsidR="00AE4714" w:rsidRDefault="00AE4714" w:rsidP="00AE4714">
      <w:pPr>
        <w:pStyle w:val="ab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ЗАЯВКА НА ПОЛУЧЕНИЕ СУБСИДИИ</w:t>
      </w:r>
    </w:p>
    <w:p w:rsidR="00AE4714" w:rsidRDefault="00AE4714" w:rsidP="00AE4714">
      <w:pPr>
        <w:pStyle w:val="ab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на возмещение затрат, связанных с организацией доступной среды для инвалидов                      в многоквартирных домах городского округа Люберцы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Основные сведения об организации - претенденте на получение субсидии: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 xml:space="preserve">Полное наименование: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Ф.И.О. руководителя организации, должность ______________________________________________________________________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Адрес (с почтовым индексом):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- юридический: 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- фактический: 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Телефон _________________________________ факс ________________________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Электронный адрес 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</w:rPr>
      </w:pPr>
    </w:p>
    <w:tbl>
      <w:tblPr>
        <w:tblW w:w="95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5642"/>
      </w:tblGrid>
      <w:tr w:rsidR="00AE4714" w:rsidTr="00AE4714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Cs/>
                <w:lang w:bidi="ru-RU"/>
              </w:rPr>
            </w:pPr>
            <w:r>
              <w:rPr>
                <w:rFonts w:ascii="Arial" w:hAnsi="Arial" w:cs="Arial"/>
                <w:bCs/>
                <w:lang w:bidi="ru-RU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b/>
                <w:bCs/>
                <w:lang w:bidi="ru-RU"/>
              </w:rPr>
            </w:pPr>
          </w:p>
        </w:tc>
      </w:tr>
      <w:tr w:rsidR="00AE4714" w:rsidTr="00AE4714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Cs/>
                <w:lang w:bidi="ru-RU"/>
              </w:rPr>
            </w:pPr>
            <w:r>
              <w:rPr>
                <w:rFonts w:ascii="Arial" w:hAnsi="Arial" w:cs="Arial"/>
                <w:bCs/>
                <w:lang w:bidi="ru-RU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b/>
                <w:bCs/>
                <w:lang w:bidi="ru-RU"/>
              </w:rPr>
            </w:pPr>
          </w:p>
        </w:tc>
      </w:tr>
    </w:tbl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 Банковские реквизиты организации ______________________________________ ______________________________________________________________________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AE4714" w:rsidRDefault="00AE4714" w:rsidP="00AE4714">
      <w:pPr>
        <w:pStyle w:val="ab"/>
        <w:rPr>
          <w:rFonts w:ascii="Arial" w:hAnsi="Arial" w:cs="Arial"/>
          <w:b/>
        </w:rPr>
      </w:pP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  <w:b/>
        </w:rPr>
        <w:t>К заявке прилагаются следующие документы</w:t>
      </w:r>
      <w:r>
        <w:rPr>
          <w:rFonts w:ascii="Arial" w:hAnsi="Arial" w:cs="Arial"/>
        </w:rPr>
        <w:t>:</w:t>
      </w:r>
    </w:p>
    <w:p w:rsidR="00AE4714" w:rsidRDefault="00AE4714" w:rsidP="00AE4714">
      <w:pPr>
        <w:pStyle w:val="ab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lang w:bidi="ru-RU"/>
              </w:rPr>
              <w:t>п</w:t>
            </w:r>
            <w:proofErr w:type="gramEnd"/>
            <w:r>
              <w:rPr>
                <w:rFonts w:ascii="Arial" w:hAnsi="Arial" w:cs="Arial"/>
                <w:lang w:bidi="ru-RU"/>
              </w:rPr>
              <w:t>/п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Наименование документа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Кол-во листов в документе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 xml:space="preserve">Копия устава </w:t>
            </w:r>
            <w:r>
              <w:rPr>
                <w:rFonts w:ascii="Arial" w:hAnsi="Arial" w:cs="Arial"/>
                <w:lang w:bidi="ru-RU"/>
              </w:rPr>
              <w:t>организации, заверенная печатью и подписью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Копия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2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>Копия свидетельства о регистрации</w:t>
            </w:r>
            <w:r>
              <w:rPr>
                <w:rFonts w:ascii="Arial" w:hAnsi="Arial" w:cs="Arial"/>
                <w:lang w:bidi="ru-RU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Копия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3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>Копия лицензии</w:t>
            </w:r>
            <w:r>
              <w:rPr>
                <w:rFonts w:ascii="Arial" w:hAnsi="Arial" w:cs="Arial"/>
                <w:lang w:bidi="ru-RU"/>
              </w:rPr>
              <w:t xml:space="preserve"> на осуществление деятельности по управлению многоквартирными домами, заверенная печатью и подписью руководителя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Копия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4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proofErr w:type="gramStart"/>
            <w:r>
              <w:rPr>
                <w:rFonts w:ascii="Arial" w:hAnsi="Arial" w:cs="Arial"/>
                <w:b/>
                <w:lang w:bidi="ru-RU"/>
              </w:rPr>
              <w:t xml:space="preserve">Информационное письмо </w:t>
            </w:r>
            <w:r>
              <w:rPr>
                <w:rFonts w:ascii="Arial" w:hAnsi="Arial" w:cs="Arial"/>
                <w:lang w:bidi="ru-RU"/>
              </w:rPr>
              <w:t>на официальном бланке</w:t>
            </w:r>
            <w:r>
              <w:rPr>
                <w:rFonts w:ascii="Arial" w:hAnsi="Arial" w:cs="Arial"/>
                <w:b/>
                <w:lang w:bidi="ru-RU"/>
              </w:rPr>
              <w:t xml:space="preserve"> </w:t>
            </w:r>
            <w:r>
              <w:rPr>
                <w:rFonts w:ascii="Arial" w:hAnsi="Arial" w:cs="Arial"/>
                <w:lang w:bidi="ru-RU"/>
              </w:rPr>
              <w:t xml:space="preserve">организации, заверенное печатью и подписью руководителя, </w:t>
            </w:r>
            <w:r>
              <w:rPr>
                <w:rFonts w:ascii="Arial" w:hAnsi="Arial" w:cs="Arial"/>
                <w:b/>
                <w:lang w:bidi="ru-RU"/>
              </w:rPr>
              <w:t xml:space="preserve">об отсутствии </w:t>
            </w:r>
            <w:r>
              <w:rPr>
                <w:rFonts w:ascii="Arial" w:hAnsi="Arial" w:cs="Arial"/>
                <w:lang w:bidi="ru-RU"/>
              </w:rPr>
              <w:t>организации</w:t>
            </w:r>
            <w:r>
              <w:rPr>
                <w:rFonts w:ascii="Arial" w:hAnsi="Arial" w:cs="Arial"/>
                <w:b/>
                <w:lang w:bidi="ru-RU"/>
              </w:rPr>
              <w:t xml:space="preserve"> в списке иностранных юридических лиц</w:t>
            </w:r>
            <w:r>
              <w:rPr>
                <w:rFonts w:ascii="Arial" w:hAnsi="Arial" w:cs="Arial"/>
                <w:lang w:bidi="ru-RU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>
              <w:rPr>
                <w:rFonts w:ascii="Arial" w:hAnsi="Arial" w:cs="Arial"/>
                <w:lang w:bidi="ru-RU"/>
              </w:rPr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i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5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 xml:space="preserve">Информационное письмо </w:t>
            </w:r>
            <w:r>
              <w:rPr>
                <w:rFonts w:ascii="Arial" w:hAnsi="Arial" w:cs="Arial"/>
                <w:lang w:bidi="ru-RU"/>
              </w:rPr>
              <w:t>на официальном бланке</w:t>
            </w:r>
            <w:r>
              <w:rPr>
                <w:rFonts w:ascii="Arial" w:hAnsi="Arial" w:cs="Arial"/>
                <w:b/>
                <w:lang w:bidi="ru-RU"/>
              </w:rPr>
              <w:t xml:space="preserve"> </w:t>
            </w:r>
            <w:r>
              <w:rPr>
                <w:rFonts w:ascii="Arial" w:hAnsi="Arial" w:cs="Arial"/>
                <w:lang w:bidi="ru-RU"/>
              </w:rPr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>
              <w:rPr>
                <w:rFonts w:ascii="Arial" w:hAnsi="Arial" w:cs="Arial"/>
                <w:b/>
                <w:lang w:bidi="ru-RU"/>
              </w:rPr>
              <w:t>банкротстве</w:t>
            </w:r>
            <w:r>
              <w:rPr>
                <w:rFonts w:ascii="Arial" w:hAnsi="Arial" w:cs="Arial"/>
                <w:lang w:bidi="ru-RU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i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6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 xml:space="preserve">Информационное письмо </w:t>
            </w:r>
            <w:r>
              <w:rPr>
                <w:rFonts w:ascii="Arial" w:hAnsi="Arial" w:cs="Arial"/>
                <w:lang w:bidi="ru-RU"/>
              </w:rPr>
              <w:t>на официальном бланке</w:t>
            </w:r>
            <w:r>
              <w:rPr>
                <w:rFonts w:ascii="Arial" w:hAnsi="Arial" w:cs="Arial"/>
                <w:b/>
                <w:lang w:bidi="ru-RU"/>
              </w:rPr>
              <w:t xml:space="preserve"> </w:t>
            </w:r>
            <w:r>
              <w:rPr>
                <w:rFonts w:ascii="Arial" w:hAnsi="Arial" w:cs="Arial"/>
                <w:lang w:bidi="ru-RU"/>
              </w:rPr>
              <w:t>организации, заверенное печатью и подписью руководителя</w:t>
            </w:r>
            <w:r>
              <w:rPr>
                <w:rFonts w:ascii="Arial" w:hAnsi="Arial" w:cs="Arial"/>
                <w:b/>
                <w:lang w:bidi="ru-RU"/>
              </w:rPr>
              <w:t xml:space="preserve"> об отсутств</w:t>
            </w:r>
            <w:proofErr w:type="gramStart"/>
            <w:r>
              <w:rPr>
                <w:rFonts w:ascii="Arial" w:hAnsi="Arial" w:cs="Arial"/>
                <w:b/>
                <w:lang w:bidi="ru-RU"/>
              </w:rPr>
              <w:t>ии</w:t>
            </w:r>
            <w:r>
              <w:rPr>
                <w:rFonts w:ascii="Arial" w:hAnsi="Arial" w:cs="Arial"/>
                <w:lang w:bidi="ru-RU"/>
              </w:rPr>
              <w:t xml:space="preserve"> у о</w:t>
            </w:r>
            <w:proofErr w:type="gramEnd"/>
            <w:r>
              <w:rPr>
                <w:rFonts w:ascii="Arial" w:hAnsi="Arial" w:cs="Arial"/>
                <w:lang w:bidi="ru-RU"/>
              </w:rPr>
              <w:t>рганизации</w:t>
            </w:r>
            <w:r>
              <w:rPr>
                <w:rFonts w:ascii="Arial" w:hAnsi="Arial" w:cs="Arial"/>
                <w:b/>
                <w:lang w:bidi="ru-RU"/>
              </w:rPr>
              <w:t xml:space="preserve"> просроченной задолженности перед </w:t>
            </w:r>
            <w:proofErr w:type="spellStart"/>
            <w:r>
              <w:rPr>
                <w:rFonts w:ascii="Arial" w:hAnsi="Arial" w:cs="Arial"/>
                <w:b/>
                <w:lang w:bidi="ru-RU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b/>
                <w:lang w:bidi="ru-RU"/>
              </w:rPr>
              <w:t xml:space="preserve"> организациями</w:t>
            </w:r>
            <w:r>
              <w:rPr>
                <w:rFonts w:ascii="Arial" w:hAnsi="Arial" w:cs="Arial"/>
                <w:lang w:bidi="ru-RU"/>
              </w:rPr>
              <w:t xml:space="preserve">, </w:t>
            </w:r>
            <w:r>
              <w:rPr>
                <w:rFonts w:ascii="Arial" w:hAnsi="Arial" w:cs="Arial"/>
                <w:lang w:bidi="ru-RU"/>
              </w:rPr>
              <w:lastRenderedPageBreak/>
              <w:t xml:space="preserve">превышающей шестимесячные начисления за поставленные коммунальные ресурсы, </w:t>
            </w:r>
          </w:p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или </w:t>
            </w:r>
            <w:r>
              <w:rPr>
                <w:rFonts w:ascii="Arial" w:hAnsi="Arial" w:cs="Arial"/>
                <w:b/>
                <w:lang w:bidi="ru-RU"/>
              </w:rPr>
              <w:t>График</w:t>
            </w:r>
            <w:r>
              <w:rPr>
                <w:rFonts w:ascii="Arial" w:hAnsi="Arial" w:cs="Arial"/>
                <w:lang w:bidi="ru-RU"/>
              </w:rPr>
              <w:t xml:space="preserve"> погашения задолженности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lastRenderedPageBreak/>
              <w:t>Оригинал письма на … л. в 1 экз.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или 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  <w:p w:rsidR="00AE4714" w:rsidRDefault="00AE4714">
            <w:pPr>
              <w:pStyle w:val="ab"/>
              <w:rPr>
                <w:rFonts w:ascii="Arial" w:hAnsi="Arial" w:cs="Arial"/>
                <w:i/>
                <w:u w:val="single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Копия Графика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lastRenderedPageBreak/>
              <w:t>7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 xml:space="preserve">Информационное письмо </w:t>
            </w:r>
            <w:r>
              <w:rPr>
                <w:rFonts w:ascii="Arial" w:hAnsi="Arial" w:cs="Arial"/>
                <w:lang w:bidi="ru-RU"/>
              </w:rPr>
              <w:t>на официальном бланке</w:t>
            </w:r>
            <w:r>
              <w:rPr>
                <w:rFonts w:ascii="Arial" w:hAnsi="Arial" w:cs="Arial"/>
                <w:b/>
                <w:lang w:bidi="ru-RU"/>
              </w:rPr>
              <w:t xml:space="preserve"> </w:t>
            </w:r>
            <w:r>
              <w:rPr>
                <w:rFonts w:ascii="Arial" w:hAnsi="Arial" w:cs="Arial"/>
                <w:lang w:bidi="ru-RU"/>
              </w:rPr>
              <w:t>организации, заверенное печатью и подписью руководителя, об отсутств</w:t>
            </w:r>
            <w:proofErr w:type="gramStart"/>
            <w:r>
              <w:rPr>
                <w:rFonts w:ascii="Arial" w:hAnsi="Arial" w:cs="Arial"/>
                <w:lang w:bidi="ru-RU"/>
              </w:rPr>
              <w:t>ии у о</w:t>
            </w:r>
            <w:proofErr w:type="gramEnd"/>
            <w:r>
              <w:rPr>
                <w:rFonts w:ascii="Arial" w:hAnsi="Arial" w:cs="Arial"/>
                <w:lang w:bidi="ru-RU"/>
              </w:rPr>
              <w:t>рганизации</w:t>
            </w:r>
            <w:r>
              <w:rPr>
                <w:rFonts w:ascii="Arial" w:hAnsi="Arial" w:cs="Arial"/>
                <w:b/>
                <w:lang w:bidi="ru-RU"/>
              </w:rPr>
              <w:t xml:space="preserve"> задолженности по уплате налогов</w:t>
            </w:r>
            <w:r>
              <w:rPr>
                <w:rFonts w:ascii="Arial" w:hAnsi="Arial" w:cs="Arial"/>
                <w:lang w:bidi="ru-RU"/>
              </w:rPr>
              <w:t>, сборов и иных платежей.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 на … л. в 1 экз.</w:t>
            </w:r>
          </w:p>
          <w:p w:rsidR="00AE4714" w:rsidRDefault="00AE4714">
            <w:pPr>
              <w:pStyle w:val="ab"/>
              <w:rPr>
                <w:rFonts w:ascii="Arial" w:hAnsi="Arial" w:cs="Arial"/>
                <w:i/>
                <w:lang w:bidi="ru-RU"/>
              </w:rPr>
            </w:pPr>
          </w:p>
          <w:p w:rsidR="00AE4714" w:rsidRDefault="00AE4714">
            <w:pPr>
              <w:pStyle w:val="ab"/>
              <w:rPr>
                <w:rFonts w:ascii="Arial" w:hAnsi="Arial" w:cs="Arial"/>
                <w:i/>
                <w:lang w:bidi="ru-RU"/>
              </w:rPr>
            </w:pPr>
            <w:r>
              <w:rPr>
                <w:rFonts w:ascii="Arial" w:hAnsi="Arial" w:cs="Arial"/>
                <w:i/>
                <w:lang w:bidi="ru-RU"/>
              </w:rPr>
              <w:t>Оригиналы справок (3 шт.)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8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>Информационное письмо</w:t>
            </w:r>
            <w:r>
              <w:rPr>
                <w:rFonts w:ascii="Arial" w:hAnsi="Arial" w:cs="Arial"/>
                <w:lang w:bidi="ru-RU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 на … л. в 1 экз.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9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 xml:space="preserve">Копии протоколов о выборе совета МКД </w:t>
            </w:r>
            <w:r>
              <w:rPr>
                <w:rFonts w:ascii="Arial" w:hAnsi="Arial" w:cs="Arial"/>
                <w:b/>
                <w:lang w:bidi="ru-RU"/>
              </w:rPr>
              <w:br/>
            </w:r>
            <w:r>
              <w:rPr>
                <w:rFonts w:ascii="Arial" w:hAnsi="Arial" w:cs="Arial"/>
                <w:lang w:bidi="ru-RU"/>
              </w:rPr>
              <w:t>в ____(кол-во) домах, заверенные печатью и подписью руководителя организации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Копии протоколов по _____ МКД </w:t>
            </w:r>
            <w:r>
              <w:rPr>
                <w:rFonts w:ascii="Arial" w:hAnsi="Arial" w:cs="Arial"/>
                <w:lang w:bidi="ru-RU"/>
              </w:rPr>
              <w:br/>
              <w:t>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>Акты приемки</w:t>
            </w:r>
            <w:r>
              <w:rPr>
                <w:rFonts w:ascii="Arial" w:hAnsi="Arial" w:cs="Arial"/>
                <w:lang w:bidi="ru-RU"/>
              </w:rPr>
              <w:t xml:space="preserve"> выполненных работ по форме </w:t>
            </w:r>
            <w:r>
              <w:rPr>
                <w:rFonts w:ascii="Arial" w:hAnsi="Arial" w:cs="Arial"/>
                <w:b/>
                <w:lang w:bidi="ru-RU"/>
              </w:rPr>
              <w:t>КС-2</w:t>
            </w:r>
            <w:r>
              <w:rPr>
                <w:rFonts w:ascii="Arial" w:hAnsi="Arial" w:cs="Arial"/>
                <w:lang w:bidi="ru-RU"/>
              </w:rPr>
              <w:t xml:space="preserve"> в соответствии с рекомендованными видами работ по адаптации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Оригиналы на … л. в 2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>Справки о стоимости работ</w:t>
            </w:r>
            <w:r>
              <w:rPr>
                <w:rFonts w:ascii="Arial" w:hAnsi="Arial" w:cs="Arial"/>
                <w:lang w:bidi="ru-RU"/>
              </w:rPr>
              <w:t xml:space="preserve"> по форме </w:t>
            </w:r>
            <w:r>
              <w:rPr>
                <w:rFonts w:ascii="Arial" w:hAnsi="Arial" w:cs="Arial"/>
                <w:b/>
                <w:lang w:bidi="ru-RU"/>
              </w:rPr>
              <w:t>КС-3</w:t>
            </w:r>
            <w:r>
              <w:rPr>
                <w:rFonts w:ascii="Arial" w:hAnsi="Arial" w:cs="Arial"/>
                <w:lang w:bidi="ru-RU"/>
              </w:rPr>
              <w:t xml:space="preserve"> </w:t>
            </w:r>
            <w:r>
              <w:rPr>
                <w:rFonts w:ascii="Arial" w:hAnsi="Arial" w:cs="Arial"/>
                <w:lang w:bidi="ru-RU"/>
              </w:rPr>
              <w:br/>
              <w:t>в соответствии с рекомендованными видами работ по адаптации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Оригиналы на … л. в 2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12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Акты комиссионной приемки выполненных работ  по организации доступной среды  в  многоквартирных домах для инвалидов  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Оригиналы на … л. в 2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13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 xml:space="preserve">Письмо </w:t>
            </w:r>
            <w:r>
              <w:rPr>
                <w:rFonts w:ascii="Arial" w:hAnsi="Arial" w:cs="Arial"/>
                <w:lang w:bidi="ru-RU"/>
              </w:rPr>
              <w:t>на официальном бланке к справке-расчету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Оригинал на … л. в 1 экз.</w:t>
            </w:r>
          </w:p>
        </w:tc>
      </w:tr>
      <w:tr w:rsidR="00AE4714" w:rsidTr="00AE471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14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b/>
                <w:lang w:bidi="ru-RU"/>
              </w:rPr>
            </w:pPr>
            <w:r>
              <w:rPr>
                <w:rFonts w:ascii="Arial" w:hAnsi="Arial" w:cs="Arial"/>
                <w:b/>
                <w:lang w:bidi="ru-RU"/>
              </w:rPr>
              <w:t>Справка-расчет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о подтверждении объемов выполненных работ по организации доступной среды для инвалидов </w:t>
            </w:r>
            <w:proofErr w:type="gramStart"/>
            <w:r>
              <w:rPr>
                <w:rFonts w:ascii="Arial" w:hAnsi="Arial" w:cs="Arial"/>
                <w:lang w:bidi="ru-RU"/>
              </w:rPr>
              <w:t>в</w:t>
            </w:r>
            <w:proofErr w:type="gramEnd"/>
            <w:r>
              <w:rPr>
                <w:rFonts w:ascii="Arial" w:hAnsi="Arial" w:cs="Arial"/>
                <w:lang w:bidi="ru-RU"/>
              </w:rPr>
              <w:t xml:space="preserve"> 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многоквартирных </w:t>
            </w:r>
            <w:proofErr w:type="gramStart"/>
            <w:r>
              <w:rPr>
                <w:rFonts w:ascii="Arial" w:hAnsi="Arial" w:cs="Arial"/>
                <w:lang w:bidi="ru-RU"/>
              </w:rPr>
              <w:t>домах</w:t>
            </w:r>
            <w:proofErr w:type="gramEnd"/>
            <w:r>
              <w:rPr>
                <w:rFonts w:ascii="Arial" w:hAnsi="Arial" w:cs="Arial"/>
                <w:lang w:bidi="ru-RU"/>
              </w:rPr>
              <w:t xml:space="preserve">   </w:t>
            </w:r>
          </w:p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городского округа  Люберцы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 xml:space="preserve">Оригиналы на … л. в </w:t>
            </w:r>
            <w:r>
              <w:rPr>
                <w:rFonts w:ascii="Arial" w:hAnsi="Arial" w:cs="Arial"/>
                <w:b/>
                <w:lang w:bidi="ru-RU"/>
              </w:rPr>
              <w:t>3 экз.</w:t>
            </w:r>
          </w:p>
        </w:tc>
      </w:tr>
    </w:tbl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 xml:space="preserve">Адаптация  общего имущества проводилась в многоквартирных домах, находящихся в управлении __________________________________________________________ </w:t>
      </w: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(наименование организации)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br/>
        <w:t xml:space="preserve">расположенных </w:t>
      </w:r>
      <w:r>
        <w:rPr>
          <w:rFonts w:ascii="Arial" w:hAnsi="Arial" w:cs="Arial"/>
          <w:b/>
        </w:rPr>
        <w:t>по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следующим адресам</w:t>
      </w:r>
      <w:r>
        <w:rPr>
          <w:rFonts w:ascii="Arial" w:hAnsi="Arial" w:cs="Arial"/>
        </w:rPr>
        <w:t>:</w:t>
      </w:r>
    </w:p>
    <w:p w:rsidR="00AE4714" w:rsidRDefault="00AE4714" w:rsidP="00AE4714">
      <w:pPr>
        <w:pStyle w:val="ab"/>
        <w:rPr>
          <w:rFonts w:ascii="Arial" w:hAnsi="Arial" w:cs="Arial"/>
        </w:rPr>
      </w:pP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260"/>
        <w:gridCol w:w="4535"/>
        <w:gridCol w:w="1446"/>
      </w:tblGrid>
      <w:tr w:rsidR="00AE4714" w:rsidTr="00AE4714">
        <w:trPr>
          <w:trHeight w:val="699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lang w:bidi="ru-RU"/>
              </w:rPr>
              <w:t>п</w:t>
            </w:r>
            <w:proofErr w:type="gramEnd"/>
            <w:r>
              <w:rPr>
                <w:rFonts w:ascii="Arial" w:hAnsi="Arial" w:cs="Arial"/>
                <w:lang w:bidi="ru-RU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pStyle w:val="ab"/>
              <w:jc w:val="center"/>
              <w:rPr>
                <w:rFonts w:ascii="Arial" w:hAnsi="Arial" w:cs="Arial"/>
                <w:bCs/>
                <w:lang w:bidi="ru-RU"/>
              </w:rPr>
            </w:pPr>
            <w:r>
              <w:rPr>
                <w:rFonts w:ascii="Arial" w:hAnsi="Arial" w:cs="Arial"/>
                <w:bCs/>
                <w:lang w:bidi="ru-RU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pStyle w:val="ab"/>
              <w:jc w:val="center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bCs/>
                <w:lang w:bidi="ru-RU"/>
              </w:rPr>
              <w:t>Адрес многоквартирного дома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pStyle w:val="ab"/>
              <w:jc w:val="center"/>
              <w:rPr>
                <w:rFonts w:ascii="Arial" w:hAnsi="Arial" w:cs="Arial"/>
                <w:bCs/>
                <w:lang w:bidi="ru-RU"/>
              </w:rPr>
            </w:pPr>
            <w:r>
              <w:rPr>
                <w:rFonts w:ascii="Arial" w:hAnsi="Arial" w:cs="Arial"/>
                <w:bCs/>
                <w:lang w:bidi="ru-RU"/>
              </w:rPr>
              <w:t>Категория</w:t>
            </w:r>
          </w:p>
        </w:tc>
      </w:tr>
      <w:tr w:rsidR="00AE4714" w:rsidTr="00AE4714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  <w:tr w:rsidR="00AE4714" w:rsidTr="00AE4714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  <w:tr w:rsidR="00AE4714" w:rsidTr="00AE4714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  <w:tr w:rsidR="00AE4714" w:rsidTr="00AE4714">
        <w:trPr>
          <w:trHeight w:val="299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</w:tbl>
    <w:p w:rsidR="00AE4714" w:rsidRDefault="00AE4714" w:rsidP="00AE4714">
      <w:pPr>
        <w:pStyle w:val="ab"/>
        <w:rPr>
          <w:rFonts w:ascii="Arial" w:hAnsi="Arial" w:cs="Arial"/>
        </w:rPr>
      </w:pPr>
    </w:p>
    <w:p w:rsidR="00AE4714" w:rsidRDefault="00AE4714" w:rsidP="00AE4714">
      <w:pPr>
        <w:pStyle w:val="ab"/>
        <w:rPr>
          <w:rFonts w:ascii="Arial" w:hAnsi="Arial" w:cs="Arial"/>
        </w:rPr>
      </w:pP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Документы предоставлены нарочно, на бумажном носителе, в муниципальное образование Московской области _________________________________________</w:t>
      </w:r>
    </w:p>
    <w:p w:rsidR="00AE4714" w:rsidRDefault="00AE4714" w:rsidP="00AE4714">
      <w:pPr>
        <w:pStyle w:val="ab"/>
        <w:rPr>
          <w:i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        (наименование муниципального образования)</w:t>
      </w:r>
      <w:r>
        <w:rPr>
          <w:i/>
        </w:rPr>
        <w:t xml:space="preserve">                                                                                                                                             </w:t>
      </w:r>
    </w:p>
    <w:p w:rsidR="00AE4714" w:rsidRDefault="00AE4714" w:rsidP="00AE4714">
      <w:pPr>
        <w:pStyle w:val="ab"/>
        <w:rPr>
          <w:rFonts w:ascii="Arial" w:hAnsi="Arial" w:cs="Arial"/>
        </w:rPr>
      </w:pP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Руководитель организации 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>
        <w:rPr>
          <w:rFonts w:ascii="Arial" w:hAnsi="Arial" w:cs="Arial"/>
          <w:i/>
        </w:rPr>
        <w:t xml:space="preserve">          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>
        <w:rPr>
          <w:rFonts w:ascii="Arial" w:hAnsi="Arial" w:cs="Arial"/>
          <w:i/>
        </w:rPr>
        <w:t xml:space="preserve">          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Главный бухгалтер 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>
        <w:rPr>
          <w:rFonts w:ascii="Arial" w:hAnsi="Arial" w:cs="Arial"/>
          <w:i/>
        </w:rPr>
        <w:t xml:space="preserve">          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  <w:r>
        <w:rPr>
          <w:rFonts w:ascii="Arial" w:hAnsi="Arial" w:cs="Arial"/>
          <w:i/>
        </w:rPr>
        <w:t xml:space="preserve">          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 xml:space="preserve">Размер запрашиваемой субсидии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_____________________ (________________________________________________)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>Настоящим ____________________________________________________________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  <w:r>
        <w:rPr>
          <w:rFonts w:ascii="Arial" w:hAnsi="Arial" w:cs="Arial"/>
          <w:i/>
        </w:rPr>
        <w:t xml:space="preserve">           </w:t>
      </w:r>
    </w:p>
    <w:p w:rsidR="00AE4714" w:rsidRDefault="00AE4714" w:rsidP="00AE4714">
      <w:pPr>
        <w:pStyle w:val="ab"/>
        <w:rPr>
          <w:rFonts w:ascii="Arial" w:hAnsi="Arial" w:cs="Arial"/>
          <w:i/>
          <w:vertAlign w:val="superscript"/>
        </w:rPr>
      </w:pPr>
      <w:r>
        <w:rPr>
          <w:rFonts w:ascii="Arial" w:hAnsi="Arial" w:cs="Arial"/>
        </w:rPr>
        <w:t xml:space="preserve">подтверждает свое согласие на публикацию сведений, содержащихся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представленных в ______________________________________________________                      </w:t>
      </w: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</w:t>
      </w:r>
    </w:p>
    <w:p w:rsidR="00AE4714" w:rsidRDefault="00AE4714" w:rsidP="00AE4714">
      <w:pPr>
        <w:pStyle w:val="ab"/>
        <w:rPr>
          <w:rFonts w:ascii="Arial" w:hAnsi="Arial" w:cs="Arial"/>
          <w:i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                                                            (наименование муниципального образования)</w:t>
      </w:r>
      <w:r>
        <w:rPr>
          <w:rFonts w:ascii="Arial" w:hAnsi="Arial" w:cs="Arial"/>
          <w:i/>
        </w:rPr>
        <w:t xml:space="preserve">                                   </w:t>
      </w:r>
    </w:p>
    <w:p w:rsidR="00AE4714" w:rsidRDefault="00AE4714" w:rsidP="00AE4714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Московской области документах для получения субсидии на возмещение затрат, связанных с организацией доступной среды в многоквартирных домах  городского округа Люберцы </w:t>
      </w:r>
    </w:p>
    <w:p w:rsidR="00AE4714" w:rsidRDefault="00AE4714" w:rsidP="00AE4714">
      <w:pPr>
        <w:pStyle w:val="ab"/>
        <w:jc w:val="both"/>
        <w:rPr>
          <w:rFonts w:ascii="Arial" w:hAnsi="Arial" w:cs="Arial"/>
        </w:rPr>
      </w:pPr>
      <w:r>
        <w:rPr>
          <w:rFonts w:ascii="Arial" w:hAnsi="Arial" w:cs="Arial"/>
        </w:rPr>
        <w:t>Итого:</w:t>
      </w:r>
      <w:r>
        <w:rPr>
          <w:rFonts w:ascii="Arial" w:hAnsi="Arial" w:cs="Arial"/>
        </w:rPr>
        <w:tab/>
      </w:r>
    </w:p>
    <w:p w:rsidR="00AE4714" w:rsidRDefault="00AE4714" w:rsidP="00AE4714">
      <w:pPr>
        <w:pStyle w:val="ab"/>
        <w:rPr>
          <w:rFonts w:ascii="Arial" w:hAnsi="Arial" w:cs="Arial"/>
        </w:rPr>
      </w:pP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Генеральный директор</w:t>
      </w:r>
      <w:proofErr w:type="gramStart"/>
      <w:r>
        <w:rPr>
          <w:rFonts w:ascii="Arial" w:hAnsi="Arial" w:cs="Arial"/>
        </w:rPr>
        <w:t xml:space="preserve"> ______________________ (__________________________)</w:t>
      </w:r>
      <w:proofErr w:type="gramEnd"/>
    </w:p>
    <w:p w:rsidR="00AE4714" w:rsidRDefault="00AE4714" w:rsidP="00AE4714">
      <w:pPr>
        <w:pStyle w:val="ab"/>
        <w:rPr>
          <w:i/>
          <w:vertAlign w:val="superscript"/>
        </w:rPr>
      </w:pPr>
      <w:r>
        <w:rPr>
          <w:rFonts w:ascii="Arial" w:hAnsi="Arial" w:cs="Arial"/>
          <w:i/>
        </w:rPr>
        <w:t xml:space="preserve">                                                     </w:t>
      </w:r>
      <w:r>
        <w:rPr>
          <w:rFonts w:ascii="Arial" w:hAnsi="Arial" w:cs="Arial"/>
          <w:i/>
          <w:vertAlign w:val="superscript"/>
        </w:rPr>
        <w:t>(подпись)                                                                        (ФИО)</w:t>
      </w:r>
      <w:r>
        <w:rPr>
          <w:i/>
          <w:vertAlign w:val="superscript"/>
        </w:rPr>
        <w:t xml:space="preserve">                                   </w:t>
      </w:r>
    </w:p>
    <w:p w:rsidR="00AE4714" w:rsidRDefault="00AE4714" w:rsidP="00AE4714">
      <w:pPr>
        <w:pStyle w:val="ab"/>
        <w:rPr>
          <w:rFonts w:ascii="Arial" w:hAnsi="Arial" w:cs="Arial"/>
        </w:rPr>
      </w:pPr>
      <w:r>
        <w:rPr>
          <w:rFonts w:ascii="Arial" w:hAnsi="Arial" w:cs="Arial"/>
        </w:rPr>
        <w:t xml:space="preserve">М.П.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3"/>
        <w:gridCol w:w="4535"/>
      </w:tblGrid>
      <w:tr w:rsidR="00AE4714" w:rsidTr="00AE471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Регистрационный номер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  <w:tr w:rsidR="00AE4714" w:rsidTr="00AE471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  <w:r>
              <w:rPr>
                <w:rFonts w:ascii="Arial" w:hAnsi="Arial" w:cs="Arial"/>
                <w:lang w:bidi="ru-RU"/>
              </w:rPr>
              <w:t>Дата принятия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pStyle w:val="ab"/>
              <w:rPr>
                <w:rFonts w:ascii="Arial" w:hAnsi="Arial" w:cs="Arial"/>
                <w:lang w:bidi="ru-RU"/>
              </w:rPr>
            </w:pPr>
          </w:p>
        </w:tc>
      </w:tr>
    </w:tbl>
    <w:p w:rsidR="00AE4714" w:rsidRDefault="00AE4714" w:rsidP="00AE4714">
      <w:pPr>
        <w:pStyle w:val="ab"/>
        <w:rPr>
          <w:rFonts w:ascii="Arial" w:hAnsi="Arial" w:cs="Arial"/>
        </w:rPr>
      </w:pPr>
    </w:p>
    <w:p w:rsidR="00AE4714" w:rsidRDefault="00AE4714" w:rsidP="00AE4714">
      <w:pPr>
        <w:pStyle w:val="ab"/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Приложение 5 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5664" w:firstLine="708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</w:t>
      </w:r>
      <w:proofErr w:type="gramStart"/>
      <w:r>
        <w:rPr>
          <w:rFonts w:ascii="Arial" w:eastAsia="Times New Roman" w:hAnsi="Arial" w:cs="Arial"/>
          <w:lang w:bidi="ar-SA"/>
        </w:rPr>
        <w:t>многоквартирных</w:t>
      </w:r>
      <w:proofErr w:type="gramEnd"/>
      <w:r>
        <w:rPr>
          <w:rFonts w:ascii="Arial" w:eastAsia="Times New Roman" w:hAnsi="Arial" w:cs="Arial"/>
          <w:lang w:bidi="ar-SA"/>
        </w:rPr>
        <w:t xml:space="preserve"> дом</w:t>
      </w:r>
    </w:p>
    <w:p w:rsidR="00AE4714" w:rsidRDefault="00AE4714" w:rsidP="00AE4714">
      <w:pPr>
        <w:autoSpaceDE w:val="0"/>
        <w:autoSpaceDN w:val="0"/>
        <w:adjustRightInd w:val="0"/>
        <w:ind w:left="5664" w:firstLine="708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lang w:bidi="ar-SA"/>
        </w:rPr>
        <w:t>городского округа Люберцы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  <w:r>
        <w:rPr>
          <w:rFonts w:ascii="Arial" w:eastAsia="Times New Roman" w:hAnsi="Arial" w:cs="Arial"/>
          <w:b/>
          <w:color w:val="auto"/>
          <w:lang w:bidi="ar-SA"/>
        </w:rPr>
        <w:t>_____________________________________________________________________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sz w:val="18"/>
          <w:szCs w:val="18"/>
          <w:lang w:bidi="ar-SA"/>
        </w:rPr>
      </w:pPr>
      <w:r>
        <w:rPr>
          <w:rFonts w:ascii="Arial" w:eastAsia="Times New Roman" w:hAnsi="Arial" w:cs="Arial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>
        <w:rPr>
          <w:rFonts w:ascii="Arial" w:eastAsia="Times New Roman" w:hAnsi="Arial" w:cs="Arial"/>
          <w:color w:val="auto"/>
          <w:sz w:val="28"/>
          <w:szCs w:val="28"/>
          <w:lang w:bidi="ar-SA"/>
        </w:rPr>
        <w:t xml:space="preserve"> ___________________________________________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sz w:val="18"/>
          <w:szCs w:val="18"/>
          <w:lang w:bidi="ar-SA"/>
        </w:rPr>
      </w:pPr>
      <w:r>
        <w:rPr>
          <w:rFonts w:ascii="Arial" w:eastAsia="Times New Roman" w:hAnsi="Arial" w:cs="Arial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</w:t>
      </w:r>
      <w:proofErr w:type="gramStart"/>
      <w:r>
        <w:rPr>
          <w:rFonts w:ascii="Arial" w:eastAsia="Times New Roman" w:hAnsi="Arial" w:cs="Arial"/>
          <w:color w:val="auto"/>
          <w:sz w:val="18"/>
          <w:szCs w:val="18"/>
          <w:lang w:bidi="ar-SA"/>
        </w:rPr>
        <w:t>и-</w:t>
      </w:r>
      <w:proofErr w:type="gramEnd"/>
      <w:r>
        <w:rPr>
          <w:rFonts w:ascii="Arial" w:eastAsia="Times New Roman" w:hAnsi="Arial" w:cs="Arial"/>
          <w:color w:val="auto"/>
          <w:sz w:val="18"/>
          <w:szCs w:val="18"/>
          <w:lang w:bidi="ar-SA"/>
        </w:rPr>
        <w:t xml:space="preserve"> 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proofErr w:type="gramStart"/>
      <w:r>
        <w:rPr>
          <w:rFonts w:ascii="Arial" w:eastAsia="Times New Roman" w:hAnsi="Arial" w:cs="Arial"/>
          <w:color w:val="auto"/>
          <w:lang w:bidi="ar-SA"/>
        </w:rPr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 таких юридических лиц.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Генеральный директор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 ______________________ (__________________________)</w:t>
      </w:r>
      <w:proofErr w:type="gramEnd"/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</w:pPr>
      <w:r>
        <w:rPr>
          <w:rFonts w:ascii="Arial" w:eastAsia="Times New Roman" w:hAnsi="Arial" w:cs="Arial"/>
          <w:color w:val="auto"/>
          <w:sz w:val="28"/>
          <w:szCs w:val="28"/>
          <w:lang w:bidi="ar-SA"/>
        </w:rPr>
        <w:t xml:space="preserve">                                                     </w:t>
      </w:r>
      <w:r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Приложение 6 к Порядку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lang w:bidi="ar-SA"/>
        </w:rPr>
        <w:lastRenderedPageBreak/>
        <w:t>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многоквартирных домах 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lang w:bidi="ar-SA"/>
        </w:rPr>
        <w:t>городского округа Люберцы</w:t>
      </w: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_____________________________________________________________________</w:t>
      </w: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 xml:space="preserve">                               (наименование организации-претендента на получение субсидии)</w:t>
      </w: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>
        <w:rPr>
          <w:rFonts w:ascii="Arial" w:eastAsia="Times New Roman" w:hAnsi="Arial" w:cs="Arial"/>
          <w:color w:val="auto"/>
          <w:lang w:bidi="ar-SA"/>
        </w:rPr>
        <w:t xml:space="preserve"> __________________________________________________</w:t>
      </w: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  <w:t>(наименование организации-претендента на получение субсидии)</w:t>
      </w: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2"/>
          <w:szCs w:val="28"/>
          <w:lang w:bidi="ar-SA"/>
        </w:rPr>
      </w:pP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Генеральный директор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 ______________________ (__________________________)</w:t>
      </w:r>
      <w:proofErr w:type="gramEnd"/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Приложение 7 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с организацией доступной среды  для инвалидов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______________________________________________________________________</w:t>
      </w: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 xml:space="preserve">сообщает </w:t>
      </w:r>
      <w:r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>
        <w:rPr>
          <w:rFonts w:ascii="Arial" w:eastAsia="Times New Roman" w:hAnsi="Arial" w:cs="Arial"/>
          <w:color w:val="auto"/>
          <w:lang w:bidi="ar-SA"/>
        </w:rPr>
        <w:t xml:space="preserve"> у ________________________________________________</w:t>
      </w: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просроченной задолженности перед </w:t>
      </w:r>
      <w:proofErr w:type="spellStart"/>
      <w:r>
        <w:rPr>
          <w:rFonts w:ascii="Arial" w:eastAsia="Times New Roman" w:hAnsi="Arial" w:cs="Arial"/>
          <w:color w:val="auto"/>
          <w:lang w:bidi="ar-SA"/>
        </w:rPr>
        <w:t>ресурсоснабжающими</w:t>
      </w:r>
      <w:proofErr w:type="spellEnd"/>
      <w:r>
        <w:rPr>
          <w:rFonts w:ascii="Arial" w:eastAsia="Times New Roman" w:hAnsi="Arial" w:cs="Arial"/>
          <w:color w:val="auto"/>
          <w:lang w:bidi="ar-SA"/>
        </w:rPr>
        <w:t xml:space="preserve"> организациями, превышающей шестимесячные начисления за поставленные коммунальные ресурсы.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 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Генеральный директор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 ______________________ (__________________________)</w:t>
      </w:r>
      <w:proofErr w:type="gramEnd"/>
    </w:p>
    <w:p w:rsidR="00AE4714" w:rsidRDefault="00AE4714" w:rsidP="00AE471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>
        <w:rPr>
          <w:rFonts w:ascii="Arial" w:eastAsia="Times New Roman" w:hAnsi="Arial" w:cs="Arial"/>
          <w:color w:val="auto"/>
          <w:lang w:bidi="ar-SA"/>
        </w:rPr>
        <w:t>риложение 8 к Порядку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color w:val="FF0000"/>
          <w:lang w:bidi="ar-SA"/>
        </w:rPr>
      </w:pPr>
      <w:r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_____________________________________________________________________</w:t>
      </w: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(наименование организации-претендента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сообщает </w:t>
      </w:r>
      <w:r>
        <w:rPr>
          <w:rFonts w:ascii="Arial" w:eastAsia="Times New Roman" w:hAnsi="Arial" w:cs="Arial"/>
          <w:b/>
          <w:color w:val="auto"/>
          <w:lang w:bidi="ar-SA"/>
        </w:rPr>
        <w:t>об отсутствии</w:t>
      </w:r>
      <w:r>
        <w:rPr>
          <w:rFonts w:ascii="Arial" w:eastAsia="Times New Roman" w:hAnsi="Arial" w:cs="Arial"/>
          <w:color w:val="auto"/>
          <w:lang w:bidi="ar-SA"/>
        </w:rPr>
        <w:t xml:space="preserve"> 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_______________________________________________</w:t>
      </w:r>
    </w:p>
    <w:p w:rsidR="00AE4714" w:rsidRDefault="00AE4714" w:rsidP="00AE4714">
      <w:pPr>
        <w:widowControl/>
        <w:jc w:val="center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задолженности по уплате налогов, сборов и иных платежей.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Приложение: </w:t>
      </w:r>
    </w:p>
    <w:p w:rsidR="00AE4714" w:rsidRDefault="00AE4714" w:rsidP="00AE4714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1. справка Пенсионного фонда, </w:t>
      </w:r>
    </w:p>
    <w:p w:rsidR="00AE4714" w:rsidRDefault="00AE4714" w:rsidP="00AE4714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2. справка Фонда социального страхования, </w:t>
      </w:r>
    </w:p>
    <w:p w:rsidR="00AE4714" w:rsidRDefault="00AE4714" w:rsidP="00AE4714">
      <w:pPr>
        <w:widowControl/>
        <w:ind w:firstLine="709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3. справка ИФНС.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Генеральный директор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 ______________________ (__________________________)</w:t>
      </w:r>
      <w:proofErr w:type="gramEnd"/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</w:pPr>
      <w:r>
        <w:rPr>
          <w:rFonts w:ascii="Arial" w:eastAsia="Times New Roman" w:hAnsi="Arial" w:cs="Arial"/>
          <w:color w:val="auto"/>
          <w:sz w:val="28"/>
          <w:szCs w:val="28"/>
          <w:lang w:bidi="ar-SA"/>
        </w:rPr>
        <w:t xml:space="preserve">                                                     </w:t>
      </w:r>
      <w:r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(подпись)                                                                        (ФИО)                                   </w:t>
      </w:r>
    </w:p>
    <w:p w:rsidR="00AE4714" w:rsidRDefault="00AE4714" w:rsidP="00AE4714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М.П.                                                                                             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:rsidR="00AE4714" w:rsidRDefault="00AE4714" w:rsidP="00AE4714">
      <w:pPr>
        <w:pStyle w:val="ab"/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lastRenderedPageBreak/>
        <w:t>Приложение № 9 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9"/>
        <w:gridCol w:w="260"/>
        <w:gridCol w:w="301"/>
        <w:gridCol w:w="299"/>
        <w:gridCol w:w="297"/>
        <w:gridCol w:w="299"/>
        <w:gridCol w:w="320"/>
        <w:gridCol w:w="321"/>
        <w:gridCol w:w="320"/>
        <w:gridCol w:w="320"/>
        <w:gridCol w:w="297"/>
        <w:gridCol w:w="401"/>
        <w:gridCol w:w="298"/>
        <w:gridCol w:w="298"/>
        <w:gridCol w:w="474"/>
        <w:gridCol w:w="253"/>
        <w:gridCol w:w="316"/>
        <w:gridCol w:w="317"/>
        <w:gridCol w:w="254"/>
        <w:gridCol w:w="261"/>
        <w:gridCol w:w="231"/>
        <w:gridCol w:w="231"/>
        <w:gridCol w:w="232"/>
        <w:gridCol w:w="240"/>
        <w:gridCol w:w="263"/>
        <w:gridCol w:w="262"/>
        <w:gridCol w:w="262"/>
        <w:gridCol w:w="398"/>
        <w:gridCol w:w="261"/>
        <w:gridCol w:w="261"/>
        <w:gridCol w:w="261"/>
        <w:gridCol w:w="261"/>
      </w:tblGrid>
      <w:tr w:rsidR="00AE4714" w:rsidTr="00AE4714">
        <w:trPr>
          <w:trHeight w:val="210"/>
        </w:trPr>
        <w:tc>
          <w:tcPr>
            <w:tcW w:w="108" w:type="pct"/>
          </w:tcPr>
          <w:p w:rsidR="00AE4714" w:rsidRDefault="00AE4714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65" w:type="pct"/>
            <w:gridSpan w:val="8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Унифицированная форма № КС- 2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21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02" w:type="pct"/>
            <w:gridSpan w:val="9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Утверждена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 постановлением Госкомстата России</w:t>
            </w:r>
          </w:p>
        </w:tc>
      </w:tr>
      <w:tr w:rsidR="00AE4714" w:rsidTr="00AE4714">
        <w:trPr>
          <w:trHeight w:val="19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754" w:type="pct"/>
            <w:gridSpan w:val="5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 11.11.99 № 100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31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47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Код</w:t>
            </w:r>
          </w:p>
        </w:tc>
      </w:tr>
      <w:tr w:rsidR="00AE4714" w:rsidTr="00AE4714">
        <w:trPr>
          <w:trHeight w:val="2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754" w:type="pct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Форма по ОКУД </w:t>
            </w:r>
          </w:p>
        </w:tc>
        <w:tc>
          <w:tcPr>
            <w:tcW w:w="54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0322005</w:t>
            </w:r>
          </w:p>
        </w:tc>
      </w:tr>
      <w:tr w:rsidR="00AE4714" w:rsidTr="00AE4714">
        <w:trPr>
          <w:trHeight w:val="16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2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86" w:type="pct"/>
            <w:gridSpan w:val="3"/>
            <w:noWrap/>
            <w:vAlign w:val="bottom"/>
            <w:hideMark/>
          </w:tcPr>
          <w:p w:rsidR="00AE4714" w:rsidRDefault="00AE4714">
            <w:pPr>
              <w:widowControl/>
              <w:ind w:hanging="1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Инвестор</w:t>
            </w:r>
          </w:p>
        </w:tc>
        <w:tc>
          <w:tcPr>
            <w:tcW w:w="335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E4714" w:rsidTr="00AE4714">
        <w:trPr>
          <w:trHeight w:val="22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28" w:type="pct"/>
            <w:gridSpan w:val="6"/>
            <w:noWrap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48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827" w:type="pct"/>
            <w:gridSpan w:val="5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Заказчик (Генподрядчик)</w:t>
            </w:r>
          </w:p>
        </w:tc>
        <w:tc>
          <w:tcPr>
            <w:tcW w:w="3016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по ОКПО 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E4714" w:rsidTr="00AE4714">
        <w:trPr>
          <w:trHeight w:val="24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28" w:type="pct"/>
            <w:gridSpan w:val="6"/>
            <w:noWrap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45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06" w:type="pct"/>
            <w:gridSpan w:val="6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Подрядчик (Субподрядчик)</w:t>
            </w:r>
          </w:p>
        </w:tc>
        <w:tc>
          <w:tcPr>
            <w:tcW w:w="2836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ОКПО 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E4714" w:rsidTr="00AE4714">
        <w:trPr>
          <w:trHeight w:val="24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28" w:type="pct"/>
            <w:gridSpan w:val="6"/>
            <w:noWrap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(организация, адрес, телефон, факс)</w:t>
            </w: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2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57" w:type="pct"/>
            <w:gridSpan w:val="3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Стройка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3727" w:type="pct"/>
            <w:gridSpan w:val="2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E4714" w:rsidTr="00AE4714">
        <w:trPr>
          <w:trHeight w:val="24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03" w:type="pct"/>
            <w:gridSpan w:val="5"/>
            <w:noWrap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(наименование, адрес)</w:t>
            </w: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2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Объект</w:t>
            </w:r>
          </w:p>
        </w:tc>
        <w:tc>
          <w:tcPr>
            <w:tcW w:w="4050" w:type="pct"/>
            <w:gridSpan w:val="2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E4714" w:rsidTr="00AE4714">
        <w:trPr>
          <w:trHeight w:val="21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556" w:type="pct"/>
            <w:gridSpan w:val="3"/>
            <w:noWrap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(наименование)</w:t>
            </w: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989" w:type="pct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Вид деятельности по ОКДП 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 </w:t>
            </w:r>
          </w:p>
        </w:tc>
      </w:tr>
      <w:tr w:rsidR="00AE4714" w:rsidTr="00AE4714">
        <w:trPr>
          <w:trHeight w:val="7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</w:tr>
      <w:tr w:rsidR="00AE4714" w:rsidTr="00AE4714">
        <w:trPr>
          <w:trHeight w:val="30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35" w:type="pct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Договор подряда (контракт)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 xml:space="preserve">номер 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2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дата 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Вид операции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13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24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47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Номер документа</w:t>
            </w:r>
          </w:p>
        </w:tc>
        <w:tc>
          <w:tcPr>
            <w:tcW w:w="740" w:type="pct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Дата составления</w:t>
            </w: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Отчетный период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2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8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с</w:t>
            </w:r>
          </w:p>
        </w:tc>
        <w:tc>
          <w:tcPr>
            <w:tcW w:w="645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27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8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30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43" w:type="pct"/>
            <w:gridSpan w:val="10"/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АКТ О ПРИЕМКЕ ВЫПОЛНЕННЫХ РАБОТ</w:t>
            </w: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87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081" w:type="pct"/>
            <w:gridSpan w:val="12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Сметная (договорная) стоимость в соответствии с договором подряда (субподряда)</w:t>
            </w:r>
          </w:p>
        </w:tc>
        <w:tc>
          <w:tcPr>
            <w:tcW w:w="2543" w:type="pct"/>
            <w:gridSpan w:val="17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 соответствии с рекомендованными видами работ по организации  доступной среды   для инвалидов в многоквартирных домах</w:t>
            </w:r>
            <w:proofErr w:type="gramEnd"/>
          </w:p>
        </w:tc>
        <w:tc>
          <w:tcPr>
            <w:tcW w:w="137" w:type="pct"/>
            <w:noWrap/>
            <w:vAlign w:val="bottom"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E4714" w:rsidTr="00AE4714">
        <w:trPr>
          <w:trHeight w:val="9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center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10" w:type="pct"/>
            <w:gridSpan w:val="3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руб.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</w:t>
            </w:r>
          </w:p>
        </w:tc>
        <w:tc>
          <w:tcPr>
            <w:tcW w:w="1433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Наименование работ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Номер единичной расценки</w:t>
            </w:r>
          </w:p>
        </w:tc>
        <w:tc>
          <w:tcPr>
            <w:tcW w:w="60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Единица измерения</w:t>
            </w:r>
          </w:p>
        </w:tc>
        <w:tc>
          <w:tcPr>
            <w:tcW w:w="1789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Выполнено работ</w:t>
            </w:r>
          </w:p>
        </w:tc>
      </w:tr>
      <w:tr w:rsidR="00AE4714" w:rsidTr="00AE4714">
        <w:trPr>
          <w:trHeight w:val="795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поря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br/>
              <w:t>ку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позиции по смете</w:t>
            </w: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цена за единицу,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стоимость,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br/>
              <w:t>руб.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4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6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3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6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352" w:type="pct"/>
            <w:gridSpan w:val="2"/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Итог</w:t>
            </w: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4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8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352" w:type="pct"/>
            <w:gridSpan w:val="2"/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Всего по акту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</w:p>
        </w:tc>
        <w:tc>
          <w:tcPr>
            <w:tcW w:w="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AE4714" w:rsidTr="00AE4714">
        <w:trPr>
          <w:trHeight w:val="30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648" w:type="pct"/>
            <w:gridSpan w:val="4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Сдал</w:t>
            </w:r>
          </w:p>
        </w:tc>
        <w:tc>
          <w:tcPr>
            <w:tcW w:w="71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Генеральный директор</w:t>
            </w: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41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AE4714" w:rsidTr="00AE4714">
        <w:trPr>
          <w:trHeight w:val="21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71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41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  <w:tr w:rsidR="00AE4714" w:rsidTr="00AE4714">
        <w:trPr>
          <w:trHeight w:val="47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359" w:type="pct"/>
            <w:gridSpan w:val="2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М.П.</w:t>
            </w:r>
          </w:p>
        </w:tc>
        <w:tc>
          <w:tcPr>
            <w:tcW w:w="179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5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7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2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6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0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8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37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</w:tr>
      <w:tr w:rsidR="00AE4714" w:rsidTr="00AE4714">
        <w:trPr>
          <w:trHeight w:val="655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648" w:type="pct"/>
            <w:gridSpan w:val="4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Принял</w:t>
            </w:r>
          </w:p>
        </w:tc>
        <w:tc>
          <w:tcPr>
            <w:tcW w:w="71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61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2841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ФИО</w:t>
            </w:r>
          </w:p>
        </w:tc>
      </w:tr>
      <w:tr w:rsidR="00AE4714" w:rsidTr="00AE4714">
        <w:trPr>
          <w:trHeight w:val="210"/>
        </w:trPr>
        <w:tc>
          <w:tcPr>
            <w:tcW w:w="108" w:type="pct"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3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4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0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162" w:type="pct"/>
            <w:noWrap/>
            <w:vAlign w:val="bottom"/>
            <w:hideMark/>
          </w:tcPr>
          <w:p w:rsidR="00AE4714" w:rsidRDefault="00AE4714">
            <w:pPr>
              <w:rPr>
                <w:color w:val="auto"/>
              </w:rPr>
            </w:pPr>
          </w:p>
        </w:tc>
        <w:tc>
          <w:tcPr>
            <w:tcW w:w="71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(должность)</w:t>
            </w:r>
          </w:p>
        </w:tc>
        <w:tc>
          <w:tcPr>
            <w:tcW w:w="556" w:type="pct"/>
            <w:gridSpan w:val="3"/>
            <w:noWrap/>
            <w:vAlign w:val="bottom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(подпись)</w:t>
            </w:r>
          </w:p>
        </w:tc>
        <w:tc>
          <w:tcPr>
            <w:tcW w:w="2841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AE4714" w:rsidRDefault="00AE47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bidi="ar-SA"/>
              </w:rPr>
              <w:t>(расшифровка подписи)</w:t>
            </w:r>
          </w:p>
        </w:tc>
      </w:tr>
    </w:tbl>
    <w:p w:rsidR="00AE4714" w:rsidRDefault="00AE4714" w:rsidP="00AE4714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E4714" w:rsidRDefault="00AE4714" w:rsidP="00AE4714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E4714" w:rsidRDefault="00AE4714" w:rsidP="00AE4714">
      <w:pPr>
        <w:widowControl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 xml:space="preserve">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Arial" w:eastAsia="Calibri" w:hAnsi="Arial" w:cs="Arial"/>
          <w:color w:val="auto"/>
          <w:lang w:eastAsia="en-US" w:bidi="ar-SA"/>
        </w:rPr>
        <w:t>Приложение № 10</w:t>
      </w:r>
      <w:r>
        <w:rPr>
          <w:rFonts w:ascii="Arial" w:eastAsia="Calibri" w:hAnsi="Arial" w:cs="Arial"/>
          <w:color w:val="auto"/>
          <w:lang w:eastAsia="en-US" w:bidi="ar-SA"/>
        </w:rPr>
        <w:tab/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AE4714" w:rsidRDefault="00AE4714" w:rsidP="00AE4714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p w:rsidR="00AE4714" w:rsidRDefault="00AE4714" w:rsidP="00AE4714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Унифицированная форма № КС-3</w:t>
      </w:r>
    </w:p>
    <w:p w:rsidR="00AE4714" w:rsidRDefault="00AE4714" w:rsidP="00AE4714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lastRenderedPageBreak/>
        <w:t>Утверждена</w:t>
      </w:r>
      <w:proofErr w:type="gramEnd"/>
      <w:r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 xml:space="preserve"> Постановлением Госкомстата России</w:t>
      </w:r>
    </w:p>
    <w:p w:rsidR="00AE4714" w:rsidRDefault="00AE4714" w:rsidP="00AE4714">
      <w:pPr>
        <w:widowControl/>
        <w:suppressAutoHyphens/>
        <w:spacing w:after="60"/>
        <w:jc w:val="right"/>
        <w:rPr>
          <w:rFonts w:ascii="Times New Roman" w:eastAsia="Times New Roman" w:hAnsi="Times New Roman" w:cs="Times New Roman"/>
          <w:color w:val="auto"/>
          <w:sz w:val="14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  <w:t>от 11 ноября 1999 г. № 100</w:t>
      </w:r>
    </w:p>
    <w:tbl>
      <w:tblPr>
        <w:tblW w:w="10498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3"/>
        <w:gridCol w:w="993"/>
        <w:gridCol w:w="4285"/>
        <w:gridCol w:w="737"/>
        <w:gridCol w:w="903"/>
        <w:gridCol w:w="230"/>
        <w:gridCol w:w="706"/>
        <w:gridCol w:w="454"/>
        <w:gridCol w:w="454"/>
        <w:gridCol w:w="803"/>
      </w:tblGrid>
      <w:tr w:rsidR="00AE4714" w:rsidTr="00AE4714">
        <w:trPr>
          <w:cantSplit/>
          <w:trHeight w:hRule="exact" w:val="240"/>
        </w:trPr>
        <w:tc>
          <w:tcPr>
            <w:tcW w:w="6948" w:type="dxa"/>
            <w:gridSpan w:val="5"/>
            <w:vMerge w:val="restart"/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lang w:eastAsia="ar-SA" w:bidi="ar-SA"/>
              </w:rPr>
            </w:pPr>
          </w:p>
        </w:tc>
        <w:tc>
          <w:tcPr>
            <w:tcW w:w="1839" w:type="dxa"/>
            <w:gridSpan w:val="3"/>
            <w:vAlign w:val="center"/>
          </w:tcPr>
          <w:p w:rsidR="00AE4714" w:rsidRDefault="00AE4714">
            <w:pPr>
              <w:widowControl/>
              <w:suppressAutoHyphens/>
              <w:snapToGrid w:val="0"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Код</w:t>
            </w:r>
          </w:p>
        </w:tc>
      </w:tr>
      <w:tr w:rsidR="00AE4714" w:rsidTr="00AE4714">
        <w:trPr>
          <w:cantSplit/>
          <w:trHeight w:hRule="exact" w:val="440"/>
        </w:trPr>
        <w:tc>
          <w:tcPr>
            <w:tcW w:w="6948" w:type="dxa"/>
            <w:gridSpan w:val="5"/>
            <w:vMerge/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4"/>
                <w:lang w:eastAsia="ar-SA" w:bidi="ar-SA"/>
              </w:rPr>
            </w:pPr>
          </w:p>
        </w:tc>
        <w:tc>
          <w:tcPr>
            <w:tcW w:w="1839" w:type="dxa"/>
            <w:gridSpan w:val="3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Форма  по  ОКУД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  <w:t>0322001</w:t>
            </w:r>
          </w:p>
        </w:tc>
      </w:tr>
      <w:tr w:rsidR="00AE4714" w:rsidTr="00AE4714">
        <w:trPr>
          <w:cantSplit/>
          <w:trHeight w:hRule="exact" w:val="265"/>
        </w:trPr>
        <w:tc>
          <w:tcPr>
            <w:tcW w:w="933" w:type="dxa"/>
            <w:gridSpan w:val="2"/>
            <w:vAlign w:val="bottom"/>
            <w:hideMark/>
          </w:tcPr>
          <w:p w:rsidR="00AE4714" w:rsidRDefault="00AE471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Инвестор</w:t>
            </w:r>
          </w:p>
        </w:tc>
        <w:tc>
          <w:tcPr>
            <w:tcW w:w="691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E4714" w:rsidRDefault="00AE471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</w:p>
        </w:tc>
        <w:tc>
          <w:tcPr>
            <w:tcW w:w="936" w:type="dxa"/>
            <w:gridSpan w:val="2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 xml:space="preserve">по ОКПО   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269"/>
        </w:trPr>
        <w:tc>
          <w:tcPr>
            <w:tcW w:w="1926" w:type="dxa"/>
            <w:gridSpan w:val="3"/>
            <w:vAlign w:val="bottom"/>
            <w:hideMark/>
          </w:tcPr>
          <w:p w:rsidR="00AE4714" w:rsidRDefault="00AE471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Заказчик (Генподрядчик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)</w:t>
            </w:r>
          </w:p>
        </w:tc>
        <w:tc>
          <w:tcPr>
            <w:tcW w:w="592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>(организация, адрес, телефон, факс)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287"/>
        </w:trPr>
        <w:tc>
          <w:tcPr>
            <w:tcW w:w="1926" w:type="dxa"/>
            <w:gridSpan w:val="3"/>
            <w:vAlign w:val="bottom"/>
            <w:hideMark/>
          </w:tcPr>
          <w:p w:rsidR="00AE4714" w:rsidRDefault="00AE471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>
              <w:rPr>
                <w:rFonts w:ascii="Arial Narrow" w:eastAsia="Times New Roman" w:hAnsi="Arial Narrow" w:cs="Arial Narrow"/>
                <w:color w:val="auto"/>
                <w:sz w:val="18"/>
                <w:szCs w:val="18"/>
                <w:lang w:eastAsia="ar-SA" w:bidi="ar-SA"/>
              </w:rPr>
              <w:t>Подрядчик (Субподрядчик)</w:t>
            </w:r>
          </w:p>
        </w:tc>
        <w:tc>
          <w:tcPr>
            <w:tcW w:w="59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(организация, адрес, телефон, факс)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291"/>
        </w:trPr>
        <w:tc>
          <w:tcPr>
            <w:tcW w:w="850" w:type="dxa"/>
            <w:vAlign w:val="bottom"/>
            <w:hideMark/>
          </w:tcPr>
          <w:p w:rsidR="00AE4714" w:rsidRDefault="00AE4714">
            <w:pPr>
              <w:widowControl/>
              <w:suppressAutoHyphens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Стройка</w:t>
            </w:r>
          </w:p>
        </w:tc>
        <w:tc>
          <w:tcPr>
            <w:tcW w:w="700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4714" w:rsidRDefault="00AE4714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(организация, адрес, телефон, факс)</w:t>
            </w:r>
          </w:p>
        </w:tc>
        <w:tc>
          <w:tcPr>
            <w:tcW w:w="936" w:type="dxa"/>
            <w:gridSpan w:val="2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eastAsia="ar-SA" w:bidi="ar-SA"/>
              </w:rPr>
              <w:t>по ОКПО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281"/>
        </w:trPr>
        <w:tc>
          <w:tcPr>
            <w:tcW w:w="6211" w:type="dxa"/>
            <w:gridSpan w:val="4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  <w:t xml:space="preserve">                                                                         (наименование, адрес)</w:t>
            </w:r>
          </w:p>
        </w:tc>
        <w:tc>
          <w:tcPr>
            <w:tcW w:w="2576" w:type="dxa"/>
            <w:gridSpan w:val="4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 xml:space="preserve">  Вид деятельности по ОКДП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440"/>
        </w:trPr>
        <w:tc>
          <w:tcPr>
            <w:tcW w:w="8081" w:type="dxa"/>
            <w:gridSpan w:val="7"/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Договор подряда (контракт)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номер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440"/>
        </w:trPr>
        <w:tc>
          <w:tcPr>
            <w:tcW w:w="8081" w:type="dxa"/>
            <w:gridSpan w:val="7"/>
            <w:vAlign w:val="center"/>
          </w:tcPr>
          <w:p w:rsidR="00AE4714" w:rsidRDefault="00AE4714" w:rsidP="00AE4714">
            <w:pPr>
              <w:widowControl/>
              <w:suppressAutoHyphens/>
              <w:snapToGrid w:val="0"/>
              <w:ind w:right="113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ar-SA" w:bidi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дата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  <w:tr w:rsidR="00AE4714" w:rsidTr="00AE4714">
        <w:trPr>
          <w:cantSplit/>
          <w:trHeight w:hRule="exact" w:val="440"/>
        </w:trPr>
        <w:tc>
          <w:tcPr>
            <w:tcW w:w="8787" w:type="dxa"/>
            <w:gridSpan w:val="8"/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 w:bidi="ar-SA"/>
              </w:rPr>
              <w:t>Вид операции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eastAsia="ar-SA" w:bidi="ar-SA"/>
              </w:rPr>
            </w:pPr>
          </w:p>
        </w:tc>
      </w:tr>
    </w:tbl>
    <w:p w:rsidR="00AE4714" w:rsidRDefault="00AE4714" w:rsidP="00AE4714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6"/>
        <w:gridCol w:w="1418"/>
        <w:gridCol w:w="1418"/>
        <w:gridCol w:w="1418"/>
        <w:gridCol w:w="853"/>
      </w:tblGrid>
      <w:tr w:rsidR="00AE4714" w:rsidTr="00AE4714">
        <w:trPr>
          <w:cantSplit/>
          <w:trHeight w:hRule="exact" w:val="240"/>
        </w:trPr>
        <w:tc>
          <w:tcPr>
            <w:tcW w:w="481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 w:bidi="ar-SA"/>
              </w:rPr>
              <w:t>СПРАВКА</w:t>
            </w:r>
          </w:p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>О СТОИМОСТИ  ВЫПОЛНЕННЫХ РАБОТ</w:t>
            </w:r>
          </w:p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eastAsia="ar-SA" w:bidi="ar-SA"/>
              </w:rPr>
              <w:t xml:space="preserve"> И  ЗАТРАТ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документа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Дата</w:t>
            </w:r>
          </w:p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составления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Отчетный период</w:t>
            </w:r>
          </w:p>
        </w:tc>
      </w:tr>
      <w:tr w:rsidR="00AE4714" w:rsidTr="00AE4714">
        <w:trPr>
          <w:cantSplit/>
          <w:trHeight w:hRule="exact" w:val="240"/>
        </w:trPr>
        <w:tc>
          <w:tcPr>
            <w:tcW w:w="481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</w:t>
            </w:r>
          </w:p>
        </w:tc>
      </w:tr>
      <w:tr w:rsidR="00AE4714" w:rsidTr="00AE4714">
        <w:trPr>
          <w:cantSplit/>
          <w:trHeight w:hRule="exact" w:val="397"/>
        </w:trPr>
        <w:tc>
          <w:tcPr>
            <w:tcW w:w="481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AE4714" w:rsidRDefault="00AE4714" w:rsidP="00AE4714">
      <w:pPr>
        <w:widowControl/>
        <w:suppressAutoHyphens/>
        <w:rPr>
          <w:rFonts w:ascii="Times New Roman" w:eastAsia="Times New Roman" w:hAnsi="Times New Roman" w:cs="Times New Roman"/>
          <w:color w:val="auto"/>
          <w:sz w:val="16"/>
          <w:szCs w:val="16"/>
          <w:lang w:eastAsia="ar-SA" w:bidi="ar-SA"/>
        </w:rPr>
      </w:pPr>
    </w:p>
    <w:p w:rsidR="00AE4714" w:rsidRDefault="00AE4714" w:rsidP="00AE4714">
      <w:pPr>
        <w:widowControl/>
        <w:suppressAutoHyphens/>
        <w:spacing w:line="360" w:lineRule="auto"/>
        <w:rPr>
          <w:rFonts w:ascii="Times New Roman" w:eastAsia="Times New Roman" w:hAnsi="Times New Roman" w:cs="Times New Roman"/>
          <w:color w:val="auto"/>
          <w:sz w:val="20"/>
          <w:szCs w:val="20"/>
          <w:lang w:eastAsia="ar-SA" w:bidi="ar-SA"/>
        </w:rPr>
      </w:pPr>
    </w:p>
    <w:tbl>
      <w:tblPr>
        <w:tblW w:w="10075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483"/>
        <w:gridCol w:w="851"/>
        <w:gridCol w:w="1473"/>
        <w:gridCol w:w="1473"/>
        <w:gridCol w:w="1058"/>
      </w:tblGrid>
      <w:tr w:rsidR="00AE4714" w:rsidTr="00AE4714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Номер</w:t>
            </w:r>
          </w:p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по </w:t>
            </w:r>
          </w:p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порядку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Наименование пусковых  комплексов, этапов,</w:t>
            </w:r>
          </w:p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объектов, видов выполненных работ, оборудования, затрат    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Код</w:t>
            </w:r>
          </w:p>
        </w:tc>
        <w:tc>
          <w:tcPr>
            <w:tcW w:w="4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  Стоимость выполненных  работ и затрат, руб.</w:t>
            </w:r>
          </w:p>
        </w:tc>
      </w:tr>
      <w:tr w:rsidR="00AE4714" w:rsidTr="00AE4714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проведения работ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 начала года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 том числе за отчетный период</w:t>
            </w:r>
          </w:p>
        </w:tc>
      </w:tr>
      <w:tr w:rsidR="00AE4714" w:rsidTr="00AE4714">
        <w:trPr>
          <w:trHeight w:hRule="exact" w:val="2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1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3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6</w:t>
            </w:r>
          </w:p>
        </w:tc>
      </w:tr>
      <w:tr w:rsidR="00AE4714" w:rsidTr="00AE4714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Всего работ и затрат, включаемых в стоимость работ  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bookmarkStart w:id="4" w:name="_GoBack"/>
            <w:bookmarkEnd w:id="4"/>
          </w:p>
        </w:tc>
      </w:tr>
      <w:tr w:rsidR="00AE4714" w:rsidTr="00AE4714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39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269"/>
        </w:trPr>
        <w:tc>
          <w:tcPr>
            <w:tcW w:w="901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Итого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273"/>
        </w:trPr>
        <w:tc>
          <w:tcPr>
            <w:tcW w:w="9017" w:type="dxa"/>
            <w:gridSpan w:val="5"/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Сумма НДС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  <w:tr w:rsidR="00AE4714" w:rsidTr="00AE4714">
        <w:trPr>
          <w:trHeight w:hRule="exact" w:val="149"/>
        </w:trPr>
        <w:tc>
          <w:tcPr>
            <w:tcW w:w="9017" w:type="dxa"/>
            <w:gridSpan w:val="5"/>
            <w:vAlign w:val="center"/>
            <w:hideMark/>
          </w:tcPr>
          <w:p w:rsidR="00AE4714" w:rsidRDefault="00AE4714">
            <w:pPr>
              <w:widowControl/>
              <w:suppressAutoHyphens/>
              <w:ind w:right="113"/>
              <w:jc w:val="right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  <w:t>Всего с учетом НДС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14" w:rsidRDefault="00AE471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ar-SA" w:bidi="ar-SA"/>
              </w:rPr>
            </w:pPr>
          </w:p>
        </w:tc>
      </w:tr>
    </w:tbl>
    <w:p w:rsidR="00AE4714" w:rsidRDefault="00AE4714" w:rsidP="00AE4714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Заказчик (Генподрядчик)    ___________________          ____________________             ________ФИО_______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(должность)  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(подпись) 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(расшифровка)</w:t>
      </w:r>
    </w:p>
    <w:p w:rsidR="00AE4714" w:rsidRDefault="00AE4714" w:rsidP="00AE4714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МП</w:t>
      </w:r>
    </w:p>
    <w:p w:rsidR="00AE4714" w:rsidRDefault="00AE4714" w:rsidP="00AE4714">
      <w:pPr>
        <w:widowControl/>
        <w:spacing w:after="200" w:line="276" w:lineRule="auto"/>
        <w:ind w:left="1416" w:firstLine="708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___________________          ____________________             ________ФИО_______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(должность)  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(подпись) 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 xml:space="preserve">                         (расшифровка)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Приложение 11 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</w:t>
      </w:r>
      <w:r>
        <w:rPr>
          <w:rFonts w:ascii="Arial" w:eastAsia="Times New Roman" w:hAnsi="Arial" w:cs="Arial"/>
          <w:lang w:bidi="ar-SA"/>
        </w:rPr>
        <w:lastRenderedPageBreak/>
        <w:t>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color w:val="auto"/>
          <w:lang w:eastAsia="en-US" w:bidi="ar-SA"/>
        </w:rPr>
      </w:pPr>
    </w:p>
    <w:p w:rsidR="00AE4714" w:rsidRDefault="00AE4714" w:rsidP="00AE4714">
      <w:pPr>
        <w:widowControl/>
        <w:jc w:val="center"/>
        <w:rPr>
          <w:rFonts w:ascii="Arial" w:eastAsia="Calibri" w:hAnsi="Arial" w:cs="Arial"/>
          <w:b/>
          <w:color w:val="auto"/>
          <w:lang w:eastAsia="en-US" w:bidi="ar-SA"/>
        </w:rPr>
      </w:pPr>
      <w:r>
        <w:rPr>
          <w:rFonts w:ascii="Arial" w:eastAsia="Calibri" w:hAnsi="Arial" w:cs="Arial"/>
          <w:b/>
          <w:color w:val="auto"/>
          <w:lang w:eastAsia="en-US" w:bidi="ar-SA"/>
        </w:rPr>
        <w:t>АКТ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b/>
          <w:color w:val="auto"/>
          <w:lang w:eastAsia="en-US" w:bidi="ar-SA"/>
        </w:rPr>
      </w:pPr>
      <w:r>
        <w:rPr>
          <w:rFonts w:ascii="Arial" w:eastAsia="Calibri" w:hAnsi="Arial" w:cs="Arial"/>
          <w:b/>
          <w:color w:val="auto"/>
          <w:lang w:eastAsia="en-US" w:bidi="ar-SA"/>
        </w:rPr>
        <w:t>комиссионной приемки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выполненных работ по адаптации общего имущества 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многоквартирного дома по адресу: </w:t>
      </w:r>
    </w:p>
    <w:p w:rsidR="00AE4714" w:rsidRDefault="00AE4714" w:rsidP="00AE4714">
      <w:pPr>
        <w:widowControl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______________________________________________________________________</w:t>
      </w:r>
    </w:p>
    <w:p w:rsidR="00AE4714" w:rsidRDefault="00AE4714" w:rsidP="00AE4714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AE4714" w:rsidRDefault="00AE4714" w:rsidP="00AE4714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b/>
          <w:color w:val="auto"/>
          <w:lang w:eastAsia="en-US" w:bidi="ar-SA"/>
        </w:rPr>
        <w:t>Комиссия в составе</w:t>
      </w:r>
      <w:r>
        <w:rPr>
          <w:rFonts w:ascii="Arial" w:eastAsia="Calibri" w:hAnsi="Arial" w:cs="Arial"/>
          <w:color w:val="auto"/>
          <w:lang w:eastAsia="en-US" w:bidi="ar-SA"/>
        </w:rPr>
        <w:t xml:space="preserve">: 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i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- Заместителя Главы администрации </w:t>
      </w:r>
      <w:proofErr w:type="spellStart"/>
      <w:r>
        <w:rPr>
          <w:rFonts w:ascii="Arial" w:eastAsia="Calibri" w:hAnsi="Arial" w:cs="Arial"/>
          <w:color w:val="auto"/>
          <w:lang w:eastAsia="en-US" w:bidi="ar-SA"/>
        </w:rPr>
        <w:t>г.о</w:t>
      </w:r>
      <w:proofErr w:type="spellEnd"/>
      <w:r>
        <w:rPr>
          <w:rFonts w:ascii="Arial" w:eastAsia="Calibri" w:hAnsi="Arial" w:cs="Arial"/>
          <w:color w:val="auto"/>
          <w:lang w:eastAsia="en-US" w:bidi="ar-SA"/>
        </w:rPr>
        <w:t xml:space="preserve">. Люберцы 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</w:pPr>
      <w:r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  <w:t xml:space="preserve">                                (должность, ФИО представителя)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sz w:val="28"/>
          <w:szCs w:val="28"/>
          <w:lang w:eastAsia="en-US" w:bidi="ar-SA"/>
        </w:rPr>
        <w:t xml:space="preserve">- </w:t>
      </w:r>
      <w:r>
        <w:rPr>
          <w:rFonts w:ascii="Arial" w:eastAsia="Calibri" w:hAnsi="Arial" w:cs="Arial"/>
          <w:color w:val="auto"/>
          <w:lang w:eastAsia="en-US" w:bidi="ar-SA"/>
        </w:rPr>
        <w:t xml:space="preserve">представителя Совета многоквартирного дома 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____________________________________________________________________,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</w:pPr>
      <w:r>
        <w:rPr>
          <w:rFonts w:ascii="Arial" w:eastAsia="Calibri" w:hAnsi="Arial" w:cs="Arial"/>
          <w:i/>
          <w:color w:val="auto"/>
          <w:lang w:eastAsia="en-US" w:bidi="ar-SA"/>
        </w:rPr>
        <w:t xml:space="preserve">(должность </w:t>
      </w:r>
      <w:r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  <w:t>в совете, ФИО, № телефона)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- представителя организации, осуществляющей управление многоквартирным домом,</w:t>
      </w:r>
    </w:p>
    <w:p w:rsidR="00AE4714" w:rsidRDefault="00AE4714" w:rsidP="00AE4714">
      <w:pPr>
        <w:widowControl/>
        <w:rPr>
          <w:rFonts w:ascii="Arial" w:eastAsia="Calibri" w:hAnsi="Arial" w:cs="Arial"/>
          <w:color w:val="auto"/>
          <w:sz w:val="28"/>
          <w:szCs w:val="28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- представителя управляющей организации _________________________________________________</w:t>
      </w:r>
    </w:p>
    <w:p w:rsidR="00AE4714" w:rsidRDefault="00AE4714" w:rsidP="00AE4714">
      <w:pPr>
        <w:widowControl/>
        <w:rPr>
          <w:rFonts w:ascii="Arial" w:eastAsia="Calibri" w:hAnsi="Arial" w:cs="Arial"/>
          <w:color w:val="auto"/>
          <w:sz w:val="18"/>
          <w:szCs w:val="18"/>
          <w:lang w:eastAsia="en-US" w:bidi="ar-SA"/>
        </w:rPr>
      </w:pPr>
    </w:p>
    <w:p w:rsidR="00AE4714" w:rsidRDefault="00AE4714" w:rsidP="00AE4714">
      <w:pPr>
        <w:widowControl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- представителя общественной организации инвалидов, ______________________________________________________________________,</w:t>
      </w:r>
    </w:p>
    <w:p w:rsidR="00AE4714" w:rsidRDefault="00AE4714" w:rsidP="00AE4714">
      <w:pPr>
        <w:widowControl/>
        <w:jc w:val="center"/>
        <w:rPr>
          <w:rFonts w:ascii="Arial" w:eastAsia="Calibri" w:hAnsi="Arial" w:cs="Arial"/>
          <w:color w:val="auto"/>
          <w:sz w:val="18"/>
          <w:szCs w:val="18"/>
          <w:lang w:eastAsia="en-US" w:bidi="ar-SA"/>
        </w:rPr>
      </w:pPr>
      <w:r>
        <w:rPr>
          <w:rFonts w:ascii="Arial" w:eastAsia="Calibri" w:hAnsi="Arial" w:cs="Arial"/>
          <w:i/>
          <w:color w:val="auto"/>
          <w:sz w:val="18"/>
          <w:szCs w:val="18"/>
          <w:lang w:eastAsia="en-US" w:bidi="ar-SA"/>
        </w:rPr>
        <w:t>(должность, ФИО представителя)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b/>
          <w:color w:val="auto"/>
          <w:lang w:eastAsia="en-US" w:bidi="ar-SA"/>
        </w:rPr>
      </w:pPr>
      <w:r>
        <w:rPr>
          <w:rFonts w:ascii="Arial" w:eastAsia="Calibri" w:hAnsi="Arial" w:cs="Arial"/>
          <w:b/>
          <w:color w:val="auto"/>
          <w:lang w:eastAsia="en-US" w:bidi="ar-SA"/>
        </w:rPr>
        <w:t>провела проверку выполненных работ адаптации общего имущества _______</w:t>
      </w:r>
    </w:p>
    <w:p w:rsidR="00AE4714" w:rsidRDefault="00AE4714" w:rsidP="00AE4714">
      <w:pPr>
        <w:widowControl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многоквартирного дома по адресу: ______________________________________________________________________</w:t>
      </w:r>
    </w:p>
    <w:p w:rsidR="00AE4714" w:rsidRDefault="00AE4714" w:rsidP="00AE4714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b/>
          <w:color w:val="auto"/>
          <w:lang w:eastAsia="en-US" w:bidi="ar-SA"/>
        </w:rPr>
        <w:t>Комиссией</w:t>
      </w:r>
      <w:r>
        <w:rPr>
          <w:rFonts w:ascii="Arial" w:eastAsia="Calibri" w:hAnsi="Arial" w:cs="Arial"/>
          <w:color w:val="auto"/>
          <w:lang w:eastAsia="en-US" w:bidi="ar-SA"/>
        </w:rPr>
        <w:t xml:space="preserve"> установлено: работы по адаптации общего имущества по программе организации доступной среды выполнены в полном объеме.</w:t>
      </w:r>
    </w:p>
    <w:p w:rsidR="00AE4714" w:rsidRDefault="00AE4714" w:rsidP="00AE4714">
      <w:pPr>
        <w:widowControl/>
        <w:ind w:firstLine="708"/>
        <w:jc w:val="both"/>
        <w:rPr>
          <w:rFonts w:ascii="Arial" w:eastAsia="Calibri" w:hAnsi="Arial" w:cs="Arial"/>
          <w:color w:val="auto"/>
          <w:lang w:eastAsia="en-US" w:bidi="ar-SA"/>
        </w:rPr>
      </w:pPr>
    </w:p>
    <w:p w:rsidR="00AE4714" w:rsidRDefault="00AE4714" w:rsidP="00AE4714">
      <w:pPr>
        <w:widowControl/>
        <w:ind w:firstLine="708"/>
        <w:jc w:val="both"/>
        <w:rPr>
          <w:rFonts w:ascii="Arial" w:eastAsia="Calibri" w:hAnsi="Arial" w:cs="Arial"/>
          <w:b/>
          <w:color w:val="auto"/>
          <w:lang w:eastAsia="en-US" w:bidi="ar-SA"/>
        </w:rPr>
      </w:pPr>
      <w:r>
        <w:rPr>
          <w:rFonts w:ascii="Arial" w:eastAsia="Calibri" w:hAnsi="Arial" w:cs="Arial"/>
          <w:b/>
          <w:color w:val="auto"/>
          <w:lang w:eastAsia="en-US" w:bidi="ar-SA"/>
        </w:rPr>
        <w:t>Подписи членов комиссии: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b/>
          <w:color w:val="auto"/>
          <w:lang w:eastAsia="en-US" w:bidi="ar-SA"/>
        </w:rPr>
      </w:pP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Представитель 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администрации</w:t>
      </w:r>
      <w:proofErr w:type="gramStart"/>
      <w:r>
        <w:rPr>
          <w:rFonts w:ascii="Arial" w:eastAsia="Calibri" w:hAnsi="Arial" w:cs="Arial"/>
          <w:color w:val="auto"/>
          <w:lang w:eastAsia="en-US" w:bidi="ar-SA"/>
        </w:rPr>
        <w:t xml:space="preserve">                         _______________________ (_________________)</w:t>
      </w:r>
      <w:proofErr w:type="gramEnd"/>
    </w:p>
    <w:p w:rsidR="00AE4714" w:rsidRDefault="00AE4714" w:rsidP="00AE4714">
      <w:pPr>
        <w:widowControl/>
        <w:jc w:val="both"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(ФИО)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Представитель Совета 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многоквартирного дома</w:t>
      </w:r>
      <w:proofErr w:type="gramStart"/>
      <w:r>
        <w:rPr>
          <w:rFonts w:ascii="Arial" w:eastAsia="Calibri" w:hAnsi="Arial" w:cs="Arial"/>
          <w:color w:val="auto"/>
          <w:lang w:eastAsia="en-US" w:bidi="ar-SA"/>
        </w:rPr>
        <w:t xml:space="preserve">           _______________________ (____________________)</w:t>
      </w:r>
      <w:proofErr w:type="gramEnd"/>
    </w:p>
    <w:p w:rsidR="00AE4714" w:rsidRDefault="00AE4714" w:rsidP="00AE4714">
      <w:pPr>
        <w:widowControl/>
        <w:jc w:val="both"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(подпись)                            (ФИО)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 xml:space="preserve">Представитель </w:t>
      </w:r>
    </w:p>
    <w:p w:rsidR="00AE4714" w:rsidRDefault="00AE4714" w:rsidP="00AE4714">
      <w:pPr>
        <w:widowControl/>
        <w:jc w:val="both"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управляющей организации</w:t>
      </w:r>
      <w:proofErr w:type="gramStart"/>
      <w:r>
        <w:rPr>
          <w:rFonts w:ascii="Arial" w:eastAsia="Calibri" w:hAnsi="Arial" w:cs="Arial"/>
          <w:color w:val="auto"/>
          <w:lang w:eastAsia="en-US" w:bidi="ar-SA"/>
        </w:rPr>
        <w:t xml:space="preserve">        _______________________ (_________________) </w:t>
      </w:r>
      <w:proofErr w:type="gramEnd"/>
    </w:p>
    <w:p w:rsidR="00AE4714" w:rsidRDefault="00AE4714" w:rsidP="00AE4714">
      <w:pPr>
        <w:widowControl/>
        <w:jc w:val="both"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lastRenderedPageBreak/>
        <w:t xml:space="preserve">                                                                                                               (подпись)                            (ФИО)</w:t>
      </w:r>
    </w:p>
    <w:p w:rsidR="00AE4714" w:rsidRDefault="00AE4714" w:rsidP="00AE4714">
      <w:pPr>
        <w:widowControl/>
        <w:rPr>
          <w:rFonts w:ascii="Arial" w:eastAsia="Calibri" w:hAnsi="Arial" w:cs="Arial"/>
          <w:i/>
          <w:color w:val="auto"/>
          <w:sz w:val="20"/>
          <w:szCs w:val="20"/>
          <w:lang w:eastAsia="en-US" w:bidi="ar-SA"/>
        </w:rPr>
      </w:pPr>
    </w:p>
    <w:p w:rsidR="00AE4714" w:rsidRDefault="00AE4714" w:rsidP="00AE4714">
      <w:pPr>
        <w:widowControl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Представитель</w:t>
      </w:r>
    </w:p>
    <w:p w:rsidR="00AE4714" w:rsidRDefault="00AE4714" w:rsidP="00AE4714">
      <w:pPr>
        <w:widowControl/>
        <w:rPr>
          <w:rFonts w:ascii="Arial" w:eastAsia="Calibri" w:hAnsi="Arial" w:cs="Arial"/>
          <w:color w:val="auto"/>
          <w:lang w:eastAsia="en-US" w:bidi="ar-SA"/>
        </w:rPr>
      </w:pPr>
      <w:r>
        <w:rPr>
          <w:rFonts w:ascii="Arial" w:eastAsia="Calibri" w:hAnsi="Arial" w:cs="Arial"/>
          <w:color w:val="auto"/>
          <w:lang w:eastAsia="en-US" w:bidi="ar-SA"/>
        </w:rPr>
        <w:t>общественной организации  инвалидов</w:t>
      </w:r>
      <w:proofErr w:type="gramStart"/>
      <w:r>
        <w:rPr>
          <w:rFonts w:ascii="Arial" w:eastAsia="Calibri" w:hAnsi="Arial" w:cs="Arial"/>
          <w:color w:val="auto"/>
          <w:lang w:eastAsia="en-US" w:bidi="ar-SA"/>
        </w:rPr>
        <w:t xml:space="preserve"> _________________(____________________)    </w:t>
      </w:r>
      <w:proofErr w:type="gramEnd"/>
    </w:p>
    <w:p w:rsidR="00AE4714" w:rsidRDefault="00AE4714" w:rsidP="00AE4714">
      <w:pPr>
        <w:widowControl/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</w:pPr>
      <w:r>
        <w:rPr>
          <w:rFonts w:ascii="Arial" w:eastAsia="Calibri" w:hAnsi="Arial" w:cs="Arial"/>
          <w:i/>
          <w:color w:val="auto"/>
          <w:sz w:val="28"/>
          <w:szCs w:val="28"/>
          <w:vertAlign w:val="superscript"/>
          <w:lang w:eastAsia="en-US" w:bidi="ar-SA"/>
        </w:rPr>
        <w:t xml:space="preserve">                                                                                                                 (подпись)                          (ФИО)</w:t>
      </w:r>
    </w:p>
    <w:p w:rsidR="00AE4714" w:rsidRDefault="00AE4714" w:rsidP="00AE4714">
      <w:pPr>
        <w:pStyle w:val="ab"/>
        <w:rPr>
          <w:rFonts w:ascii="Arial" w:hAnsi="Arial" w:cs="Arial"/>
        </w:rPr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Приложение 12 к Порядку</w:t>
      </w:r>
      <w:r>
        <w:rPr>
          <w:rFonts w:ascii="Arial" w:eastAsia="Times New Roman" w:hAnsi="Arial" w:cs="Arial"/>
          <w:lang w:bidi="ar-SA"/>
        </w:rPr>
        <w:t xml:space="preserve"> 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в многоквартирных домах городского округа Люберцы</w:t>
      </w:r>
    </w:p>
    <w:p w:rsidR="00AE4714" w:rsidRDefault="00AE4714" w:rsidP="00AE4714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______________________________________________________________________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(наименование организации-претендента на получение субсидии)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направляет </w:t>
      </w:r>
      <w:r>
        <w:rPr>
          <w:rFonts w:ascii="Arial" w:eastAsia="Times New Roman" w:hAnsi="Arial" w:cs="Arial"/>
          <w:b/>
          <w:color w:val="auto"/>
          <w:lang w:bidi="ar-SA"/>
        </w:rPr>
        <w:t>Справку-расчет</w:t>
      </w:r>
      <w:r>
        <w:rPr>
          <w:rFonts w:ascii="Arial" w:eastAsia="Times New Roman" w:hAnsi="Arial" w:cs="Arial"/>
          <w:color w:val="auto"/>
          <w:lang w:bidi="ar-SA"/>
        </w:rPr>
        <w:t xml:space="preserve"> о подтверждении объемов выполненных работ </w:t>
      </w:r>
      <w:r>
        <w:rPr>
          <w:rFonts w:ascii="Arial" w:eastAsia="Times New Roman" w:hAnsi="Arial" w:cs="Arial"/>
          <w:color w:val="auto"/>
          <w:lang w:bidi="ar-SA"/>
        </w:rPr>
        <w:br/>
        <w:t>по адаптации общего имущества  многоквартирных домов для инвалидов                        на территории ________________________________________Московской области.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                                                     (наименование муниципального образования)</w:t>
      </w: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:rsidR="00AE4714" w:rsidRDefault="00AE4714" w:rsidP="00AE4714">
      <w:pPr>
        <w:widowControl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Приложение: </w:t>
      </w:r>
    </w:p>
    <w:p w:rsidR="00AE4714" w:rsidRDefault="00AE4714" w:rsidP="00AE4714">
      <w:pPr>
        <w:widowControl/>
        <w:ind w:firstLine="708"/>
        <w:jc w:val="both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Справка-расчет о подтверждении 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>объемов выполненных работ адаптации общего имущества многоквартирных домов многоквартирных</w:t>
      </w:r>
      <w:proofErr w:type="gramEnd"/>
      <w:r>
        <w:rPr>
          <w:rFonts w:ascii="Arial" w:eastAsia="Times New Roman" w:hAnsi="Arial" w:cs="Arial"/>
          <w:color w:val="auto"/>
          <w:lang w:bidi="ar-SA"/>
        </w:rPr>
        <w:t xml:space="preserve"> домов: на _____ л.                в 2 экз.</w:t>
      </w: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>Генеральный директор</w:t>
      </w:r>
      <w:proofErr w:type="gramStart"/>
      <w:r>
        <w:rPr>
          <w:rFonts w:ascii="Arial" w:eastAsia="Times New Roman" w:hAnsi="Arial" w:cs="Arial"/>
          <w:color w:val="auto"/>
          <w:lang w:bidi="ar-SA"/>
        </w:rPr>
        <w:t xml:space="preserve"> ___________________________ (_______________________)</w:t>
      </w:r>
      <w:proofErr w:type="gramEnd"/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</w:pPr>
      <w:r>
        <w:rPr>
          <w:rFonts w:ascii="Arial" w:eastAsia="Times New Roman" w:hAnsi="Arial" w:cs="Arial"/>
          <w:color w:val="auto"/>
          <w:sz w:val="28"/>
          <w:szCs w:val="28"/>
          <w:vertAlign w:val="superscript"/>
          <w:lang w:bidi="ar-SA"/>
        </w:rPr>
        <w:t xml:space="preserve">                                                                                              (подпись)                                                  (ФИО)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  <w:r>
        <w:rPr>
          <w:rFonts w:ascii="Arial" w:eastAsia="Times New Roman" w:hAnsi="Arial" w:cs="Arial"/>
          <w:color w:val="auto"/>
          <w:sz w:val="28"/>
          <w:szCs w:val="28"/>
          <w:lang w:bidi="ar-SA"/>
        </w:rPr>
        <w:t>МП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sz w:val="28"/>
          <w:szCs w:val="28"/>
          <w:lang w:bidi="ar-SA"/>
        </w:rPr>
      </w:pP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color w:val="auto"/>
          <w:lang w:bidi="ar-SA"/>
        </w:rPr>
      </w:pPr>
      <w:r>
        <w:rPr>
          <w:rFonts w:ascii="Arial" w:eastAsia="Times New Roman" w:hAnsi="Arial" w:cs="Arial"/>
          <w:color w:val="auto"/>
          <w:lang w:bidi="ar-SA"/>
        </w:rPr>
        <w:t xml:space="preserve">Приложение 13 к Порядку </w:t>
      </w:r>
      <w:r>
        <w:rPr>
          <w:rFonts w:ascii="Arial" w:eastAsia="Times New Roman" w:hAnsi="Arial" w:cs="Arial"/>
          <w:lang w:bidi="ar-SA"/>
        </w:rPr>
        <w:t>предоставления субсидии на возмещение затрат, связанных</w:t>
      </w:r>
    </w:p>
    <w:p w:rsidR="00AE4714" w:rsidRDefault="00AE4714" w:rsidP="00AE4714">
      <w:pPr>
        <w:widowControl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с организацией доступной среды  для инвалидов  </w:t>
      </w:r>
    </w:p>
    <w:p w:rsidR="00AE4714" w:rsidRDefault="00AE4714" w:rsidP="00AE4714">
      <w:pPr>
        <w:autoSpaceDE w:val="0"/>
        <w:autoSpaceDN w:val="0"/>
        <w:adjustRightInd w:val="0"/>
        <w:ind w:left="6372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 xml:space="preserve">в многоквартирных </w:t>
      </w:r>
      <w:r>
        <w:rPr>
          <w:rFonts w:ascii="Arial" w:eastAsia="Times New Roman" w:hAnsi="Arial" w:cs="Arial"/>
          <w:lang w:bidi="ar-SA"/>
        </w:rPr>
        <w:lastRenderedPageBreak/>
        <w:t>домах городского округа Люберцы</w:t>
      </w:r>
    </w:p>
    <w:p w:rsidR="00AE4714" w:rsidRDefault="00AE4714" w:rsidP="00AE4714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AE4714" w:rsidRDefault="00AE4714" w:rsidP="00AE4714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i/>
          <w:color w:val="auto"/>
          <w:u w:val="single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b/>
          <w:color w:val="auto"/>
          <w:lang w:bidi="ar-SA"/>
        </w:rPr>
      </w:pPr>
    </w:p>
    <w:p w:rsidR="00AE4714" w:rsidRDefault="00AE4714" w:rsidP="00AE4714">
      <w:pPr>
        <w:widowControl/>
        <w:jc w:val="center"/>
        <w:rPr>
          <w:rFonts w:ascii="Arial" w:eastAsia="Times New Roman" w:hAnsi="Arial" w:cs="Arial"/>
          <w:bCs/>
          <w:color w:val="auto"/>
          <w:lang w:eastAsia="en-US" w:bidi="ar-SA"/>
        </w:rPr>
      </w:pPr>
      <w:r>
        <w:rPr>
          <w:rFonts w:ascii="Arial" w:eastAsia="Times New Roman" w:hAnsi="Arial" w:cs="Arial"/>
          <w:bCs/>
          <w:color w:val="auto"/>
          <w:lang w:eastAsia="en-US" w:bidi="ar-SA"/>
        </w:rPr>
        <w:t xml:space="preserve">Размер предельной  стоимости организации доступной среды в городском округе Люберцы </w:t>
      </w: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</w:p>
    <w:tbl>
      <w:tblPr>
        <w:tblStyle w:val="12"/>
        <w:tblW w:w="0" w:type="auto"/>
        <w:tblInd w:w="-460" w:type="dxa"/>
        <w:tblLook w:val="04A0" w:firstRow="1" w:lastRow="0" w:firstColumn="1" w:lastColumn="0" w:noHBand="0" w:noVBand="1"/>
      </w:tblPr>
      <w:tblGrid>
        <w:gridCol w:w="721"/>
        <w:gridCol w:w="3825"/>
        <w:gridCol w:w="2310"/>
        <w:gridCol w:w="2892"/>
      </w:tblGrid>
      <w:tr w:rsidR="00AE4714" w:rsidTr="00AE4714">
        <w:trPr>
          <w:trHeight w:val="108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auto"/>
                <w:lang w:bidi="ar-SA"/>
              </w:rPr>
              <w:t>п</w:t>
            </w:r>
            <w:proofErr w:type="gramEnd"/>
            <w:r>
              <w:rPr>
                <w:rFonts w:ascii="Arial" w:hAnsi="Arial" w:cs="Arial"/>
                <w:color w:val="auto"/>
                <w:lang w:bidi="ar-SA"/>
              </w:rPr>
              <w:t>/п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  <w:lang w:bidi="ar-SA"/>
              </w:rPr>
              <w:t>Виды выполняемых работ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14" w:rsidRDefault="00AE4714">
            <w:pPr>
              <w:jc w:val="center"/>
              <w:rPr>
                <w:rFonts w:ascii="Arial" w:hAnsi="Arial" w:cs="Arial"/>
                <w:bCs/>
                <w:color w:val="auto"/>
                <w:lang w:eastAsia="en-US" w:bidi="ar-SA"/>
              </w:rPr>
            </w:pPr>
          </w:p>
          <w:p w:rsidR="00AE4714" w:rsidRDefault="00AE4714">
            <w:pPr>
              <w:jc w:val="center"/>
              <w:rPr>
                <w:rFonts w:ascii="Arial" w:hAnsi="Arial" w:cs="Arial"/>
                <w:bCs/>
                <w:color w:val="auto"/>
                <w:lang w:eastAsia="en-US" w:bidi="ar-SA"/>
              </w:rPr>
            </w:pPr>
            <w:r>
              <w:rPr>
                <w:rFonts w:ascii="Arial" w:hAnsi="Arial" w:cs="Arial"/>
                <w:bCs/>
                <w:color w:val="auto"/>
                <w:lang w:eastAsia="en-US" w:bidi="ar-SA"/>
              </w:rPr>
              <w:t>Категория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bCs/>
                <w:color w:val="auto"/>
                <w:lang w:eastAsia="en-US" w:bidi="ar-SA"/>
              </w:rPr>
              <w:t xml:space="preserve">Предельный размер стоимости проведенных работ </w:t>
            </w:r>
          </w:p>
        </w:tc>
      </w:tr>
      <w:tr w:rsidR="00AE4714" w:rsidTr="00AE4714"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1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324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Устройство ограждающих конструкций и поручней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О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ind w:left="260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4 435,00  руб. за 1 м</w:t>
            </w:r>
          </w:p>
        </w:tc>
      </w:tr>
      <w:tr w:rsidR="00AE4714" w:rsidTr="00AE4714"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Устройство пандуса на входной группе МКД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К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ind w:left="260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28 000,00 руб. за 1 м</w:t>
            </w:r>
          </w:p>
        </w:tc>
      </w:tr>
      <w:tr w:rsidR="00AE4714" w:rsidTr="00AE4714"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3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324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Устройство откидного пандуса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К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11 000,00 руб.</w:t>
            </w:r>
          </w:p>
        </w:tc>
      </w:tr>
      <w:tr w:rsidR="00AE4714" w:rsidTr="00AE4714"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4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Устройство тактильной плитки</w:t>
            </w:r>
          </w:p>
          <w:p w:rsidR="00AE4714" w:rsidRDefault="00AE4714">
            <w:pPr>
              <w:ind w:left="260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и предупреждающих знаков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4714" w:rsidRDefault="00AE4714">
            <w:pPr>
              <w:spacing w:line="3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Style w:val="219pt"/>
                <w:rFonts w:ascii="Arial" w:eastAsia="Courier New" w:hAnsi="Arial" w:cs="Arial"/>
                <w:sz w:val="24"/>
                <w:szCs w:val="24"/>
              </w:rPr>
              <w:t>С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ind w:left="260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6 276,97 руб. за м</w:t>
            </w:r>
            <w:proofErr w:type="gramStart"/>
            <w:r>
              <w:rPr>
                <w:rFonts w:ascii="Arial" w:hAnsi="Arial" w:cs="Arial"/>
                <w:lang w:bidi="ar-SA"/>
              </w:rPr>
              <w:t>2</w:t>
            </w:r>
            <w:proofErr w:type="gramEnd"/>
          </w:p>
        </w:tc>
      </w:tr>
      <w:tr w:rsidR="00AE4714" w:rsidTr="00AE4714"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5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317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Устройство электрического подъемника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3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Style w:val="219pt"/>
                <w:rFonts w:ascii="Arial" w:eastAsia="Courier New" w:hAnsi="Arial" w:cs="Arial"/>
                <w:sz w:val="24"/>
                <w:szCs w:val="24"/>
              </w:rPr>
              <w:t>К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576 000,00 руб. за 1 единицу</w:t>
            </w:r>
          </w:p>
        </w:tc>
      </w:tr>
      <w:tr w:rsidR="00AE4714" w:rsidTr="00AE4714"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6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328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Приобретение мобильного лестничного подъёмника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3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Style w:val="219pt"/>
                <w:rFonts w:ascii="Arial" w:eastAsia="Courier New" w:hAnsi="Arial" w:cs="Arial"/>
                <w:sz w:val="24"/>
                <w:szCs w:val="24"/>
              </w:rPr>
              <w:t>К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714" w:rsidRDefault="00AE4714">
            <w:pPr>
              <w:spacing w:line="280" w:lineRule="exact"/>
              <w:jc w:val="center"/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380 000,00 руб. за 1 единицу</w:t>
            </w:r>
          </w:p>
        </w:tc>
      </w:tr>
    </w:tbl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rPr>
          <w:rFonts w:ascii="Arial" w:eastAsia="Times New Roman" w:hAnsi="Arial" w:cs="Arial"/>
          <w:color w:val="auto"/>
          <w:lang w:bidi="ar-SA"/>
        </w:rPr>
      </w:pPr>
    </w:p>
    <w:p w:rsidR="00AE4714" w:rsidRDefault="00AE4714" w:rsidP="00AE4714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  <w:proofErr w:type="gramStart"/>
      <w:r>
        <w:rPr>
          <w:rFonts w:ascii="Arial" w:eastAsia="Times New Roman" w:hAnsi="Arial" w:cs="Arial"/>
          <w:color w:val="auto"/>
          <w:lang w:eastAsia="ar-SA" w:bidi="ar-SA"/>
        </w:rPr>
        <w:t>Утвержден</w:t>
      </w:r>
      <w:proofErr w:type="gramEnd"/>
      <w:r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>
        <w:rPr>
          <w:rFonts w:ascii="Arial" w:eastAsia="Times New Roman" w:hAnsi="Arial" w:cs="Arial"/>
          <w:color w:val="auto"/>
          <w:lang w:eastAsia="ar-SA" w:bidi="ar-SA"/>
        </w:rPr>
        <w:tab/>
      </w:r>
      <w:r>
        <w:rPr>
          <w:rFonts w:ascii="Arial" w:eastAsia="Times New Roman" w:hAnsi="Arial" w:cs="Arial"/>
          <w:color w:val="auto"/>
          <w:lang w:eastAsia="ar-SA" w:bidi="ar-SA"/>
        </w:rPr>
        <w:tab/>
      </w:r>
      <w:r>
        <w:rPr>
          <w:rFonts w:ascii="Arial" w:eastAsia="Times New Roman" w:hAnsi="Arial" w:cs="Arial"/>
          <w:color w:val="auto"/>
          <w:lang w:eastAsia="ar-SA" w:bidi="ar-SA"/>
        </w:rPr>
        <w:tab/>
      </w:r>
      <w:r>
        <w:rPr>
          <w:rFonts w:ascii="Arial" w:eastAsia="Times New Roman" w:hAnsi="Arial" w:cs="Arial"/>
          <w:color w:val="auto"/>
          <w:lang w:eastAsia="ar-SA" w:bidi="ar-SA"/>
        </w:rPr>
        <w:tab/>
      </w:r>
      <w:r>
        <w:rPr>
          <w:rFonts w:ascii="Arial" w:eastAsia="Times New Roman" w:hAnsi="Arial" w:cs="Arial"/>
          <w:color w:val="auto"/>
          <w:lang w:eastAsia="ar-SA" w:bidi="ar-SA"/>
        </w:rPr>
        <w:tab/>
        <w:t xml:space="preserve">                     Постановлением администрации городского округа Люберцы</w:t>
      </w:r>
    </w:p>
    <w:p w:rsidR="00AE4714" w:rsidRDefault="00AE4714" w:rsidP="00AE4714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от 10.07.2020  № 1870-ПА</w:t>
      </w:r>
    </w:p>
    <w:p w:rsidR="00AE4714" w:rsidRDefault="00AE4714" w:rsidP="00AE4714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eastAsia="ar-SA" w:bidi="ar-SA"/>
        </w:rPr>
      </w:pPr>
    </w:p>
    <w:p w:rsidR="00AE4714" w:rsidRDefault="00AE4714" w:rsidP="00AE4714">
      <w:pPr>
        <w:widowControl/>
        <w:suppressAutoHyphens/>
        <w:spacing w:after="120"/>
        <w:jc w:val="center"/>
        <w:rPr>
          <w:rFonts w:ascii="Arial" w:eastAsia="Times New Roman" w:hAnsi="Arial" w:cs="Arial"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Состав</w:t>
      </w:r>
    </w:p>
    <w:p w:rsidR="00AE4714" w:rsidRDefault="00AE4714" w:rsidP="00AE4714">
      <w:pPr>
        <w:widowControl/>
        <w:suppressAutoHyphens/>
        <w:jc w:val="center"/>
        <w:rPr>
          <w:rFonts w:ascii="Arial" w:eastAsia="Times New Roman" w:hAnsi="Arial" w:cs="Arial"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>Комиссии по отбору получателей субсидий, связанных с организацией доступной среды для инвалидов в многоквартирных домах</w:t>
      </w:r>
    </w:p>
    <w:p w:rsidR="00AE4714" w:rsidRDefault="00AE4714" w:rsidP="00AE4714">
      <w:pPr>
        <w:widowControl/>
        <w:suppressAutoHyphens/>
        <w:jc w:val="center"/>
        <w:rPr>
          <w:rFonts w:ascii="Arial" w:eastAsia="Times New Roman" w:hAnsi="Arial" w:cs="Arial"/>
          <w:b/>
          <w:color w:val="auto"/>
          <w:lang w:eastAsia="ar-SA" w:bidi="ar-SA"/>
        </w:rPr>
      </w:pPr>
      <w:r>
        <w:rPr>
          <w:rFonts w:ascii="Arial" w:eastAsia="Times New Roman" w:hAnsi="Arial" w:cs="Arial"/>
          <w:color w:val="auto"/>
          <w:lang w:eastAsia="ar-SA" w:bidi="ar-SA"/>
        </w:rPr>
        <w:t xml:space="preserve"> городского округа Люберцы </w:t>
      </w:r>
    </w:p>
    <w:p w:rsidR="00AE4714" w:rsidRDefault="00AE4714" w:rsidP="00AE4714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p w:rsidR="00AE4714" w:rsidRDefault="00AE4714" w:rsidP="00AE4714">
      <w:pPr>
        <w:ind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комиссии:</w:t>
      </w:r>
    </w:p>
    <w:p w:rsidR="00AE4714" w:rsidRDefault="00AE4714" w:rsidP="00AE4714">
      <w:pPr>
        <w:ind w:hanging="426"/>
        <w:rPr>
          <w:rFonts w:ascii="Arial" w:hAnsi="Arial" w:cs="Arial"/>
        </w:rPr>
      </w:pPr>
    </w:p>
    <w:tbl>
      <w:tblPr>
        <w:tblW w:w="10344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6262"/>
      </w:tblGrid>
      <w:tr w:rsidR="00AE4714" w:rsidTr="00AE4714">
        <w:tc>
          <w:tcPr>
            <w:tcW w:w="4082" w:type="dxa"/>
            <w:hideMark/>
          </w:tcPr>
          <w:p w:rsidR="00AE4714" w:rsidRDefault="00AE47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Власов Василий Иванович</w:t>
            </w:r>
          </w:p>
        </w:tc>
        <w:tc>
          <w:tcPr>
            <w:tcW w:w="6262" w:type="dxa"/>
          </w:tcPr>
          <w:p w:rsidR="00AE4714" w:rsidRDefault="00AE4714" w:rsidP="00AE4714">
            <w:pPr>
              <w:ind w:right="-5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</w:t>
            </w:r>
          </w:p>
          <w:p w:rsidR="00AE4714" w:rsidRDefault="00AE4714">
            <w:pPr>
              <w:ind w:left="2294" w:right="-568"/>
              <w:rPr>
                <w:rFonts w:ascii="Arial" w:hAnsi="Arial" w:cs="Arial"/>
              </w:rPr>
            </w:pPr>
          </w:p>
        </w:tc>
      </w:tr>
    </w:tbl>
    <w:p w:rsidR="00AE4714" w:rsidRDefault="00AE4714" w:rsidP="00AE4714">
      <w:pPr>
        <w:widowControl/>
        <w:suppressAutoHyphens/>
        <w:rPr>
          <w:rFonts w:ascii="Arial" w:eastAsia="Times New Roman" w:hAnsi="Arial" w:cs="Arial"/>
          <w:b/>
          <w:color w:val="auto"/>
          <w:lang w:eastAsia="ar-SA" w:bidi="ar-SA"/>
        </w:rPr>
      </w:pPr>
    </w:p>
    <w:tbl>
      <w:tblPr>
        <w:tblW w:w="10350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5671"/>
      </w:tblGrid>
      <w:tr w:rsidR="00AE4714" w:rsidTr="00AE4714">
        <w:trPr>
          <w:trHeight w:val="3735"/>
        </w:trPr>
        <w:tc>
          <w:tcPr>
            <w:tcW w:w="4679" w:type="dxa"/>
          </w:tcPr>
          <w:p w:rsidR="00AE4714" w:rsidRDefault="00AE4714">
            <w:pPr>
              <w:widowControl/>
              <w:suppressLineNumbers/>
              <w:suppressAutoHyphens/>
              <w:ind w:right="-285"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lastRenderedPageBreak/>
              <w:t>Заместитель председателя комиссии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Караваев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Владимир Михайлович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Члены комиссии: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Чуйко 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Анна Геннадьевна</w:t>
            </w:r>
          </w:p>
        </w:tc>
        <w:tc>
          <w:tcPr>
            <w:tcW w:w="5670" w:type="dxa"/>
          </w:tcPr>
          <w:p w:rsidR="00AE4714" w:rsidRDefault="00AE4714">
            <w:pPr>
              <w:widowControl/>
              <w:suppressLineNumbers/>
              <w:suppressAutoHyphens/>
              <w:ind w:left="1704" w:hanging="142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ind w:left="141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Начальник управления </w:t>
            </w:r>
          </w:p>
          <w:p w:rsidR="00AE4714" w:rsidRDefault="00AE4714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жилищно-коммунального хозяйства</w:t>
            </w:r>
          </w:p>
          <w:p w:rsidR="00AE4714" w:rsidRDefault="00AE4714">
            <w:pPr>
              <w:widowControl/>
              <w:suppressLineNumbers/>
              <w:suppressAutoHyphens/>
              <w:ind w:left="85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ind w:left="-3967" w:firstLine="2127"/>
              <w:jc w:val="both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ind w:left="1562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Заместитель начальника управления</w:t>
            </w:r>
          </w:p>
          <w:p w:rsidR="00AE4714" w:rsidRDefault="00AE4714">
            <w:pPr>
              <w:widowControl/>
              <w:suppressLineNumbers/>
              <w:suppressAutoHyphens/>
              <w:ind w:left="1276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жилищно-коммунального хозяйства </w:t>
            </w:r>
          </w:p>
        </w:tc>
      </w:tr>
      <w:tr w:rsidR="00AE4714" w:rsidTr="00AE4714">
        <w:trPr>
          <w:trHeight w:val="2314"/>
        </w:trPr>
        <w:tc>
          <w:tcPr>
            <w:tcW w:w="4679" w:type="dxa"/>
          </w:tcPr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Дмитриенко 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Анжела Васильевна 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Гундарева </w:t>
            </w:r>
          </w:p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Елена Николаевна</w:t>
            </w:r>
          </w:p>
        </w:tc>
        <w:tc>
          <w:tcPr>
            <w:tcW w:w="5670" w:type="dxa"/>
          </w:tcPr>
          <w:p w:rsidR="00AE4714" w:rsidRDefault="00AE4714">
            <w:pPr>
              <w:autoSpaceDE w:val="0"/>
              <w:autoSpaceDN w:val="0"/>
              <w:adjustRightInd w:val="0"/>
              <w:ind w:left="1276" w:hanging="3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>Начальник управления социальной политики</w:t>
            </w:r>
          </w:p>
          <w:p w:rsidR="00AE4714" w:rsidRDefault="00AE4714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</w:p>
          <w:p w:rsidR="00AE4714" w:rsidRDefault="00AE4714">
            <w:pPr>
              <w:autoSpaceDE w:val="0"/>
              <w:autoSpaceDN w:val="0"/>
              <w:adjustRightInd w:val="0"/>
              <w:ind w:left="1276"/>
              <w:jc w:val="both"/>
              <w:rPr>
                <w:rFonts w:ascii="Arial" w:eastAsia="Times New Roman" w:hAnsi="Arial" w:cs="Arial"/>
                <w:color w:val="auto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lang w:bidi="ar-SA"/>
              </w:rPr>
              <w:t xml:space="preserve">Начальник управления экономики </w:t>
            </w:r>
          </w:p>
        </w:tc>
      </w:tr>
      <w:tr w:rsidR="00AE4714" w:rsidTr="00AE4714">
        <w:trPr>
          <w:trHeight w:val="1177"/>
        </w:trPr>
        <w:tc>
          <w:tcPr>
            <w:tcW w:w="4679" w:type="dxa"/>
            <w:hideMark/>
          </w:tcPr>
          <w:p w:rsidR="00AE4714" w:rsidRDefault="00AE4714">
            <w:pPr>
              <w:widowControl/>
              <w:suppressLineNumbers/>
              <w:suppressAutoHyphens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Анохин Олег Игоревич </w:t>
            </w:r>
          </w:p>
        </w:tc>
        <w:tc>
          <w:tcPr>
            <w:tcW w:w="5670" w:type="dxa"/>
          </w:tcPr>
          <w:p w:rsidR="00AE4714" w:rsidRDefault="00AE4714">
            <w:pPr>
              <w:ind w:left="127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Начальник правового управления </w:t>
            </w:r>
          </w:p>
          <w:p w:rsidR="00AE4714" w:rsidRDefault="00AE4714">
            <w:pPr>
              <w:ind w:left="510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</w:p>
        </w:tc>
      </w:tr>
      <w:tr w:rsidR="00AE4714" w:rsidTr="00AE4714">
        <w:trPr>
          <w:trHeight w:val="1177"/>
        </w:trPr>
        <w:tc>
          <w:tcPr>
            <w:tcW w:w="4679" w:type="dxa"/>
          </w:tcPr>
          <w:p w:rsidR="00AE4714" w:rsidRDefault="00AE4714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  <w:t>Секретарь комиссии:</w:t>
            </w:r>
          </w:p>
          <w:p w:rsidR="00AE4714" w:rsidRDefault="00AE4714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b/>
                <w:color w:val="auto"/>
                <w:lang w:eastAsia="ar-SA" w:bidi="ar-SA"/>
              </w:rPr>
            </w:pPr>
          </w:p>
          <w:p w:rsidR="00AE4714" w:rsidRDefault="00AE4714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Зеленская </w:t>
            </w:r>
          </w:p>
          <w:p w:rsidR="00AE4714" w:rsidRDefault="00AE4714">
            <w:pPr>
              <w:widowControl/>
              <w:suppressLineNumbers/>
              <w:suppressAutoHyphens/>
              <w:ind w:right="-573"/>
              <w:rPr>
                <w:rFonts w:ascii="Arial" w:eastAsia="Times New Roman" w:hAnsi="Arial" w:cs="Arial"/>
                <w:color w:val="auto"/>
                <w:lang w:eastAsia="ar-SA" w:bidi="ar-SA"/>
              </w:rPr>
            </w:pPr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 xml:space="preserve">Елена </w:t>
            </w:r>
            <w:proofErr w:type="spellStart"/>
            <w:r>
              <w:rPr>
                <w:rFonts w:ascii="Arial" w:eastAsia="Times New Roman" w:hAnsi="Arial" w:cs="Arial"/>
                <w:color w:val="auto"/>
                <w:lang w:eastAsia="ar-SA" w:bidi="ar-SA"/>
              </w:rPr>
              <w:t>Равильевна</w:t>
            </w:r>
            <w:proofErr w:type="spellEnd"/>
          </w:p>
        </w:tc>
        <w:tc>
          <w:tcPr>
            <w:tcW w:w="5670" w:type="dxa"/>
          </w:tcPr>
          <w:p w:rsidR="00AE4714" w:rsidRDefault="00AE4714">
            <w:pPr>
              <w:ind w:left="1562"/>
              <w:rPr>
                <w:rFonts w:ascii="Arial" w:hAnsi="Arial" w:cs="Arial"/>
              </w:rPr>
            </w:pPr>
          </w:p>
          <w:p w:rsidR="00AE4714" w:rsidRDefault="00AE4714">
            <w:pPr>
              <w:ind w:left="1562"/>
              <w:rPr>
                <w:rFonts w:ascii="Arial" w:hAnsi="Arial" w:cs="Arial"/>
              </w:rPr>
            </w:pPr>
          </w:p>
          <w:p w:rsidR="00AE4714" w:rsidRDefault="00AE4714">
            <w:pPr>
              <w:ind w:left="1276" w:right="18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отдела МУ ОКБ ЖКХ</w:t>
            </w:r>
          </w:p>
        </w:tc>
      </w:tr>
    </w:tbl>
    <w:p w:rsidR="00AE4714" w:rsidRDefault="00AE4714" w:rsidP="00AE4714">
      <w:pPr>
        <w:widowControl/>
        <w:suppressAutoHyphens/>
        <w:spacing w:after="120"/>
        <w:ind w:left="4956"/>
        <w:rPr>
          <w:rFonts w:ascii="Arial" w:eastAsia="Times New Roman" w:hAnsi="Arial" w:cs="Arial"/>
          <w:color w:val="auto"/>
          <w:lang w:bidi="ar-SA"/>
        </w:rPr>
      </w:pPr>
    </w:p>
    <w:p w:rsidR="00D658B7" w:rsidRDefault="00D658B7"/>
    <w:sectPr w:rsidR="00D658B7" w:rsidSect="00AE471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17D" w:rsidRDefault="009F617D" w:rsidP="00AE4714">
      <w:r>
        <w:separator/>
      </w:r>
    </w:p>
  </w:endnote>
  <w:endnote w:type="continuationSeparator" w:id="0">
    <w:p w:rsidR="009F617D" w:rsidRDefault="009F617D" w:rsidP="00AE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17D" w:rsidRDefault="009F617D" w:rsidP="00AE4714">
      <w:r>
        <w:separator/>
      </w:r>
    </w:p>
  </w:footnote>
  <w:footnote w:type="continuationSeparator" w:id="0">
    <w:p w:rsidR="009F617D" w:rsidRDefault="009F617D" w:rsidP="00AE4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C41C5"/>
    <w:multiLevelType w:val="hybridMultilevel"/>
    <w:tmpl w:val="1B3AC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7B"/>
    <w:rsid w:val="009B547B"/>
    <w:rsid w:val="009F617D"/>
    <w:rsid w:val="00AE4714"/>
    <w:rsid w:val="00D6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4714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AE4714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E4714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AE47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AE4714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8">
    <w:name w:val="Нижний колонтитул Знак"/>
    <w:basedOn w:val="a0"/>
    <w:link w:val="a7"/>
    <w:uiPriority w:val="99"/>
    <w:rsid w:val="00AE47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endnote text"/>
    <w:basedOn w:val="a"/>
    <w:link w:val="aa"/>
    <w:uiPriority w:val="99"/>
    <w:semiHidden/>
    <w:unhideWhenUsed/>
    <w:rsid w:val="00AE471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E4714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Body Text"/>
    <w:basedOn w:val="a"/>
    <w:link w:val="ac"/>
    <w:unhideWhenUsed/>
    <w:rsid w:val="00AE4714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c">
    <w:name w:val="Основной текст Знак"/>
    <w:basedOn w:val="a0"/>
    <w:link w:val="ab"/>
    <w:rsid w:val="00AE47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AE471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E471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f">
    <w:name w:val="List Paragraph"/>
    <w:basedOn w:val="a"/>
    <w:uiPriority w:val="34"/>
    <w:qFormat/>
    <w:rsid w:val="00AE4714"/>
    <w:pPr>
      <w:ind w:left="720"/>
      <w:contextualSpacing/>
    </w:pPr>
  </w:style>
  <w:style w:type="character" w:customStyle="1" w:styleId="1">
    <w:name w:val="Заголовок №1_"/>
    <w:basedOn w:val="a0"/>
    <w:link w:val="10"/>
    <w:locked/>
    <w:rsid w:val="00AE4714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0">
    <w:name w:val="Заголовок №1"/>
    <w:basedOn w:val="a"/>
    <w:link w:val="1"/>
    <w:rsid w:val="00AE471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AE471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471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0">
    <w:name w:val="Основной текст_"/>
    <w:basedOn w:val="a0"/>
    <w:link w:val="3"/>
    <w:uiPriority w:val="99"/>
    <w:locked/>
    <w:rsid w:val="00AE47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f0"/>
    <w:uiPriority w:val="99"/>
    <w:rsid w:val="00AE471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1">
    <w:name w:val="Колонтитул_"/>
    <w:basedOn w:val="a0"/>
    <w:link w:val="af2"/>
    <w:locked/>
    <w:rsid w:val="00AE4714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f2">
    <w:name w:val="Колонтитул"/>
    <w:basedOn w:val="a"/>
    <w:link w:val="af1"/>
    <w:rsid w:val="00AE471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af3">
    <w:name w:val="Подпись к таблице_"/>
    <w:basedOn w:val="a0"/>
    <w:link w:val="af4"/>
    <w:locked/>
    <w:rsid w:val="00AE471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AE471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1">
    <w:name w:val="Подпись к таблице (2)_"/>
    <w:basedOn w:val="a0"/>
    <w:link w:val="22"/>
    <w:locked/>
    <w:rsid w:val="00AE471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AE471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30">
    <w:name w:val="Основной текст (3)_"/>
    <w:basedOn w:val="a0"/>
    <w:link w:val="31"/>
    <w:locked/>
    <w:rsid w:val="00AE4714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E471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customStyle="1" w:styleId="ConsPlusNormal">
    <w:name w:val="ConsPlusNormal"/>
    <w:uiPriority w:val="99"/>
    <w:rsid w:val="00AE47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Содержимое таблицы"/>
    <w:basedOn w:val="a"/>
    <w:rsid w:val="00AE4714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32">
    <w:name w:val="Заголовок №3_"/>
    <w:basedOn w:val="a0"/>
    <w:link w:val="33"/>
    <w:locked/>
    <w:rsid w:val="00AE47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AE4714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AE47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E4714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styleId="af6">
    <w:name w:val="endnote reference"/>
    <w:basedOn w:val="a0"/>
    <w:uiPriority w:val="99"/>
    <w:semiHidden/>
    <w:unhideWhenUsed/>
    <w:rsid w:val="00AE4714"/>
    <w:rPr>
      <w:vertAlign w:val="superscript"/>
    </w:rPr>
  </w:style>
  <w:style w:type="character" w:customStyle="1" w:styleId="11">
    <w:name w:val="Основной текст1"/>
    <w:basedOn w:val="a0"/>
    <w:rsid w:val="00AE47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2"/>
    <w:basedOn w:val="af0"/>
    <w:rsid w:val="00AE4714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SegoeUI">
    <w:name w:val="Колонтитул + Segoe UI"/>
    <w:basedOn w:val="af1"/>
    <w:rsid w:val="00AE4714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basedOn w:val="af0"/>
    <w:rsid w:val="00AE47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9pt">
    <w:name w:val="Основной текст (2) + 19 pt"/>
    <w:basedOn w:val="2"/>
    <w:rsid w:val="00AE4714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table" w:styleId="af7">
    <w:name w:val="Table Grid"/>
    <w:basedOn w:val="a1"/>
    <w:uiPriority w:val="59"/>
    <w:rsid w:val="00AE471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E4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4714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AE4714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E4714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AE47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AE4714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8">
    <w:name w:val="Нижний колонтитул Знак"/>
    <w:basedOn w:val="a0"/>
    <w:link w:val="a7"/>
    <w:uiPriority w:val="99"/>
    <w:rsid w:val="00AE47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endnote text"/>
    <w:basedOn w:val="a"/>
    <w:link w:val="aa"/>
    <w:uiPriority w:val="99"/>
    <w:semiHidden/>
    <w:unhideWhenUsed/>
    <w:rsid w:val="00AE471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E4714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Body Text"/>
    <w:basedOn w:val="a"/>
    <w:link w:val="ac"/>
    <w:unhideWhenUsed/>
    <w:rsid w:val="00AE4714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c">
    <w:name w:val="Основной текст Знак"/>
    <w:basedOn w:val="a0"/>
    <w:link w:val="ab"/>
    <w:rsid w:val="00AE47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AE471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E471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f">
    <w:name w:val="List Paragraph"/>
    <w:basedOn w:val="a"/>
    <w:uiPriority w:val="34"/>
    <w:qFormat/>
    <w:rsid w:val="00AE4714"/>
    <w:pPr>
      <w:ind w:left="720"/>
      <w:contextualSpacing/>
    </w:pPr>
  </w:style>
  <w:style w:type="character" w:customStyle="1" w:styleId="1">
    <w:name w:val="Заголовок №1_"/>
    <w:basedOn w:val="a0"/>
    <w:link w:val="10"/>
    <w:locked/>
    <w:rsid w:val="00AE4714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0">
    <w:name w:val="Заголовок №1"/>
    <w:basedOn w:val="a"/>
    <w:link w:val="1"/>
    <w:rsid w:val="00AE471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AE471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471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0">
    <w:name w:val="Основной текст_"/>
    <w:basedOn w:val="a0"/>
    <w:link w:val="3"/>
    <w:uiPriority w:val="99"/>
    <w:locked/>
    <w:rsid w:val="00AE47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f0"/>
    <w:uiPriority w:val="99"/>
    <w:rsid w:val="00AE471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1">
    <w:name w:val="Колонтитул_"/>
    <w:basedOn w:val="a0"/>
    <w:link w:val="af2"/>
    <w:locked/>
    <w:rsid w:val="00AE4714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f2">
    <w:name w:val="Колонтитул"/>
    <w:basedOn w:val="a"/>
    <w:link w:val="af1"/>
    <w:rsid w:val="00AE471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af3">
    <w:name w:val="Подпись к таблице_"/>
    <w:basedOn w:val="a0"/>
    <w:link w:val="af4"/>
    <w:locked/>
    <w:rsid w:val="00AE471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AE471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1">
    <w:name w:val="Подпись к таблице (2)_"/>
    <w:basedOn w:val="a0"/>
    <w:link w:val="22"/>
    <w:locked/>
    <w:rsid w:val="00AE471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AE471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30">
    <w:name w:val="Основной текст (3)_"/>
    <w:basedOn w:val="a0"/>
    <w:link w:val="31"/>
    <w:locked/>
    <w:rsid w:val="00AE4714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E471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customStyle="1" w:styleId="ConsPlusNormal">
    <w:name w:val="ConsPlusNormal"/>
    <w:uiPriority w:val="99"/>
    <w:rsid w:val="00AE47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Содержимое таблицы"/>
    <w:basedOn w:val="a"/>
    <w:rsid w:val="00AE4714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32">
    <w:name w:val="Заголовок №3_"/>
    <w:basedOn w:val="a0"/>
    <w:link w:val="33"/>
    <w:locked/>
    <w:rsid w:val="00AE47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AE4714"/>
    <w:pPr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AE471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E4714"/>
    <w:pPr>
      <w:shd w:val="clear" w:color="auto" w:fill="FFFFFF"/>
      <w:spacing w:before="24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styleId="af6">
    <w:name w:val="endnote reference"/>
    <w:basedOn w:val="a0"/>
    <w:uiPriority w:val="99"/>
    <w:semiHidden/>
    <w:unhideWhenUsed/>
    <w:rsid w:val="00AE4714"/>
    <w:rPr>
      <w:vertAlign w:val="superscript"/>
    </w:rPr>
  </w:style>
  <w:style w:type="character" w:customStyle="1" w:styleId="11">
    <w:name w:val="Основной текст1"/>
    <w:basedOn w:val="a0"/>
    <w:rsid w:val="00AE471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2"/>
    <w:basedOn w:val="af0"/>
    <w:rsid w:val="00AE4714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SegoeUI">
    <w:name w:val="Колонтитул + Segoe UI"/>
    <w:basedOn w:val="af1"/>
    <w:rsid w:val="00AE4714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basedOn w:val="af0"/>
    <w:rsid w:val="00AE47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9pt">
    <w:name w:val="Основной текст (2) + 19 pt"/>
    <w:basedOn w:val="2"/>
    <w:rsid w:val="00AE4714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table" w:styleId="af7">
    <w:name w:val="Table Grid"/>
    <w:basedOn w:val="a1"/>
    <w:uiPriority w:val="59"/>
    <w:rsid w:val="00AE471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E4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2D8CC4A9C304B3A38F4945BA1A9A1985407FBB06BA15920F1B15BD1F0A368E9CE3A50A8A09689FX4U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EBD1A-CAF0-4B57-B034-3C51BEC6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9915</Words>
  <Characters>56519</Characters>
  <Application>Microsoft Office Word</Application>
  <DocSecurity>0</DocSecurity>
  <Lines>470</Lines>
  <Paragraphs>132</Paragraphs>
  <ScaleCrop>false</ScaleCrop>
  <Company/>
  <LinksUpToDate>false</LinksUpToDate>
  <CharactersWithSpaces>66302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2020-07-20T14:01:00Z</dcterms:created>
  <dcterms:modified xsi:type="dcterms:W3CDTF">2020-07-20T14:05:00Z</dcterms:modified>
</cp:coreProperties>
</file>