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18C26" w14:textId="58BD95E5" w:rsidR="00A14F05" w:rsidRDefault="00A14F05" w:rsidP="00A14F05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051A5165" w14:textId="77777777" w:rsidR="00A14F05" w:rsidRDefault="00A14F05" w:rsidP="00A14F0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13F59141" w14:textId="77777777" w:rsidR="00D07CD2" w:rsidRPr="00D07CD2" w:rsidRDefault="00A14F05" w:rsidP="00D07CD2">
      <w:pPr>
        <w:pStyle w:val="af6"/>
        <w:jc w:val="center"/>
        <w:rPr>
          <w:rFonts w:ascii="Arial" w:hAnsi="Arial" w:cs="Arial"/>
          <w:b/>
        </w:rPr>
      </w:pPr>
      <w:r w:rsidRPr="00D07CD2">
        <w:rPr>
          <w:rFonts w:ascii="Arial" w:hAnsi="Arial" w:cs="Arial"/>
          <w:b/>
        </w:rPr>
        <w:t>АДМИНИСТРАЦИЯ</w:t>
      </w:r>
    </w:p>
    <w:p w14:paraId="66201D99" w14:textId="4ED226DB" w:rsidR="00A14F05" w:rsidRPr="00D07CD2" w:rsidRDefault="00A14F05" w:rsidP="00D07CD2">
      <w:pPr>
        <w:pStyle w:val="af6"/>
        <w:jc w:val="center"/>
        <w:rPr>
          <w:rFonts w:ascii="Arial" w:hAnsi="Arial" w:cs="Arial"/>
          <w:b/>
        </w:rPr>
      </w:pPr>
      <w:r w:rsidRPr="00D07CD2">
        <w:rPr>
          <w:rFonts w:ascii="Arial" w:hAnsi="Arial" w:cs="Arial"/>
          <w:b/>
        </w:rPr>
        <w:t>МУНИЦИПАЛЬНОГО ОБРАЗОВАНИЯ</w:t>
      </w:r>
    </w:p>
    <w:p w14:paraId="4ADADBAA" w14:textId="01E24E65" w:rsidR="00D07CD2" w:rsidRPr="00D07CD2" w:rsidRDefault="00D07CD2" w:rsidP="00D07CD2">
      <w:pPr>
        <w:pStyle w:val="af6"/>
        <w:jc w:val="center"/>
        <w:rPr>
          <w:rFonts w:ascii="Arial" w:hAnsi="Arial" w:cs="Arial"/>
          <w:b/>
        </w:rPr>
      </w:pPr>
      <w:r w:rsidRPr="00D07CD2">
        <w:rPr>
          <w:rFonts w:ascii="Arial" w:hAnsi="Arial" w:cs="Arial"/>
          <w:b/>
        </w:rPr>
        <w:t>ГОРОДСКОЙ ОКРУГ ЛЮБЕРЦЫ</w:t>
      </w:r>
    </w:p>
    <w:p w14:paraId="791C72E3" w14:textId="61E61C21" w:rsidR="00A14F05" w:rsidRPr="00D07CD2" w:rsidRDefault="00A14F05" w:rsidP="00D07CD2">
      <w:pPr>
        <w:pStyle w:val="af6"/>
        <w:jc w:val="center"/>
        <w:rPr>
          <w:rFonts w:ascii="Arial" w:hAnsi="Arial" w:cs="Arial"/>
          <w:b/>
        </w:rPr>
      </w:pPr>
      <w:r w:rsidRPr="00D07CD2">
        <w:rPr>
          <w:rFonts w:ascii="Arial" w:hAnsi="Arial" w:cs="Arial"/>
          <w:b/>
        </w:rPr>
        <w:t>МОСКОВСКОЙ ОБЛАСТИ</w:t>
      </w:r>
    </w:p>
    <w:p w14:paraId="5370556A" w14:textId="77777777" w:rsidR="00A14F05" w:rsidRDefault="00A14F05" w:rsidP="00A14F05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6A9F71EC" w14:textId="77777777" w:rsidR="00D07CD2" w:rsidRDefault="00D07CD2" w:rsidP="00A14F05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3F461D58" w14:textId="77777777" w:rsidR="00D07CD2" w:rsidRDefault="00D07CD2" w:rsidP="00A14F05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1789B387" w14:textId="77777777" w:rsidR="00A14F05" w:rsidRPr="00D07CD2" w:rsidRDefault="00A14F05" w:rsidP="00A14F0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D07CD2">
        <w:rPr>
          <w:b/>
          <w:bCs/>
          <w:color w:val="000000"/>
          <w:sz w:val="24"/>
          <w:szCs w:val="24"/>
        </w:rPr>
        <w:t>ПОСТАНОВЛЕНИЕ</w:t>
      </w:r>
    </w:p>
    <w:p w14:paraId="18B90ABA" w14:textId="6F9F1D68" w:rsidR="00A14F05" w:rsidRPr="00D07CD2" w:rsidRDefault="00A14F05" w:rsidP="00A14F05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D07CD2">
        <w:rPr>
          <w:color w:val="000000"/>
          <w:sz w:val="24"/>
          <w:szCs w:val="24"/>
          <w:u w:val="single"/>
        </w:rPr>
        <w:t>27.05.2024</w:t>
      </w:r>
      <w:r w:rsidRPr="00D07CD2">
        <w:rPr>
          <w:color w:val="000000"/>
          <w:sz w:val="24"/>
          <w:szCs w:val="24"/>
        </w:rPr>
        <w:t xml:space="preserve">                                      </w:t>
      </w:r>
      <w:r w:rsidR="00D07CD2">
        <w:rPr>
          <w:color w:val="000000"/>
          <w:sz w:val="24"/>
          <w:szCs w:val="24"/>
        </w:rPr>
        <w:t xml:space="preserve">            </w:t>
      </w:r>
      <w:r w:rsidRPr="00D07CD2">
        <w:rPr>
          <w:color w:val="000000"/>
          <w:sz w:val="24"/>
          <w:szCs w:val="24"/>
        </w:rPr>
        <w:t xml:space="preserve">                                         № </w:t>
      </w:r>
      <w:r w:rsidRPr="00D07CD2">
        <w:rPr>
          <w:color w:val="000000"/>
          <w:sz w:val="24"/>
          <w:szCs w:val="24"/>
          <w:u w:val="single"/>
        </w:rPr>
        <w:t>2067-ПА</w:t>
      </w:r>
    </w:p>
    <w:p w14:paraId="0DDD3C64" w14:textId="77777777" w:rsidR="00A14F05" w:rsidRDefault="00A14F05" w:rsidP="00A14F05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7B62925B" w14:textId="77777777" w:rsidR="00A14F05" w:rsidRDefault="00A14F05" w:rsidP="00A14F05">
      <w:pPr>
        <w:pStyle w:val="ConsPlusNormal"/>
        <w:ind w:left="-142" w:right="-284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7FE09E45" w14:textId="77777777" w:rsidR="00D07CD2" w:rsidRDefault="00D07CD2" w:rsidP="00A14F05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712DDAAC" w14:textId="14196AE7" w:rsidR="00183904" w:rsidRDefault="00121062" w:rsidP="00A14F05">
      <w:pPr>
        <w:pStyle w:val="af6"/>
        <w:tabs>
          <w:tab w:val="left" w:pos="709"/>
        </w:tabs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="00BE07D7" w:rsidRPr="00A14F05">
        <w:rPr>
          <w:rFonts w:ascii="Arial" w:hAnsi="Arial" w:cs="Arial"/>
          <w:b/>
        </w:rPr>
        <w:t>О внесении изменений в Объем фи</w:t>
      </w:r>
      <w:r w:rsidR="00122119" w:rsidRPr="00A14F05">
        <w:rPr>
          <w:rFonts w:ascii="Arial" w:hAnsi="Arial" w:cs="Arial"/>
          <w:b/>
        </w:rPr>
        <w:t>нансирования организации отдыха,</w:t>
      </w:r>
      <w:r w:rsidR="00BE07D7" w:rsidRPr="00A14F05">
        <w:rPr>
          <w:rFonts w:ascii="Arial" w:hAnsi="Arial" w:cs="Arial"/>
          <w:b/>
        </w:rPr>
        <w:t xml:space="preserve"> </w:t>
      </w:r>
      <w:r w:rsidR="00122119" w:rsidRPr="00A14F05">
        <w:rPr>
          <w:rFonts w:ascii="Arial" w:hAnsi="Arial" w:cs="Arial"/>
          <w:b/>
        </w:rPr>
        <w:t>о</w:t>
      </w:r>
      <w:r w:rsidR="00BE07D7" w:rsidRPr="00A14F05">
        <w:rPr>
          <w:rFonts w:ascii="Arial" w:hAnsi="Arial" w:cs="Arial"/>
          <w:b/>
        </w:rPr>
        <w:t>здоровления и занятости детей и молодежи в 2024 году, утвержденный Постановлением администрации муниципального образования городской округ</w:t>
      </w:r>
      <w:r w:rsidR="001056A4" w:rsidRPr="00A14F05">
        <w:rPr>
          <w:rFonts w:ascii="Arial" w:hAnsi="Arial" w:cs="Arial"/>
          <w:b/>
        </w:rPr>
        <w:t xml:space="preserve"> Люберцы Московской области</w:t>
      </w:r>
      <w:r w:rsidR="00BE07D7" w:rsidRPr="00A14F05">
        <w:rPr>
          <w:rFonts w:ascii="Arial" w:hAnsi="Arial" w:cs="Arial"/>
          <w:b/>
        </w:rPr>
        <w:t xml:space="preserve"> от 12.04.2024 № 1449-ПА</w:t>
      </w:r>
    </w:p>
    <w:p w14:paraId="4637FF4A" w14:textId="77777777" w:rsidR="00D07CD2" w:rsidRPr="00A14F05" w:rsidRDefault="00D07CD2" w:rsidP="00A14F05">
      <w:pPr>
        <w:pStyle w:val="af6"/>
        <w:tabs>
          <w:tab w:val="left" w:pos="709"/>
        </w:tabs>
        <w:spacing w:line="276" w:lineRule="auto"/>
        <w:jc w:val="center"/>
        <w:rPr>
          <w:rFonts w:ascii="Arial" w:hAnsi="Arial" w:cs="Arial"/>
          <w:b/>
        </w:rPr>
      </w:pPr>
    </w:p>
    <w:p w14:paraId="72043FEF" w14:textId="6D4991EC" w:rsidR="000F1250" w:rsidRPr="00A14F05" w:rsidRDefault="00121062" w:rsidP="00A76DEB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A14F05">
        <w:rPr>
          <w:rFonts w:ascii="Arial" w:hAnsi="Arial" w:cs="Arial"/>
        </w:rPr>
        <w:t xml:space="preserve">         </w:t>
      </w:r>
      <w:r w:rsidR="00A76DEB" w:rsidRPr="00A14F05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24.07.1998 № 124-ФЗ «Об основных гарантиях прав ребёнка в Российской Федерации», Постановлением Правительства Московской области  от 04.10.2022 № 1065/35 «</w:t>
      </w:r>
      <w:r w:rsidR="00A76DEB" w:rsidRPr="00A14F05">
        <w:rPr>
          <w:rFonts w:ascii="Arial" w:hAnsi="Arial" w:cs="Arial"/>
          <w:color w:val="2C2D2E"/>
        </w:rPr>
        <w:t>О досрочном прекращении реализации государственной программы Московской области «Социальная защита населения Московской области» на 2017-2024 годы и утверждении государственной программы Московской области «Социальная защита населения Московской области» на 2023-2027 годы</w:t>
      </w:r>
      <w:r w:rsidR="00A76DEB" w:rsidRPr="00A14F05">
        <w:rPr>
          <w:rFonts w:ascii="Arial" w:hAnsi="Arial" w:cs="Arial"/>
        </w:rPr>
        <w:t xml:space="preserve">», Уставом городского округа Люберцы Московской области, Постановлением администрации городского округа Люберцы Московской области </w:t>
      </w:r>
      <w:r w:rsidR="005D6E9D" w:rsidRPr="00A14F05">
        <w:rPr>
          <w:rFonts w:ascii="Arial" w:hAnsi="Arial" w:cs="Arial"/>
        </w:rPr>
        <w:t xml:space="preserve">                  </w:t>
      </w:r>
      <w:r w:rsidR="00A76DEB" w:rsidRPr="00A14F05">
        <w:rPr>
          <w:rFonts w:ascii="Arial" w:hAnsi="Arial" w:cs="Arial"/>
        </w:rPr>
        <w:t>от 31.10.2022   № 4361-ПА «Об утверждении муниципальной программы городского округа Люберцы Московской области «Социальная защита населения», Распоряжением Главы городского округа Люберцы Московской области от 29.12.2023 № 13-РГ  «О наделении полномочиями Первого заместителя Главы  городского округа Люберцы» и в целях реализации прав детей и молодежи на отдых и оздоровление, профилактики безнадзорности и правонарушений несовершеннолетних, повышения уровня занятости в период школьных каникул детей и молодежи, постановляю:</w:t>
      </w:r>
    </w:p>
    <w:p w14:paraId="72EC065B" w14:textId="2D9F4A2B" w:rsidR="00122119" w:rsidRPr="00A14F05" w:rsidRDefault="00122119" w:rsidP="00122119">
      <w:pPr>
        <w:pStyle w:val="af6"/>
        <w:numPr>
          <w:ilvl w:val="0"/>
          <w:numId w:val="35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A14F05">
        <w:rPr>
          <w:rFonts w:ascii="Arial" w:hAnsi="Arial" w:cs="Arial"/>
        </w:rPr>
        <w:t>Внести изменения в Объем финансирования организации отдыха, оздоровления и занятости детей и молодежи в 2024 году, утвержденный Постановлением администрации муниципального образования городской округ Люберцы Московской области от 12.04.2024 № 1449-ПА</w:t>
      </w:r>
      <w:r w:rsidR="007264F7" w:rsidRPr="00A14F05">
        <w:rPr>
          <w:rFonts w:ascii="Arial" w:hAnsi="Arial" w:cs="Arial"/>
        </w:rPr>
        <w:t>,</w:t>
      </w:r>
      <w:r w:rsidRPr="00A14F05">
        <w:rPr>
          <w:rFonts w:ascii="Arial" w:hAnsi="Arial" w:cs="Arial"/>
        </w:rPr>
        <w:t xml:space="preserve"> </w:t>
      </w:r>
      <w:r w:rsidR="00D329DB" w:rsidRPr="00A14F05">
        <w:rPr>
          <w:rFonts w:ascii="Arial" w:hAnsi="Arial" w:cs="Arial"/>
        </w:rPr>
        <w:t xml:space="preserve"> утвердив его в новой редакции (прилагается).</w:t>
      </w:r>
    </w:p>
    <w:p w14:paraId="08AE5B41" w14:textId="0713D2E1" w:rsidR="00D329DB" w:rsidRPr="00A14F05" w:rsidRDefault="00FF1291" w:rsidP="00D329DB">
      <w:pPr>
        <w:pStyle w:val="af6"/>
        <w:numPr>
          <w:ilvl w:val="0"/>
          <w:numId w:val="35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A14F05">
        <w:rPr>
          <w:rFonts w:ascii="Arial" w:hAnsi="Arial" w:cs="Arial"/>
        </w:rPr>
        <w:t>Размести</w:t>
      </w:r>
      <w:r w:rsidR="00D329DB" w:rsidRPr="00A14F05">
        <w:rPr>
          <w:rFonts w:ascii="Arial" w:hAnsi="Arial" w:cs="Arial"/>
        </w:rPr>
        <w:t xml:space="preserve">ть </w:t>
      </w:r>
      <w:r w:rsidR="00D329DB" w:rsidRPr="00A14F05">
        <w:rPr>
          <w:rFonts w:ascii="Arial" w:hAnsi="Arial" w:cs="Arial"/>
          <w:bCs/>
          <w:color w:val="000000"/>
        </w:rPr>
        <w:t>настоящее Постановление на официальном сайте администрации в сети «Интернет».</w:t>
      </w:r>
    </w:p>
    <w:p w14:paraId="22734CF3" w14:textId="52E67956" w:rsidR="00A14F05" w:rsidRPr="00A14F05" w:rsidRDefault="00D329DB" w:rsidP="00A14F05">
      <w:pPr>
        <w:pStyle w:val="a3"/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A14F05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A14F05">
        <w:rPr>
          <w:rFonts w:ascii="Arial" w:hAnsi="Arial" w:cs="Arial"/>
        </w:rPr>
        <w:t>Бунтину</w:t>
      </w:r>
      <w:proofErr w:type="spellEnd"/>
      <w:r w:rsidRPr="00A14F05">
        <w:rPr>
          <w:rFonts w:ascii="Arial" w:hAnsi="Arial" w:cs="Arial"/>
        </w:rPr>
        <w:t xml:space="preserve"> В.Ю.</w:t>
      </w:r>
    </w:p>
    <w:p w14:paraId="741630E6" w14:textId="77777777" w:rsidR="00D07CD2" w:rsidRDefault="00D07CD2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p w14:paraId="603AEAD9" w14:textId="39BAE03B" w:rsidR="007A1B14" w:rsidRDefault="00FF1291" w:rsidP="00121062">
      <w:pPr>
        <w:pStyle w:val="af6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A14F05">
        <w:rPr>
          <w:rFonts w:ascii="Arial" w:hAnsi="Arial" w:cs="Arial"/>
        </w:rPr>
        <w:t>Первый заместитель</w:t>
      </w:r>
      <w:r w:rsidRPr="00A14F05">
        <w:rPr>
          <w:rFonts w:ascii="Arial" w:hAnsi="Arial" w:cs="Arial"/>
        </w:rPr>
        <w:tab/>
      </w:r>
      <w:r w:rsidR="00B9586F" w:rsidRPr="00A14F05">
        <w:rPr>
          <w:rFonts w:ascii="Arial" w:hAnsi="Arial" w:cs="Arial"/>
        </w:rPr>
        <w:tab/>
      </w:r>
      <w:r w:rsidR="00513CAB" w:rsidRPr="00A14F05">
        <w:rPr>
          <w:rFonts w:ascii="Arial" w:hAnsi="Arial" w:cs="Arial"/>
        </w:rPr>
        <w:t>Главы</w:t>
      </w:r>
      <w:r w:rsidR="00453133" w:rsidRPr="00A14F05">
        <w:rPr>
          <w:rFonts w:ascii="Arial" w:hAnsi="Arial" w:cs="Arial"/>
        </w:rPr>
        <w:t xml:space="preserve">                     </w:t>
      </w:r>
      <w:r w:rsidRPr="00A14F05">
        <w:rPr>
          <w:rFonts w:ascii="Arial" w:hAnsi="Arial" w:cs="Arial"/>
        </w:rPr>
        <w:t xml:space="preserve">                                  </w:t>
      </w:r>
      <w:r w:rsidR="00453133" w:rsidRPr="00A14F05">
        <w:rPr>
          <w:rFonts w:ascii="Arial" w:hAnsi="Arial" w:cs="Arial"/>
        </w:rPr>
        <w:t>И.В. Мотовилов</w:t>
      </w:r>
    </w:p>
    <w:p w14:paraId="51390DC0" w14:textId="77777777" w:rsidR="00A14F05" w:rsidRDefault="00A14F05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p w14:paraId="3A6FF4FC" w14:textId="77777777" w:rsidR="00D07CD2" w:rsidRPr="00A14F05" w:rsidRDefault="00D07CD2" w:rsidP="00121062">
      <w:pPr>
        <w:pStyle w:val="af6"/>
        <w:spacing w:line="276" w:lineRule="auto"/>
        <w:jc w:val="both"/>
        <w:rPr>
          <w:rFonts w:ascii="Arial" w:hAnsi="Arial" w:cs="Arial"/>
        </w:rPr>
      </w:pPr>
    </w:p>
    <w:tbl>
      <w:tblPr>
        <w:tblW w:w="9712" w:type="dxa"/>
        <w:tblLayout w:type="fixed"/>
        <w:tblLook w:val="01E0" w:firstRow="1" w:lastRow="1" w:firstColumn="1" w:lastColumn="1" w:noHBand="0" w:noVBand="0"/>
      </w:tblPr>
      <w:tblGrid>
        <w:gridCol w:w="4855"/>
        <w:gridCol w:w="4857"/>
      </w:tblGrid>
      <w:tr w:rsidR="003A46B5" w:rsidRPr="00A14F05" w14:paraId="759D4F17" w14:textId="77777777" w:rsidTr="00A14F05">
        <w:tc>
          <w:tcPr>
            <w:tcW w:w="4855" w:type="dxa"/>
          </w:tcPr>
          <w:p w14:paraId="4C0B76E6" w14:textId="3BD7BD3C" w:rsidR="003A46B5" w:rsidRPr="00A14F05" w:rsidRDefault="003A46B5" w:rsidP="00A73417">
            <w:pPr>
              <w:spacing w:line="310" w:lineRule="exact"/>
              <w:ind w:left="-295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857" w:type="dxa"/>
          </w:tcPr>
          <w:p w14:paraId="6EDD4319" w14:textId="77777777" w:rsidR="003A46B5" w:rsidRPr="00A14F05" w:rsidRDefault="003A46B5" w:rsidP="00A73417">
            <w:pPr>
              <w:spacing w:line="310" w:lineRule="exact"/>
              <w:jc w:val="center"/>
              <w:rPr>
                <w:rFonts w:ascii="Arial" w:hAnsi="Arial" w:cs="Arial"/>
                <w:spacing w:val="-3"/>
              </w:rPr>
            </w:pPr>
            <w:r w:rsidRPr="00A14F05">
              <w:rPr>
                <w:rFonts w:ascii="Arial" w:hAnsi="Arial" w:cs="Arial"/>
                <w:spacing w:val="-3"/>
              </w:rPr>
              <w:t xml:space="preserve">УТВЕРЖДЕН </w:t>
            </w:r>
          </w:p>
          <w:p w14:paraId="3964055A" w14:textId="77777777" w:rsidR="003A46B5" w:rsidRPr="00A14F05" w:rsidRDefault="003A46B5" w:rsidP="00A73417">
            <w:pPr>
              <w:spacing w:line="310" w:lineRule="exact"/>
              <w:jc w:val="center"/>
              <w:rPr>
                <w:rFonts w:ascii="Arial" w:hAnsi="Arial" w:cs="Arial"/>
                <w:spacing w:val="-3"/>
              </w:rPr>
            </w:pPr>
            <w:r w:rsidRPr="00A14F05">
              <w:rPr>
                <w:rFonts w:ascii="Arial" w:hAnsi="Arial" w:cs="Arial"/>
                <w:spacing w:val="-3"/>
              </w:rPr>
              <w:t xml:space="preserve">Постановлением администрации муниципального образования городской округ Люберцы </w:t>
            </w:r>
          </w:p>
          <w:p w14:paraId="4D2E1D7E" w14:textId="77777777" w:rsidR="003A46B5" w:rsidRPr="00A14F05" w:rsidRDefault="003A46B5" w:rsidP="00A73417">
            <w:pPr>
              <w:spacing w:line="310" w:lineRule="exact"/>
              <w:jc w:val="center"/>
              <w:rPr>
                <w:rFonts w:ascii="Arial" w:hAnsi="Arial" w:cs="Arial"/>
                <w:spacing w:val="-3"/>
              </w:rPr>
            </w:pPr>
            <w:r w:rsidRPr="00A14F05">
              <w:rPr>
                <w:rFonts w:ascii="Arial" w:hAnsi="Arial" w:cs="Arial"/>
                <w:spacing w:val="-3"/>
              </w:rPr>
              <w:t>Московской области</w:t>
            </w:r>
          </w:p>
          <w:p w14:paraId="7D2E55C5" w14:textId="6CE7B8C9" w:rsidR="003A46B5" w:rsidRPr="00A14F05" w:rsidRDefault="00A14F05" w:rsidP="00A73417">
            <w:pPr>
              <w:spacing w:line="310" w:lineRule="exact"/>
              <w:jc w:val="center"/>
              <w:rPr>
                <w:rFonts w:ascii="Arial" w:hAnsi="Arial" w:cs="Arial"/>
                <w:spacing w:val="-3"/>
              </w:rPr>
            </w:pPr>
            <w:r w:rsidRPr="00A14F05">
              <w:rPr>
                <w:rFonts w:ascii="Arial" w:hAnsi="Arial" w:cs="Arial"/>
                <w:spacing w:val="-3"/>
              </w:rPr>
              <w:t>от 27.05.2024 № 2067-ПА</w:t>
            </w:r>
          </w:p>
        </w:tc>
      </w:tr>
    </w:tbl>
    <w:p w14:paraId="66FF6F22" w14:textId="77777777" w:rsidR="003A46B5" w:rsidRPr="00A14F05" w:rsidRDefault="003A46B5" w:rsidP="003A46B5">
      <w:pPr>
        <w:shd w:val="clear" w:color="auto" w:fill="FFFFFF"/>
        <w:tabs>
          <w:tab w:val="left" w:pos="1318"/>
        </w:tabs>
        <w:ind w:left="598"/>
        <w:jc w:val="center"/>
        <w:rPr>
          <w:rFonts w:ascii="Arial" w:hAnsi="Arial" w:cs="Arial"/>
          <w:b/>
          <w:spacing w:val="-14"/>
        </w:rPr>
      </w:pPr>
      <w:r w:rsidRPr="00A14F05">
        <w:rPr>
          <w:rFonts w:ascii="Arial" w:hAnsi="Arial" w:cs="Arial"/>
          <w:b/>
          <w:spacing w:val="-14"/>
        </w:rPr>
        <w:t>Объем</w:t>
      </w:r>
    </w:p>
    <w:p w14:paraId="70575A05" w14:textId="77777777" w:rsidR="003A46B5" w:rsidRPr="00A14F05" w:rsidRDefault="003A46B5" w:rsidP="003A46B5">
      <w:pPr>
        <w:shd w:val="clear" w:color="auto" w:fill="FFFFFF"/>
        <w:tabs>
          <w:tab w:val="left" w:pos="1318"/>
          <w:tab w:val="left" w:pos="3088"/>
          <w:tab w:val="left" w:pos="3641"/>
        </w:tabs>
        <w:ind w:left="598"/>
        <w:jc w:val="center"/>
        <w:rPr>
          <w:rFonts w:ascii="Arial" w:hAnsi="Arial" w:cs="Arial"/>
          <w:b/>
        </w:rPr>
      </w:pPr>
      <w:r w:rsidRPr="00A14F05">
        <w:rPr>
          <w:rFonts w:ascii="Arial" w:hAnsi="Arial" w:cs="Arial"/>
          <w:b/>
        </w:rPr>
        <w:t xml:space="preserve">финансирования организации отдыха, оздоровления и занятости </w:t>
      </w:r>
    </w:p>
    <w:p w14:paraId="4D750AF3" w14:textId="78636A86" w:rsidR="003A46B5" w:rsidRPr="00A14F05" w:rsidRDefault="003A46B5" w:rsidP="00A14F05">
      <w:pPr>
        <w:shd w:val="clear" w:color="auto" w:fill="FFFFFF"/>
        <w:tabs>
          <w:tab w:val="left" w:pos="1318"/>
          <w:tab w:val="left" w:pos="3088"/>
          <w:tab w:val="left" w:pos="3641"/>
        </w:tabs>
        <w:ind w:left="598"/>
        <w:jc w:val="center"/>
        <w:rPr>
          <w:rFonts w:ascii="Arial" w:hAnsi="Arial" w:cs="Arial"/>
          <w:b/>
        </w:rPr>
      </w:pPr>
      <w:r w:rsidRPr="00A14F05">
        <w:rPr>
          <w:rFonts w:ascii="Arial" w:hAnsi="Arial" w:cs="Arial"/>
          <w:b/>
        </w:rPr>
        <w:t>детей и молодежи в 2024 году</w:t>
      </w:r>
    </w:p>
    <w:tbl>
      <w:tblPr>
        <w:tblW w:w="104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75"/>
        <w:gridCol w:w="880"/>
        <w:gridCol w:w="2219"/>
        <w:gridCol w:w="1720"/>
        <w:gridCol w:w="1418"/>
        <w:gridCol w:w="1246"/>
      </w:tblGrid>
      <w:tr w:rsidR="003A46B5" w:rsidRPr="00A14F05" w14:paraId="73F8C20C" w14:textId="77777777" w:rsidTr="000A0F1A">
        <w:trPr>
          <w:trHeight w:val="375"/>
        </w:trPr>
        <w:tc>
          <w:tcPr>
            <w:tcW w:w="851" w:type="dxa"/>
            <w:vMerge w:val="restart"/>
          </w:tcPr>
          <w:p w14:paraId="1E31F5E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№ п/п</w:t>
            </w:r>
          </w:p>
        </w:tc>
        <w:tc>
          <w:tcPr>
            <w:tcW w:w="2075" w:type="dxa"/>
            <w:vMerge w:val="restart"/>
          </w:tcPr>
          <w:p w14:paraId="7DB46347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880" w:type="dxa"/>
            <w:vMerge w:val="restart"/>
          </w:tcPr>
          <w:p w14:paraId="0C51A75D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Кол-во детей (чел.)</w:t>
            </w:r>
          </w:p>
        </w:tc>
        <w:tc>
          <w:tcPr>
            <w:tcW w:w="6603" w:type="dxa"/>
            <w:gridSpan w:val="4"/>
          </w:tcPr>
          <w:p w14:paraId="338E44F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Источники финансирования</w:t>
            </w:r>
          </w:p>
        </w:tc>
      </w:tr>
      <w:tr w:rsidR="003A46B5" w:rsidRPr="00A14F05" w14:paraId="1FFDB179" w14:textId="77777777" w:rsidTr="000A0F1A">
        <w:trPr>
          <w:trHeight w:val="585"/>
        </w:trPr>
        <w:tc>
          <w:tcPr>
            <w:tcW w:w="851" w:type="dxa"/>
            <w:vMerge/>
          </w:tcPr>
          <w:p w14:paraId="29392C0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75" w:type="dxa"/>
            <w:vMerge/>
          </w:tcPr>
          <w:p w14:paraId="115B41D8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</w:tcPr>
          <w:p w14:paraId="74F9B68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</w:tcPr>
          <w:p w14:paraId="2ADB9E87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Средства бюджета муниципального образования городской округ Люберцы Московской области (руб.)</w:t>
            </w:r>
          </w:p>
        </w:tc>
        <w:tc>
          <w:tcPr>
            <w:tcW w:w="1720" w:type="dxa"/>
          </w:tcPr>
          <w:p w14:paraId="465D59EA" w14:textId="77777777" w:rsidR="003A46B5" w:rsidRPr="00A14F05" w:rsidRDefault="003A46B5" w:rsidP="00A73417">
            <w:pPr>
              <w:tabs>
                <w:tab w:val="left" w:pos="1318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Средства бюджета Московской области</w:t>
            </w:r>
          </w:p>
          <w:p w14:paraId="064F3AA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(руб.)</w:t>
            </w:r>
          </w:p>
        </w:tc>
        <w:tc>
          <w:tcPr>
            <w:tcW w:w="1418" w:type="dxa"/>
          </w:tcPr>
          <w:p w14:paraId="288AE26E" w14:textId="77777777" w:rsidR="003A46B5" w:rsidRPr="00A14F05" w:rsidRDefault="003A46B5" w:rsidP="00A73417">
            <w:pPr>
              <w:tabs>
                <w:tab w:val="left" w:pos="1318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Родительская плата </w:t>
            </w:r>
          </w:p>
          <w:p w14:paraId="731D58C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(руб.)</w:t>
            </w:r>
          </w:p>
        </w:tc>
        <w:tc>
          <w:tcPr>
            <w:tcW w:w="1246" w:type="dxa"/>
          </w:tcPr>
          <w:p w14:paraId="47E464D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Другие источники (руб.)</w:t>
            </w:r>
          </w:p>
        </w:tc>
      </w:tr>
      <w:tr w:rsidR="003A46B5" w:rsidRPr="00A14F05" w14:paraId="0756E5D6" w14:textId="77777777" w:rsidTr="000A0F1A">
        <w:tc>
          <w:tcPr>
            <w:tcW w:w="851" w:type="dxa"/>
          </w:tcPr>
          <w:p w14:paraId="628E443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1.1.</w:t>
            </w:r>
          </w:p>
        </w:tc>
        <w:tc>
          <w:tcPr>
            <w:tcW w:w="2075" w:type="dxa"/>
          </w:tcPr>
          <w:p w14:paraId="06DC33AD" w14:textId="77777777" w:rsidR="003A46B5" w:rsidRPr="00A14F05" w:rsidRDefault="003A46B5" w:rsidP="00A73417">
            <w:pPr>
              <w:tabs>
                <w:tab w:val="left" w:pos="1318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Организация 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приёмных семьях; в том числе пребывание сопровождающих лиц в организациях отдыха детей и их оздоровления.</w:t>
            </w:r>
          </w:p>
        </w:tc>
        <w:tc>
          <w:tcPr>
            <w:tcW w:w="880" w:type="dxa"/>
          </w:tcPr>
          <w:p w14:paraId="48B715B7" w14:textId="5E2E935A" w:rsidR="003A46B5" w:rsidRPr="00A14F05" w:rsidRDefault="000F1250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5</w:t>
            </w:r>
            <w:r w:rsidR="003A46B5" w:rsidRPr="00A14F05">
              <w:rPr>
                <w:rFonts w:ascii="Arial" w:hAnsi="Arial" w:cs="Arial"/>
              </w:rPr>
              <w:t>5</w:t>
            </w:r>
          </w:p>
        </w:tc>
        <w:tc>
          <w:tcPr>
            <w:tcW w:w="2219" w:type="dxa"/>
          </w:tcPr>
          <w:p w14:paraId="32C8EB38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20" w:type="dxa"/>
          </w:tcPr>
          <w:p w14:paraId="60F47FBC" w14:textId="78793FA3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4 500 000</w:t>
            </w:r>
          </w:p>
        </w:tc>
        <w:tc>
          <w:tcPr>
            <w:tcW w:w="1418" w:type="dxa"/>
          </w:tcPr>
          <w:p w14:paraId="1ED53893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74E81AB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2046AF62" w14:textId="77777777" w:rsidTr="000A0F1A">
        <w:tc>
          <w:tcPr>
            <w:tcW w:w="851" w:type="dxa"/>
          </w:tcPr>
          <w:p w14:paraId="2BBBEB2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1.2.</w:t>
            </w:r>
          </w:p>
        </w:tc>
        <w:tc>
          <w:tcPr>
            <w:tcW w:w="2075" w:type="dxa"/>
          </w:tcPr>
          <w:p w14:paraId="63382727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Обеспечение финансирования  компенсации  стоимости путевок для </w:t>
            </w:r>
            <w:r w:rsidRPr="00A14F05">
              <w:rPr>
                <w:rFonts w:ascii="Arial" w:hAnsi="Arial" w:cs="Arial"/>
              </w:rPr>
              <w:lastRenderedPageBreak/>
              <w:t>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880" w:type="dxa"/>
          </w:tcPr>
          <w:p w14:paraId="7C42FF05" w14:textId="51A1F867" w:rsidR="003A46B5" w:rsidRPr="00A14F05" w:rsidRDefault="000F1250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lastRenderedPageBreak/>
              <w:t>5</w:t>
            </w:r>
            <w:r w:rsidR="003A46B5" w:rsidRPr="00A14F05">
              <w:rPr>
                <w:rFonts w:ascii="Arial" w:hAnsi="Arial" w:cs="Arial"/>
              </w:rPr>
              <w:t>0</w:t>
            </w:r>
          </w:p>
        </w:tc>
        <w:tc>
          <w:tcPr>
            <w:tcW w:w="2219" w:type="dxa"/>
          </w:tcPr>
          <w:p w14:paraId="313E6CB0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>1 500 000</w:t>
            </w:r>
          </w:p>
        </w:tc>
        <w:tc>
          <w:tcPr>
            <w:tcW w:w="1720" w:type="dxa"/>
          </w:tcPr>
          <w:p w14:paraId="42DC57CE" w14:textId="5E8B4ACC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1A2158B3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Оплата проезда, оплата  части</w:t>
            </w:r>
            <w:r w:rsidRPr="00A14F05">
              <w:rPr>
                <w:rFonts w:ascii="Arial" w:hAnsi="Arial" w:cs="Arial"/>
              </w:rPr>
              <w:cr/>
              <w:t xml:space="preserve">стоимости </w:t>
            </w:r>
            <w:r w:rsidRPr="00A14F05">
              <w:rPr>
                <w:rFonts w:ascii="Arial" w:hAnsi="Arial" w:cs="Arial"/>
              </w:rPr>
              <w:lastRenderedPageBreak/>
              <w:t>путевки</w:t>
            </w:r>
          </w:p>
        </w:tc>
        <w:tc>
          <w:tcPr>
            <w:tcW w:w="1246" w:type="dxa"/>
          </w:tcPr>
          <w:p w14:paraId="0C547CD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A46B5" w:rsidRPr="00A14F05" w14:paraId="52E9DEF2" w14:textId="77777777" w:rsidTr="000A0F1A">
        <w:tc>
          <w:tcPr>
            <w:tcW w:w="851" w:type="dxa"/>
          </w:tcPr>
          <w:p w14:paraId="52C30390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2075" w:type="dxa"/>
          </w:tcPr>
          <w:p w14:paraId="1E6C97A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Организация отдыха и оздоровления детей, оставшихся без попечения родителей, детей граждан Российской Федерации, участвующих в специальной военной операции, направленные детские оздоровительные лагеря, расположенные на территории Российской Федерации.  </w:t>
            </w:r>
          </w:p>
        </w:tc>
        <w:tc>
          <w:tcPr>
            <w:tcW w:w="880" w:type="dxa"/>
          </w:tcPr>
          <w:p w14:paraId="4702FAE5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200</w:t>
            </w:r>
          </w:p>
        </w:tc>
        <w:tc>
          <w:tcPr>
            <w:tcW w:w="2219" w:type="dxa"/>
          </w:tcPr>
          <w:p w14:paraId="58600E7D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20" w:type="dxa"/>
          </w:tcPr>
          <w:p w14:paraId="7818AF7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10 458 000</w:t>
            </w:r>
          </w:p>
        </w:tc>
        <w:tc>
          <w:tcPr>
            <w:tcW w:w="1418" w:type="dxa"/>
          </w:tcPr>
          <w:p w14:paraId="660F80AD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</w:tcPr>
          <w:p w14:paraId="7BC86C26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76A895FA" w14:textId="77777777" w:rsidTr="000A0F1A">
        <w:tc>
          <w:tcPr>
            <w:tcW w:w="851" w:type="dxa"/>
          </w:tcPr>
          <w:p w14:paraId="711ACE8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1.4.</w:t>
            </w:r>
          </w:p>
        </w:tc>
        <w:tc>
          <w:tcPr>
            <w:tcW w:w="2075" w:type="dxa"/>
          </w:tcPr>
          <w:p w14:paraId="2C72822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Организация мероприятия по военно-патриотическому воспитанию.</w:t>
            </w:r>
          </w:p>
        </w:tc>
        <w:tc>
          <w:tcPr>
            <w:tcW w:w="880" w:type="dxa"/>
          </w:tcPr>
          <w:p w14:paraId="3FF84CD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52</w:t>
            </w:r>
          </w:p>
        </w:tc>
        <w:tc>
          <w:tcPr>
            <w:tcW w:w="2219" w:type="dxa"/>
          </w:tcPr>
          <w:p w14:paraId="33A7B34F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20" w:type="dxa"/>
          </w:tcPr>
          <w:p w14:paraId="4396BF2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3 500 000</w:t>
            </w:r>
          </w:p>
        </w:tc>
        <w:tc>
          <w:tcPr>
            <w:tcW w:w="1418" w:type="dxa"/>
          </w:tcPr>
          <w:p w14:paraId="09312D9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3EAFBB13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1DBA9ED0" w14:textId="77777777" w:rsidTr="000A0F1A">
        <w:tc>
          <w:tcPr>
            <w:tcW w:w="851" w:type="dxa"/>
          </w:tcPr>
          <w:p w14:paraId="3C8E7C00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1.5.</w:t>
            </w:r>
          </w:p>
        </w:tc>
        <w:tc>
          <w:tcPr>
            <w:tcW w:w="2075" w:type="dxa"/>
          </w:tcPr>
          <w:p w14:paraId="4137E04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Обеспечение финансирования организации отдыха детей (частичная компенсация стоимости путевок для детей работников муниципальных организаций, финансируемых за счет средств </w:t>
            </w:r>
            <w:r w:rsidRPr="00A14F05">
              <w:rPr>
                <w:rFonts w:ascii="Arial" w:hAnsi="Arial" w:cs="Arial"/>
              </w:rPr>
              <w:lastRenderedPageBreak/>
              <w:t>бюджета городского округа Люберцы Московской области).</w:t>
            </w:r>
          </w:p>
        </w:tc>
        <w:tc>
          <w:tcPr>
            <w:tcW w:w="880" w:type="dxa"/>
          </w:tcPr>
          <w:p w14:paraId="17A4845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2219" w:type="dxa"/>
          </w:tcPr>
          <w:p w14:paraId="1D7621C7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2 803 000</w:t>
            </w:r>
          </w:p>
        </w:tc>
        <w:tc>
          <w:tcPr>
            <w:tcW w:w="1720" w:type="dxa"/>
          </w:tcPr>
          <w:p w14:paraId="57FA81C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405232E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Оплата проезда, оплата 10% </w:t>
            </w:r>
            <w:r w:rsidRPr="00A14F05">
              <w:rPr>
                <w:rFonts w:ascii="Arial" w:hAnsi="Arial" w:cs="Arial"/>
              </w:rPr>
              <w:cr/>
              <w:t>стоимости путевки</w:t>
            </w:r>
          </w:p>
        </w:tc>
        <w:tc>
          <w:tcPr>
            <w:tcW w:w="1246" w:type="dxa"/>
          </w:tcPr>
          <w:p w14:paraId="2C7849F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3CBC3FD7" w14:textId="77777777" w:rsidTr="000A0F1A">
        <w:tc>
          <w:tcPr>
            <w:tcW w:w="851" w:type="dxa"/>
          </w:tcPr>
          <w:p w14:paraId="1B6B64B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lastRenderedPageBreak/>
              <w:t>1.6.</w:t>
            </w:r>
          </w:p>
        </w:tc>
        <w:tc>
          <w:tcPr>
            <w:tcW w:w="2075" w:type="dxa"/>
          </w:tcPr>
          <w:p w14:paraId="02044B9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880" w:type="dxa"/>
          </w:tcPr>
          <w:p w14:paraId="79D51B7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225</w:t>
            </w:r>
          </w:p>
        </w:tc>
        <w:tc>
          <w:tcPr>
            <w:tcW w:w="2219" w:type="dxa"/>
          </w:tcPr>
          <w:p w14:paraId="7F8BEA90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>400 000</w:t>
            </w:r>
          </w:p>
        </w:tc>
        <w:tc>
          <w:tcPr>
            <w:tcW w:w="1720" w:type="dxa"/>
          </w:tcPr>
          <w:p w14:paraId="35B2A5F3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21953D10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755443D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A46B5" w:rsidRPr="00A14F05" w14:paraId="466415B7" w14:textId="77777777" w:rsidTr="000A0F1A">
        <w:tc>
          <w:tcPr>
            <w:tcW w:w="851" w:type="dxa"/>
          </w:tcPr>
          <w:p w14:paraId="1CE9EAC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1.7.</w:t>
            </w:r>
          </w:p>
        </w:tc>
        <w:tc>
          <w:tcPr>
            <w:tcW w:w="2075" w:type="dxa"/>
          </w:tcPr>
          <w:p w14:paraId="54DFCB2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Организация военно-спортивного слёта.</w:t>
            </w:r>
          </w:p>
        </w:tc>
        <w:tc>
          <w:tcPr>
            <w:tcW w:w="880" w:type="dxa"/>
          </w:tcPr>
          <w:p w14:paraId="288247C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40</w:t>
            </w:r>
          </w:p>
        </w:tc>
        <w:tc>
          <w:tcPr>
            <w:tcW w:w="2219" w:type="dxa"/>
          </w:tcPr>
          <w:p w14:paraId="290778C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>540 000</w:t>
            </w:r>
          </w:p>
        </w:tc>
        <w:tc>
          <w:tcPr>
            <w:tcW w:w="1720" w:type="dxa"/>
          </w:tcPr>
          <w:p w14:paraId="1EB03C16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69FDE5C4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 xml:space="preserve"> 0</w:t>
            </w:r>
          </w:p>
        </w:tc>
        <w:tc>
          <w:tcPr>
            <w:tcW w:w="1246" w:type="dxa"/>
          </w:tcPr>
          <w:p w14:paraId="4C647EDF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1485B037" w14:textId="77777777" w:rsidTr="000A0F1A">
        <w:tc>
          <w:tcPr>
            <w:tcW w:w="851" w:type="dxa"/>
          </w:tcPr>
          <w:p w14:paraId="08A1EC1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1.8.</w:t>
            </w:r>
          </w:p>
        </w:tc>
        <w:tc>
          <w:tcPr>
            <w:tcW w:w="2075" w:type="dxa"/>
          </w:tcPr>
          <w:p w14:paraId="46EBFE2F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Транспортные расходы для перевозок организованных групп детей: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880" w:type="dxa"/>
          </w:tcPr>
          <w:p w14:paraId="66832F4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150</w:t>
            </w:r>
          </w:p>
        </w:tc>
        <w:tc>
          <w:tcPr>
            <w:tcW w:w="2219" w:type="dxa"/>
          </w:tcPr>
          <w:p w14:paraId="51B8DD2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>200 000</w:t>
            </w:r>
          </w:p>
        </w:tc>
        <w:tc>
          <w:tcPr>
            <w:tcW w:w="1720" w:type="dxa"/>
          </w:tcPr>
          <w:p w14:paraId="3C09FE4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666C0DE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5A5F4923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3DBC2E77" w14:textId="77777777" w:rsidTr="000A0F1A">
        <w:tc>
          <w:tcPr>
            <w:tcW w:w="851" w:type="dxa"/>
          </w:tcPr>
          <w:p w14:paraId="67C5E20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1.9.</w:t>
            </w:r>
          </w:p>
        </w:tc>
        <w:tc>
          <w:tcPr>
            <w:tcW w:w="2075" w:type="dxa"/>
          </w:tcPr>
          <w:p w14:paraId="2D7E1625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880" w:type="dxa"/>
          </w:tcPr>
          <w:p w14:paraId="592441D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23</w:t>
            </w:r>
          </w:p>
        </w:tc>
        <w:tc>
          <w:tcPr>
            <w:tcW w:w="2219" w:type="dxa"/>
          </w:tcPr>
          <w:p w14:paraId="5EFF8C8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300 000</w:t>
            </w:r>
          </w:p>
        </w:tc>
        <w:tc>
          <w:tcPr>
            <w:tcW w:w="1720" w:type="dxa"/>
          </w:tcPr>
          <w:p w14:paraId="0CBE2D2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76D7B19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</w:tcPr>
          <w:p w14:paraId="4BC41DE8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A46B5" w:rsidRPr="00A14F05" w14:paraId="7FB7626A" w14:textId="77777777" w:rsidTr="000A0F1A">
        <w:tc>
          <w:tcPr>
            <w:tcW w:w="851" w:type="dxa"/>
          </w:tcPr>
          <w:p w14:paraId="774F554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1.10.</w:t>
            </w:r>
          </w:p>
        </w:tc>
        <w:tc>
          <w:tcPr>
            <w:tcW w:w="2075" w:type="dxa"/>
          </w:tcPr>
          <w:p w14:paraId="3986B080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Организация оздоровительных площадок на базе МУДО Дворец детского (юношеского) творчества, МУДО Центр социально-</w:t>
            </w:r>
            <w:r w:rsidRPr="00A14F05">
              <w:rPr>
                <w:rFonts w:ascii="Arial" w:hAnsi="Arial" w:cs="Arial"/>
              </w:rPr>
              <w:lastRenderedPageBreak/>
              <w:t>трудовой адаптации и профориентации.</w:t>
            </w:r>
          </w:p>
        </w:tc>
        <w:tc>
          <w:tcPr>
            <w:tcW w:w="880" w:type="dxa"/>
          </w:tcPr>
          <w:p w14:paraId="7F2DEB26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2219" w:type="dxa"/>
          </w:tcPr>
          <w:p w14:paraId="1FA30A0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350 000</w:t>
            </w:r>
          </w:p>
        </w:tc>
        <w:tc>
          <w:tcPr>
            <w:tcW w:w="1720" w:type="dxa"/>
          </w:tcPr>
          <w:p w14:paraId="4CC4F793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3B5AA95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201FD19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151AD280" w14:textId="77777777" w:rsidTr="000A0F1A">
        <w:tc>
          <w:tcPr>
            <w:tcW w:w="851" w:type="dxa"/>
          </w:tcPr>
          <w:p w14:paraId="39478C4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lastRenderedPageBreak/>
              <w:t>1.11.</w:t>
            </w:r>
          </w:p>
        </w:tc>
        <w:tc>
          <w:tcPr>
            <w:tcW w:w="2075" w:type="dxa"/>
          </w:tcPr>
          <w:p w14:paraId="08DE08F8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</w:rPr>
              <w:t>Организация школьных лагерей с дневным пребыванием детей, обучающихся в общеобразовательных организациях городского округа Люберцы.</w:t>
            </w:r>
          </w:p>
        </w:tc>
        <w:tc>
          <w:tcPr>
            <w:tcW w:w="880" w:type="dxa"/>
          </w:tcPr>
          <w:p w14:paraId="490ABEE7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3460</w:t>
            </w:r>
          </w:p>
        </w:tc>
        <w:tc>
          <w:tcPr>
            <w:tcW w:w="2219" w:type="dxa"/>
          </w:tcPr>
          <w:p w14:paraId="3C4A6F3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21 072 500</w:t>
            </w:r>
          </w:p>
        </w:tc>
        <w:tc>
          <w:tcPr>
            <w:tcW w:w="1720" w:type="dxa"/>
          </w:tcPr>
          <w:p w14:paraId="0E99A63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378B4568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74F2790D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3D98F51C" w14:textId="77777777" w:rsidTr="000A0F1A">
        <w:tc>
          <w:tcPr>
            <w:tcW w:w="851" w:type="dxa"/>
          </w:tcPr>
          <w:p w14:paraId="410A25D5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1.12.</w:t>
            </w:r>
          </w:p>
        </w:tc>
        <w:tc>
          <w:tcPr>
            <w:tcW w:w="2075" w:type="dxa"/>
          </w:tcPr>
          <w:p w14:paraId="3D5A321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Обеспечение расходов на организацию временной трудовой занятости детей и подростков  (проведение работы ремонтных, трудовых бригад).</w:t>
            </w:r>
          </w:p>
        </w:tc>
        <w:tc>
          <w:tcPr>
            <w:tcW w:w="880" w:type="dxa"/>
          </w:tcPr>
          <w:p w14:paraId="4840BB2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540</w:t>
            </w:r>
          </w:p>
        </w:tc>
        <w:tc>
          <w:tcPr>
            <w:tcW w:w="2219" w:type="dxa"/>
          </w:tcPr>
          <w:p w14:paraId="7657B6D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>3 995 500</w:t>
            </w:r>
          </w:p>
        </w:tc>
        <w:tc>
          <w:tcPr>
            <w:tcW w:w="1720" w:type="dxa"/>
          </w:tcPr>
          <w:p w14:paraId="1E0ECF8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393CD533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6DCBC6DD" w14:textId="77777777" w:rsidR="003A46B5" w:rsidRPr="00A14F05" w:rsidRDefault="003A46B5" w:rsidP="00A73417">
            <w:pPr>
              <w:tabs>
                <w:tab w:val="left" w:pos="1318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ГКУ МО «Центр занятости населения Московской области» </w:t>
            </w:r>
          </w:p>
        </w:tc>
      </w:tr>
      <w:tr w:rsidR="003A46B5" w:rsidRPr="00A14F05" w14:paraId="50681CEE" w14:textId="77777777" w:rsidTr="000A0F1A">
        <w:tc>
          <w:tcPr>
            <w:tcW w:w="851" w:type="dxa"/>
          </w:tcPr>
          <w:p w14:paraId="3000118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2.</w:t>
            </w:r>
          </w:p>
        </w:tc>
        <w:tc>
          <w:tcPr>
            <w:tcW w:w="2075" w:type="dxa"/>
          </w:tcPr>
          <w:p w14:paraId="0DAC7601" w14:textId="77777777" w:rsidR="003A46B5" w:rsidRPr="00A14F05" w:rsidRDefault="003A46B5" w:rsidP="00A73417">
            <w:pPr>
              <w:tabs>
                <w:tab w:val="left" w:pos="1318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Детские оздоровительные площадки на базе учреждений дополнительного образования: управления образованием, Комитета по физической культуре и спорту, Комитета по культуре.</w:t>
            </w:r>
          </w:p>
        </w:tc>
        <w:tc>
          <w:tcPr>
            <w:tcW w:w="880" w:type="dxa"/>
          </w:tcPr>
          <w:p w14:paraId="2C37CCAC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2219" w:type="dxa"/>
          </w:tcPr>
          <w:p w14:paraId="73B3A0D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20" w:type="dxa"/>
          </w:tcPr>
          <w:p w14:paraId="4D2D9D4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69F7E33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Оплата культурно-массовых мероприятий</w:t>
            </w:r>
          </w:p>
        </w:tc>
        <w:tc>
          <w:tcPr>
            <w:tcW w:w="1246" w:type="dxa"/>
          </w:tcPr>
          <w:p w14:paraId="65D5A6AD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Спонсорские средства</w:t>
            </w:r>
          </w:p>
        </w:tc>
      </w:tr>
      <w:tr w:rsidR="003A46B5" w:rsidRPr="00A14F05" w14:paraId="3BA1BEF8" w14:textId="77777777" w:rsidTr="000A0F1A">
        <w:tc>
          <w:tcPr>
            <w:tcW w:w="851" w:type="dxa"/>
          </w:tcPr>
          <w:p w14:paraId="452AA76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3.</w:t>
            </w:r>
          </w:p>
        </w:tc>
        <w:tc>
          <w:tcPr>
            <w:tcW w:w="2075" w:type="dxa"/>
          </w:tcPr>
          <w:p w14:paraId="10643B0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Отдых, оздоровление детей, находящихся в трудной жизненной ситуации.</w:t>
            </w:r>
          </w:p>
        </w:tc>
        <w:tc>
          <w:tcPr>
            <w:tcW w:w="880" w:type="dxa"/>
          </w:tcPr>
          <w:p w14:paraId="70399957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50</w:t>
            </w:r>
          </w:p>
        </w:tc>
        <w:tc>
          <w:tcPr>
            <w:tcW w:w="2219" w:type="dxa"/>
          </w:tcPr>
          <w:p w14:paraId="6CBC8CF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20" w:type="dxa"/>
          </w:tcPr>
          <w:p w14:paraId="18791BBA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</w:tcPr>
          <w:p w14:paraId="79297E5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47E1C725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 xml:space="preserve">Министерство социального развития Московской </w:t>
            </w:r>
            <w:r w:rsidRPr="00A14F05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3A46B5" w:rsidRPr="00A14F05" w14:paraId="479A403D" w14:textId="77777777" w:rsidTr="000A0F1A">
        <w:tc>
          <w:tcPr>
            <w:tcW w:w="2926" w:type="dxa"/>
            <w:gridSpan w:val="2"/>
          </w:tcPr>
          <w:p w14:paraId="4727F27B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lastRenderedPageBreak/>
              <w:t>ИТОГО:</w:t>
            </w:r>
          </w:p>
        </w:tc>
        <w:tc>
          <w:tcPr>
            <w:tcW w:w="880" w:type="dxa"/>
          </w:tcPr>
          <w:p w14:paraId="628E2FF9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</w:rPr>
              <w:t>5 193</w:t>
            </w:r>
          </w:p>
        </w:tc>
        <w:tc>
          <w:tcPr>
            <w:tcW w:w="2219" w:type="dxa"/>
          </w:tcPr>
          <w:p w14:paraId="03D354C1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31 161 000</w:t>
            </w:r>
          </w:p>
        </w:tc>
        <w:tc>
          <w:tcPr>
            <w:tcW w:w="1720" w:type="dxa"/>
          </w:tcPr>
          <w:p w14:paraId="5D6715CD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>18 458 000</w:t>
            </w:r>
          </w:p>
        </w:tc>
        <w:tc>
          <w:tcPr>
            <w:tcW w:w="1418" w:type="dxa"/>
          </w:tcPr>
          <w:p w14:paraId="56BC4152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46" w:type="dxa"/>
          </w:tcPr>
          <w:p w14:paraId="0F22DD8E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0</w:t>
            </w:r>
          </w:p>
        </w:tc>
      </w:tr>
      <w:tr w:rsidR="003A46B5" w:rsidRPr="00A14F05" w14:paraId="72591592" w14:textId="77777777" w:rsidTr="000A0F1A">
        <w:tc>
          <w:tcPr>
            <w:tcW w:w="2926" w:type="dxa"/>
            <w:gridSpan w:val="2"/>
          </w:tcPr>
          <w:p w14:paraId="039F5215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  <w:b/>
              </w:rPr>
            </w:pPr>
            <w:r w:rsidRPr="00A14F05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7483" w:type="dxa"/>
            <w:gridSpan w:val="5"/>
          </w:tcPr>
          <w:p w14:paraId="121CB504" w14:textId="77777777" w:rsidR="003A46B5" w:rsidRPr="00A14F05" w:rsidRDefault="003A46B5" w:rsidP="00A73417">
            <w:pPr>
              <w:tabs>
                <w:tab w:val="left" w:pos="1318"/>
                <w:tab w:val="left" w:pos="3088"/>
                <w:tab w:val="left" w:pos="3641"/>
              </w:tabs>
              <w:rPr>
                <w:rFonts w:ascii="Arial" w:hAnsi="Arial" w:cs="Arial"/>
              </w:rPr>
            </w:pPr>
            <w:r w:rsidRPr="00A14F05">
              <w:rPr>
                <w:rFonts w:ascii="Arial" w:hAnsi="Arial" w:cs="Arial"/>
                <w:b/>
              </w:rPr>
              <w:t xml:space="preserve">                                  49 619  000</w:t>
            </w:r>
          </w:p>
        </w:tc>
      </w:tr>
    </w:tbl>
    <w:p w14:paraId="03D6B4F4" w14:textId="40DB1FE5" w:rsidR="00367189" w:rsidRPr="00A14F05" w:rsidRDefault="00367189" w:rsidP="003A46B5">
      <w:pPr>
        <w:pStyle w:val="af6"/>
        <w:spacing w:line="276" w:lineRule="auto"/>
        <w:jc w:val="center"/>
        <w:rPr>
          <w:rFonts w:ascii="Arial" w:hAnsi="Arial" w:cs="Arial"/>
        </w:rPr>
      </w:pPr>
    </w:p>
    <w:p w14:paraId="7240ACA5" w14:textId="77777777" w:rsidR="00FA05E0" w:rsidRDefault="00FA05E0" w:rsidP="00A14F05">
      <w:pPr>
        <w:pStyle w:val="af6"/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sectPr w:rsidR="00FA05E0" w:rsidSect="009F353C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B26CF" w14:textId="77777777" w:rsidR="00FC3AFA" w:rsidRDefault="00FC3AFA" w:rsidP="009F353C">
      <w:r>
        <w:separator/>
      </w:r>
    </w:p>
  </w:endnote>
  <w:endnote w:type="continuationSeparator" w:id="0">
    <w:p w14:paraId="6294C0BC" w14:textId="77777777" w:rsidR="00FC3AFA" w:rsidRDefault="00FC3AFA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50241" w14:textId="77777777" w:rsidR="00FC3AFA" w:rsidRDefault="00FC3AFA" w:rsidP="009F353C">
      <w:r>
        <w:separator/>
      </w:r>
    </w:p>
  </w:footnote>
  <w:footnote w:type="continuationSeparator" w:id="0">
    <w:p w14:paraId="3D8BAB46" w14:textId="77777777" w:rsidR="00FC3AFA" w:rsidRDefault="00FC3AFA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C9558" w14:textId="1D9F17E6" w:rsidR="009F353C" w:rsidRPr="009F353C" w:rsidRDefault="009F353C">
    <w:pPr>
      <w:pStyle w:val="af0"/>
      <w:jc w:val="center"/>
      <w:rPr>
        <w:sz w:val="28"/>
        <w:szCs w:val="28"/>
      </w:rPr>
    </w:pPr>
  </w:p>
  <w:p w14:paraId="79049191" w14:textId="77777777"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17EC"/>
    <w:multiLevelType w:val="hybridMultilevel"/>
    <w:tmpl w:val="F91A05F0"/>
    <w:lvl w:ilvl="0" w:tplc="E78CAC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4B30357E"/>
    <w:multiLevelType w:val="hybridMultilevel"/>
    <w:tmpl w:val="EB8037A8"/>
    <w:lvl w:ilvl="0" w:tplc="0EE4BC3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AC04FEA"/>
    <w:multiLevelType w:val="hybridMultilevel"/>
    <w:tmpl w:val="F5EA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0"/>
  </w:num>
  <w:num w:numId="8">
    <w:abstractNumId w:val="1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27"/>
  </w:num>
  <w:num w:numId="16">
    <w:abstractNumId w:val="26"/>
  </w:num>
  <w:num w:numId="17">
    <w:abstractNumId w:val="5"/>
  </w:num>
  <w:num w:numId="18">
    <w:abstractNumId w:val="7"/>
  </w:num>
  <w:num w:numId="19">
    <w:abstractNumId w:val="19"/>
  </w:num>
  <w:num w:numId="20">
    <w:abstractNumId w:val="33"/>
  </w:num>
  <w:num w:numId="21">
    <w:abstractNumId w:val="11"/>
  </w:num>
  <w:num w:numId="22">
    <w:abstractNumId w:val="10"/>
  </w:num>
  <w:num w:numId="23">
    <w:abstractNumId w:val="6"/>
  </w:num>
  <w:num w:numId="24">
    <w:abstractNumId w:val="21"/>
  </w:num>
  <w:num w:numId="25">
    <w:abstractNumId w:val="3"/>
  </w:num>
  <w:num w:numId="26">
    <w:abstractNumId w:val="1"/>
  </w:num>
  <w:num w:numId="27">
    <w:abstractNumId w:val="16"/>
  </w:num>
  <w:num w:numId="28">
    <w:abstractNumId w:val="25"/>
  </w:num>
  <w:num w:numId="29">
    <w:abstractNumId w:val="32"/>
  </w:num>
  <w:num w:numId="30">
    <w:abstractNumId w:val="30"/>
  </w:num>
  <w:num w:numId="31">
    <w:abstractNumId w:val="31"/>
  </w:num>
  <w:num w:numId="32">
    <w:abstractNumId w:val="14"/>
  </w:num>
  <w:num w:numId="33">
    <w:abstractNumId w:val="15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0E3F"/>
    <w:rsid w:val="00002C8B"/>
    <w:rsid w:val="00024A20"/>
    <w:rsid w:val="00032935"/>
    <w:rsid w:val="00044B41"/>
    <w:rsid w:val="000515F4"/>
    <w:rsid w:val="000533DA"/>
    <w:rsid w:val="0006649F"/>
    <w:rsid w:val="00074771"/>
    <w:rsid w:val="00077BD7"/>
    <w:rsid w:val="000828B2"/>
    <w:rsid w:val="00086AF9"/>
    <w:rsid w:val="00087292"/>
    <w:rsid w:val="00087B22"/>
    <w:rsid w:val="000903FC"/>
    <w:rsid w:val="000963B9"/>
    <w:rsid w:val="000A0F1A"/>
    <w:rsid w:val="000B0334"/>
    <w:rsid w:val="000B63C5"/>
    <w:rsid w:val="000C10A5"/>
    <w:rsid w:val="000D1814"/>
    <w:rsid w:val="000D2151"/>
    <w:rsid w:val="000D34A9"/>
    <w:rsid w:val="000D7BEB"/>
    <w:rsid w:val="000F1250"/>
    <w:rsid w:val="000F430D"/>
    <w:rsid w:val="000F48D6"/>
    <w:rsid w:val="001026BC"/>
    <w:rsid w:val="00104406"/>
    <w:rsid w:val="001056A4"/>
    <w:rsid w:val="00111437"/>
    <w:rsid w:val="001125E9"/>
    <w:rsid w:val="00112629"/>
    <w:rsid w:val="00121062"/>
    <w:rsid w:val="00122119"/>
    <w:rsid w:val="00132ECC"/>
    <w:rsid w:val="00144E4D"/>
    <w:rsid w:val="001466FC"/>
    <w:rsid w:val="0015683E"/>
    <w:rsid w:val="00172C09"/>
    <w:rsid w:val="00183904"/>
    <w:rsid w:val="00183B6C"/>
    <w:rsid w:val="0019022C"/>
    <w:rsid w:val="00191F4B"/>
    <w:rsid w:val="001A1CFE"/>
    <w:rsid w:val="001B5088"/>
    <w:rsid w:val="001C1BA0"/>
    <w:rsid w:val="001C2849"/>
    <w:rsid w:val="001D1FA8"/>
    <w:rsid w:val="001D5C63"/>
    <w:rsid w:val="001E4ECE"/>
    <w:rsid w:val="001E55D1"/>
    <w:rsid w:val="001F1746"/>
    <w:rsid w:val="00201197"/>
    <w:rsid w:val="002011D0"/>
    <w:rsid w:val="002026E5"/>
    <w:rsid w:val="00203F30"/>
    <w:rsid w:val="0021052A"/>
    <w:rsid w:val="00212516"/>
    <w:rsid w:val="00214E4B"/>
    <w:rsid w:val="00231982"/>
    <w:rsid w:val="00235052"/>
    <w:rsid w:val="002433E1"/>
    <w:rsid w:val="002463F6"/>
    <w:rsid w:val="00251ABA"/>
    <w:rsid w:val="00261B43"/>
    <w:rsid w:val="002642ED"/>
    <w:rsid w:val="0026557D"/>
    <w:rsid w:val="00270A01"/>
    <w:rsid w:val="002833A7"/>
    <w:rsid w:val="002919BD"/>
    <w:rsid w:val="002A2000"/>
    <w:rsid w:val="002B41F7"/>
    <w:rsid w:val="002B66BD"/>
    <w:rsid w:val="002C3C4D"/>
    <w:rsid w:val="002C6A6F"/>
    <w:rsid w:val="002D1B71"/>
    <w:rsid w:val="002D5622"/>
    <w:rsid w:val="002D7021"/>
    <w:rsid w:val="002F27E6"/>
    <w:rsid w:val="002F76E0"/>
    <w:rsid w:val="00300C13"/>
    <w:rsid w:val="00311F15"/>
    <w:rsid w:val="003313E5"/>
    <w:rsid w:val="0033785E"/>
    <w:rsid w:val="003463D0"/>
    <w:rsid w:val="00350C83"/>
    <w:rsid w:val="00355064"/>
    <w:rsid w:val="00356E17"/>
    <w:rsid w:val="00360CF9"/>
    <w:rsid w:val="00367189"/>
    <w:rsid w:val="00373A3E"/>
    <w:rsid w:val="003759CB"/>
    <w:rsid w:val="00382F7E"/>
    <w:rsid w:val="003855A4"/>
    <w:rsid w:val="003859A8"/>
    <w:rsid w:val="00387BFA"/>
    <w:rsid w:val="003A46B5"/>
    <w:rsid w:val="003A7BA8"/>
    <w:rsid w:val="003C31E7"/>
    <w:rsid w:val="003F192E"/>
    <w:rsid w:val="003F1A59"/>
    <w:rsid w:val="003F455C"/>
    <w:rsid w:val="003F4C29"/>
    <w:rsid w:val="003F6D27"/>
    <w:rsid w:val="00401410"/>
    <w:rsid w:val="00402A0E"/>
    <w:rsid w:val="00413F94"/>
    <w:rsid w:val="004163FC"/>
    <w:rsid w:val="00453133"/>
    <w:rsid w:val="00473FD0"/>
    <w:rsid w:val="00483796"/>
    <w:rsid w:val="00491BE2"/>
    <w:rsid w:val="004A0957"/>
    <w:rsid w:val="004A7C67"/>
    <w:rsid w:val="004B3BA4"/>
    <w:rsid w:val="004B5840"/>
    <w:rsid w:val="004B6807"/>
    <w:rsid w:val="004C3E98"/>
    <w:rsid w:val="004C6B8A"/>
    <w:rsid w:val="004C6E9D"/>
    <w:rsid w:val="004D4607"/>
    <w:rsid w:val="004E034E"/>
    <w:rsid w:val="00502967"/>
    <w:rsid w:val="00505B9E"/>
    <w:rsid w:val="00506AF5"/>
    <w:rsid w:val="00513CAB"/>
    <w:rsid w:val="00532A53"/>
    <w:rsid w:val="00547B44"/>
    <w:rsid w:val="00567862"/>
    <w:rsid w:val="00587F50"/>
    <w:rsid w:val="00597B52"/>
    <w:rsid w:val="005B4D68"/>
    <w:rsid w:val="005C2807"/>
    <w:rsid w:val="005C4971"/>
    <w:rsid w:val="005D1555"/>
    <w:rsid w:val="005D6E9D"/>
    <w:rsid w:val="005E0C0A"/>
    <w:rsid w:val="005E182F"/>
    <w:rsid w:val="005F304C"/>
    <w:rsid w:val="005F402A"/>
    <w:rsid w:val="005F6A0B"/>
    <w:rsid w:val="00601F66"/>
    <w:rsid w:val="00602812"/>
    <w:rsid w:val="006065D2"/>
    <w:rsid w:val="00611340"/>
    <w:rsid w:val="006163F2"/>
    <w:rsid w:val="00616679"/>
    <w:rsid w:val="00616E9A"/>
    <w:rsid w:val="006343BC"/>
    <w:rsid w:val="00642E19"/>
    <w:rsid w:val="006507C9"/>
    <w:rsid w:val="00664545"/>
    <w:rsid w:val="006773A3"/>
    <w:rsid w:val="006A1CA9"/>
    <w:rsid w:val="006A252B"/>
    <w:rsid w:val="006B303D"/>
    <w:rsid w:val="006B663A"/>
    <w:rsid w:val="006C2D9B"/>
    <w:rsid w:val="006C307C"/>
    <w:rsid w:val="006C5CBD"/>
    <w:rsid w:val="00711A8E"/>
    <w:rsid w:val="007151BE"/>
    <w:rsid w:val="00715EC0"/>
    <w:rsid w:val="007264F7"/>
    <w:rsid w:val="00734128"/>
    <w:rsid w:val="00740AF0"/>
    <w:rsid w:val="0075597C"/>
    <w:rsid w:val="0076250E"/>
    <w:rsid w:val="00773A7A"/>
    <w:rsid w:val="007779C0"/>
    <w:rsid w:val="0078780E"/>
    <w:rsid w:val="00791020"/>
    <w:rsid w:val="00793390"/>
    <w:rsid w:val="007A1B14"/>
    <w:rsid w:val="007B0F55"/>
    <w:rsid w:val="007C21E1"/>
    <w:rsid w:val="007C4911"/>
    <w:rsid w:val="007D4E21"/>
    <w:rsid w:val="007E69C8"/>
    <w:rsid w:val="007F5307"/>
    <w:rsid w:val="007F6861"/>
    <w:rsid w:val="00810BE1"/>
    <w:rsid w:val="008154D0"/>
    <w:rsid w:val="00821E38"/>
    <w:rsid w:val="00823C03"/>
    <w:rsid w:val="00831E9C"/>
    <w:rsid w:val="00832C3E"/>
    <w:rsid w:val="00836377"/>
    <w:rsid w:val="008451FF"/>
    <w:rsid w:val="00845444"/>
    <w:rsid w:val="008471BE"/>
    <w:rsid w:val="008572D0"/>
    <w:rsid w:val="00864FD4"/>
    <w:rsid w:val="008662E4"/>
    <w:rsid w:val="00867A9D"/>
    <w:rsid w:val="00871408"/>
    <w:rsid w:val="008736D3"/>
    <w:rsid w:val="0088744F"/>
    <w:rsid w:val="008A51FF"/>
    <w:rsid w:val="008A7F53"/>
    <w:rsid w:val="008B1204"/>
    <w:rsid w:val="008B3E7D"/>
    <w:rsid w:val="008B4E7E"/>
    <w:rsid w:val="008B6B32"/>
    <w:rsid w:val="008C26A7"/>
    <w:rsid w:val="008C5E00"/>
    <w:rsid w:val="008C66A4"/>
    <w:rsid w:val="008D3425"/>
    <w:rsid w:val="008D617B"/>
    <w:rsid w:val="008E6EFE"/>
    <w:rsid w:val="008F5E76"/>
    <w:rsid w:val="008F6B7D"/>
    <w:rsid w:val="008F74E1"/>
    <w:rsid w:val="0090056A"/>
    <w:rsid w:val="00900EA8"/>
    <w:rsid w:val="00901248"/>
    <w:rsid w:val="0090355A"/>
    <w:rsid w:val="00913AC2"/>
    <w:rsid w:val="00916375"/>
    <w:rsid w:val="0093051E"/>
    <w:rsid w:val="009311D4"/>
    <w:rsid w:val="0093175C"/>
    <w:rsid w:val="009319EE"/>
    <w:rsid w:val="00935BBA"/>
    <w:rsid w:val="00936E09"/>
    <w:rsid w:val="00937F02"/>
    <w:rsid w:val="009472E5"/>
    <w:rsid w:val="00965574"/>
    <w:rsid w:val="009671E8"/>
    <w:rsid w:val="009700F9"/>
    <w:rsid w:val="00984EF6"/>
    <w:rsid w:val="00995374"/>
    <w:rsid w:val="009C3153"/>
    <w:rsid w:val="009D34F5"/>
    <w:rsid w:val="009E75F6"/>
    <w:rsid w:val="009F088F"/>
    <w:rsid w:val="009F28FC"/>
    <w:rsid w:val="009F353C"/>
    <w:rsid w:val="00A06387"/>
    <w:rsid w:val="00A14023"/>
    <w:rsid w:val="00A14F05"/>
    <w:rsid w:val="00A30805"/>
    <w:rsid w:val="00A3601D"/>
    <w:rsid w:val="00A43129"/>
    <w:rsid w:val="00A4436B"/>
    <w:rsid w:val="00A60B2A"/>
    <w:rsid w:val="00A67F53"/>
    <w:rsid w:val="00A70C38"/>
    <w:rsid w:val="00A7110C"/>
    <w:rsid w:val="00A76DEB"/>
    <w:rsid w:val="00A81435"/>
    <w:rsid w:val="00A92711"/>
    <w:rsid w:val="00A97811"/>
    <w:rsid w:val="00AA27BC"/>
    <w:rsid w:val="00AA298D"/>
    <w:rsid w:val="00AB4FF0"/>
    <w:rsid w:val="00AC4BF4"/>
    <w:rsid w:val="00AD20FD"/>
    <w:rsid w:val="00AD31F7"/>
    <w:rsid w:val="00AE4D8B"/>
    <w:rsid w:val="00AE5DF3"/>
    <w:rsid w:val="00B03412"/>
    <w:rsid w:val="00B16CAC"/>
    <w:rsid w:val="00B2208D"/>
    <w:rsid w:val="00B46CEC"/>
    <w:rsid w:val="00B520FF"/>
    <w:rsid w:val="00B53F55"/>
    <w:rsid w:val="00B6049B"/>
    <w:rsid w:val="00B674C2"/>
    <w:rsid w:val="00B70C2E"/>
    <w:rsid w:val="00B739AD"/>
    <w:rsid w:val="00B936B4"/>
    <w:rsid w:val="00B9586F"/>
    <w:rsid w:val="00BA2191"/>
    <w:rsid w:val="00BB7C20"/>
    <w:rsid w:val="00BC3EED"/>
    <w:rsid w:val="00BC5F81"/>
    <w:rsid w:val="00BD00F5"/>
    <w:rsid w:val="00BD317B"/>
    <w:rsid w:val="00BD6AEF"/>
    <w:rsid w:val="00BE07D7"/>
    <w:rsid w:val="00BE30DB"/>
    <w:rsid w:val="00BF6628"/>
    <w:rsid w:val="00BF7BF2"/>
    <w:rsid w:val="00C005A9"/>
    <w:rsid w:val="00C0255B"/>
    <w:rsid w:val="00C2154A"/>
    <w:rsid w:val="00C3243A"/>
    <w:rsid w:val="00C5191C"/>
    <w:rsid w:val="00C5232E"/>
    <w:rsid w:val="00C53CE3"/>
    <w:rsid w:val="00C544D7"/>
    <w:rsid w:val="00C6281D"/>
    <w:rsid w:val="00C8010E"/>
    <w:rsid w:val="00C86E0A"/>
    <w:rsid w:val="00CA0D4D"/>
    <w:rsid w:val="00CA5ED4"/>
    <w:rsid w:val="00CC0144"/>
    <w:rsid w:val="00CD4CFC"/>
    <w:rsid w:val="00CE0665"/>
    <w:rsid w:val="00CF5718"/>
    <w:rsid w:val="00D00B75"/>
    <w:rsid w:val="00D02DFB"/>
    <w:rsid w:val="00D06932"/>
    <w:rsid w:val="00D07CD2"/>
    <w:rsid w:val="00D1107C"/>
    <w:rsid w:val="00D13F6F"/>
    <w:rsid w:val="00D23738"/>
    <w:rsid w:val="00D329DB"/>
    <w:rsid w:val="00D40A03"/>
    <w:rsid w:val="00D600DD"/>
    <w:rsid w:val="00D85117"/>
    <w:rsid w:val="00D9448E"/>
    <w:rsid w:val="00DA3FC7"/>
    <w:rsid w:val="00DB36F2"/>
    <w:rsid w:val="00DB3808"/>
    <w:rsid w:val="00DC0CCA"/>
    <w:rsid w:val="00DC2D18"/>
    <w:rsid w:val="00DC6C52"/>
    <w:rsid w:val="00DC7CD6"/>
    <w:rsid w:val="00DC7F34"/>
    <w:rsid w:val="00DD04B9"/>
    <w:rsid w:val="00DD050D"/>
    <w:rsid w:val="00DD70C4"/>
    <w:rsid w:val="00DF78B3"/>
    <w:rsid w:val="00E01AF5"/>
    <w:rsid w:val="00E04D3A"/>
    <w:rsid w:val="00E13D59"/>
    <w:rsid w:val="00E165CA"/>
    <w:rsid w:val="00E22A81"/>
    <w:rsid w:val="00E25DB5"/>
    <w:rsid w:val="00E31010"/>
    <w:rsid w:val="00E33903"/>
    <w:rsid w:val="00E35CB5"/>
    <w:rsid w:val="00E432A0"/>
    <w:rsid w:val="00E54429"/>
    <w:rsid w:val="00E57FCD"/>
    <w:rsid w:val="00E623E0"/>
    <w:rsid w:val="00E62808"/>
    <w:rsid w:val="00E72676"/>
    <w:rsid w:val="00EA6F2A"/>
    <w:rsid w:val="00EC1960"/>
    <w:rsid w:val="00EC33C7"/>
    <w:rsid w:val="00EC666F"/>
    <w:rsid w:val="00ED31BE"/>
    <w:rsid w:val="00ED70C2"/>
    <w:rsid w:val="00EE0A94"/>
    <w:rsid w:val="00EE3457"/>
    <w:rsid w:val="00EF4758"/>
    <w:rsid w:val="00F034A7"/>
    <w:rsid w:val="00F1114B"/>
    <w:rsid w:val="00F31FD0"/>
    <w:rsid w:val="00F36880"/>
    <w:rsid w:val="00F425FC"/>
    <w:rsid w:val="00F44E68"/>
    <w:rsid w:val="00F45F19"/>
    <w:rsid w:val="00F6598C"/>
    <w:rsid w:val="00F71EA3"/>
    <w:rsid w:val="00FA05E0"/>
    <w:rsid w:val="00FA069F"/>
    <w:rsid w:val="00FA4425"/>
    <w:rsid w:val="00FA6F97"/>
    <w:rsid w:val="00FB3F59"/>
    <w:rsid w:val="00FC02D4"/>
    <w:rsid w:val="00FC3AFA"/>
    <w:rsid w:val="00FC6262"/>
    <w:rsid w:val="00FC7DFC"/>
    <w:rsid w:val="00FD3BB2"/>
    <w:rsid w:val="00FF1291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EE7966FB-087C-480C-BB29-7F9DBCF4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21062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A14F05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65</cp:revision>
  <cp:lastPrinted>2024-05-13T08:09:00Z</cp:lastPrinted>
  <dcterms:created xsi:type="dcterms:W3CDTF">2023-09-19T15:09:00Z</dcterms:created>
  <dcterms:modified xsi:type="dcterms:W3CDTF">2024-05-29T07:53:00Z</dcterms:modified>
</cp:coreProperties>
</file>