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61" w:rsidRDefault="00731461" w:rsidP="00731461">
      <w:pPr>
        <w:ind w:left="-567" w:firstLine="0"/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731461" w:rsidRDefault="00731461" w:rsidP="00731461">
      <w:pPr>
        <w:ind w:left="-567" w:firstLine="0"/>
        <w:jc w:val="center"/>
        <w:rPr>
          <w:b/>
          <w:spacing w:val="10"/>
          <w:sz w:val="12"/>
        </w:rPr>
      </w:pPr>
    </w:p>
    <w:p w:rsidR="00731461" w:rsidRDefault="00731461" w:rsidP="00731461">
      <w:pPr>
        <w:ind w:left="-567" w:firstLine="0"/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:rsidR="00731461" w:rsidRDefault="00731461" w:rsidP="00731461">
      <w:pPr>
        <w:spacing w:line="100" w:lineRule="atLeast"/>
        <w:ind w:left="-567" w:firstLine="0"/>
        <w:jc w:val="center"/>
        <w:rPr>
          <w:b/>
          <w:sz w:val="24"/>
        </w:rPr>
      </w:pPr>
    </w:p>
    <w:p w:rsidR="00731461" w:rsidRDefault="00731461" w:rsidP="00731461">
      <w:pPr>
        <w:spacing w:line="100" w:lineRule="atLeast"/>
        <w:ind w:left="-567" w:firstLine="0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:rsidR="00731461" w:rsidRDefault="00731461" w:rsidP="00731461">
      <w:pPr>
        <w:ind w:left="-567" w:firstLine="0"/>
      </w:pPr>
    </w:p>
    <w:p w:rsidR="00731461" w:rsidRDefault="00731461" w:rsidP="00731461">
      <w:pPr>
        <w:tabs>
          <w:tab w:val="left" w:pos="9639"/>
        </w:tabs>
        <w:ind w:left="-567" w:firstLine="0"/>
        <w:rPr>
          <w:sz w:val="24"/>
        </w:rPr>
      </w:pPr>
      <w:r>
        <w:rPr>
          <w:sz w:val="24"/>
        </w:rPr>
        <w:t>___</w:t>
      </w:r>
      <w:r w:rsidR="002852C1" w:rsidRPr="002852C1">
        <w:rPr>
          <w:sz w:val="24"/>
          <w:u w:val="single"/>
        </w:rPr>
        <w:t>01.10.2025</w:t>
      </w:r>
      <w:r>
        <w:rPr>
          <w:sz w:val="24"/>
        </w:rPr>
        <w:t>_____                                                                                                   №___</w:t>
      </w:r>
      <w:r w:rsidR="002852C1" w:rsidRPr="002852C1">
        <w:rPr>
          <w:sz w:val="24"/>
          <w:u w:val="single"/>
        </w:rPr>
        <w:t>2117-ПА</w:t>
      </w:r>
      <w:r>
        <w:rPr>
          <w:sz w:val="24"/>
        </w:rPr>
        <w:t>_____</w:t>
      </w:r>
    </w:p>
    <w:p w:rsidR="00731461" w:rsidRDefault="00731461" w:rsidP="00731461">
      <w:pPr>
        <w:ind w:left="-567" w:firstLine="0"/>
        <w:jc w:val="center"/>
        <w:rPr>
          <w:b/>
          <w:sz w:val="24"/>
        </w:rPr>
      </w:pPr>
    </w:p>
    <w:p w:rsidR="00731461" w:rsidRPr="003F27A2" w:rsidRDefault="00731461" w:rsidP="00731461">
      <w:pPr>
        <w:ind w:left="-567" w:firstLine="0"/>
        <w:jc w:val="center"/>
        <w:rPr>
          <w:b/>
          <w:sz w:val="22"/>
        </w:rPr>
      </w:pPr>
      <w:r w:rsidRPr="003F27A2">
        <w:rPr>
          <w:b/>
          <w:sz w:val="22"/>
        </w:rPr>
        <w:t>г. Люберцы</w:t>
      </w:r>
    </w:p>
    <w:p w:rsidR="00731461" w:rsidRDefault="00731461" w:rsidP="00731461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731461" w:rsidRPr="002852C1" w:rsidRDefault="00731461" w:rsidP="00731461">
      <w:pPr>
        <w:pStyle w:val="a7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3C74FF" w:rsidRPr="002852C1" w:rsidRDefault="00045CA5" w:rsidP="004B79A0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2C1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934DE6" w:rsidRPr="002852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признании утратившими силу </w:t>
      </w:r>
      <w:r w:rsidR="00BB47AC" w:rsidRPr="002852C1">
        <w:rPr>
          <w:rFonts w:ascii="Arial" w:eastAsia="Times New Roman" w:hAnsi="Arial" w:cs="Arial"/>
          <w:b/>
          <w:sz w:val="24"/>
          <w:szCs w:val="24"/>
          <w:lang w:eastAsia="ru-RU"/>
        </w:rPr>
        <w:t>некоторых</w:t>
      </w:r>
      <w:r w:rsidR="004B79A0" w:rsidRPr="002852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</w:t>
      </w:r>
      <w:r w:rsidR="00934DE6" w:rsidRPr="002852C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остановлений </w:t>
      </w:r>
      <w:r w:rsidR="004B79A0" w:rsidRPr="002852C1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Администрации муниципального образования «Городской округ Дзержинский Московской области»</w:t>
      </w:r>
    </w:p>
    <w:p w:rsidR="004B79A0" w:rsidRPr="002852C1" w:rsidRDefault="004B79A0" w:rsidP="004B79A0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1461" w:rsidRPr="002852C1" w:rsidRDefault="00731461" w:rsidP="004B79A0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45CA5" w:rsidRPr="002852C1" w:rsidRDefault="00045CA5" w:rsidP="003C74FF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="00BB47AC"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proofErr w:type="gramStart"/>
      <w:r w:rsidR="00BB47AC"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bookmarkStart w:id="0" w:name="_GoBack"/>
      <w:r w:rsidRPr="002852C1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End"/>
      <w:r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Об общих принципах организации местного самоуправления в Российской </w:t>
      </w:r>
      <w:bookmarkEnd w:id="0"/>
      <w:r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Федерации», </w:t>
      </w:r>
      <w:r w:rsidR="00731461"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F914AB"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="00731461"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Pr="002852C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527EA8" w:rsidRPr="002852C1" w:rsidRDefault="00527EA8" w:rsidP="00527EA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DE6" w:rsidRPr="002852C1" w:rsidRDefault="00527EA8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52C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45CA5"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34DE6" w:rsidRPr="002852C1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силу:</w:t>
      </w:r>
    </w:p>
    <w:p w:rsidR="008F52B6" w:rsidRPr="002852C1" w:rsidRDefault="004B79A0" w:rsidP="004B79A0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1.1. Постановление Администрации муниципального образования «Городской округ Дзержинский Московской области» от </w:t>
      </w:r>
      <w:r w:rsidR="008F52B6" w:rsidRPr="002852C1">
        <w:rPr>
          <w:rFonts w:ascii="Arial" w:eastAsia="Times New Roman" w:hAnsi="Arial" w:cs="Arial"/>
          <w:sz w:val="24"/>
          <w:szCs w:val="24"/>
          <w:lang w:eastAsia="ru-RU"/>
        </w:rPr>
        <w:t>22.12.2020</w:t>
      </w:r>
      <w:r w:rsidR="008F52B6" w:rsidRPr="002852C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F52B6" w:rsidRPr="002852C1">
        <w:rPr>
          <w:rFonts w:ascii="Arial" w:eastAsia="Times New Roman" w:hAnsi="Arial" w:cs="Arial"/>
          <w:sz w:val="24"/>
          <w:szCs w:val="24"/>
          <w:lang w:eastAsia="ru-RU"/>
        </w:rPr>
        <w:t>728-ПГА «О П</w:t>
      </w:r>
      <w:r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орядке </w:t>
      </w:r>
      <w:r w:rsidR="008F52B6"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организации и предоставления горячего школьного питания в муниципальных общеобразовательных учреждениях муниципального образования «Городской округ Дзержинский Московской области». </w:t>
      </w:r>
    </w:p>
    <w:p w:rsidR="004B79A0" w:rsidRPr="002852C1" w:rsidRDefault="004B79A0" w:rsidP="004B79A0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52C1">
        <w:rPr>
          <w:rFonts w:ascii="Arial" w:eastAsia="Times New Roman" w:hAnsi="Arial" w:cs="Arial"/>
          <w:sz w:val="24"/>
          <w:szCs w:val="24"/>
          <w:lang w:eastAsia="ru-RU"/>
        </w:rPr>
        <w:t>1.2. Постановление Администрации муниципального образования «Городской округ Дзерж</w:t>
      </w:r>
      <w:r w:rsidR="008F52B6" w:rsidRPr="002852C1">
        <w:rPr>
          <w:rFonts w:ascii="Arial" w:eastAsia="Times New Roman" w:hAnsi="Arial" w:cs="Arial"/>
          <w:sz w:val="24"/>
          <w:szCs w:val="24"/>
          <w:lang w:eastAsia="ru-RU"/>
        </w:rPr>
        <w:t>инский Московской области» от 18</w:t>
      </w:r>
      <w:r w:rsidRPr="002852C1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8F52B6" w:rsidRPr="002852C1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2852C1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8F52B6" w:rsidRPr="002852C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F52B6" w:rsidRPr="002852C1">
        <w:rPr>
          <w:rFonts w:ascii="Arial" w:eastAsia="Times New Roman" w:hAnsi="Arial" w:cs="Arial"/>
          <w:sz w:val="24"/>
          <w:szCs w:val="24"/>
          <w:lang w:eastAsia="ru-RU"/>
        </w:rPr>
        <w:br/>
        <w:t>№ 536-</w:t>
      </w:r>
      <w:r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ПГА «О внесении изменений в Порядок </w:t>
      </w:r>
      <w:r w:rsidR="008F52B6" w:rsidRPr="002852C1">
        <w:rPr>
          <w:rFonts w:ascii="Arial" w:eastAsia="Times New Roman" w:hAnsi="Arial" w:cs="Arial"/>
          <w:sz w:val="24"/>
          <w:szCs w:val="24"/>
          <w:lang w:eastAsia="ru-RU"/>
        </w:rPr>
        <w:t>организации и предоставления горячего школьного питания в муниципальных общеобразовательных учреждениях муниципального образования «Городской округ Дзержинский Московской области»</w:t>
      </w:r>
      <w:r w:rsidRPr="002852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31461" w:rsidRPr="002852C1" w:rsidRDefault="00731461" w:rsidP="00731461">
      <w:pPr>
        <w:tabs>
          <w:tab w:val="left" w:pos="993"/>
        </w:tabs>
        <w:spacing w:line="276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2852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Настоящее Постановление вступает в силу с момента его принятия </w:t>
      </w:r>
      <w:r w:rsidRPr="002852C1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и распространяется на правоотношения, возникшие с 01.09.2025.</w:t>
      </w:r>
    </w:p>
    <w:p w:rsidR="00045CA5" w:rsidRPr="002852C1" w:rsidRDefault="00731461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52C1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EF29DA" w:rsidRPr="002852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C72809" w:rsidRPr="002852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Разместить </w:t>
      </w:r>
      <w:r w:rsidR="00045CA5" w:rsidRPr="002852C1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Постановление на официальном сайте администрации в сети «Интернет».</w:t>
      </w:r>
    </w:p>
    <w:p w:rsidR="00045CA5" w:rsidRPr="002852C1" w:rsidRDefault="00731461" w:rsidP="00527EA8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52C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45CA5"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</w:t>
      </w:r>
      <w:r w:rsidR="004D589A"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045CA5"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на заместителя Главы – начальника управления образованием </w:t>
      </w:r>
      <w:proofErr w:type="spellStart"/>
      <w:r w:rsidR="00045CA5" w:rsidRPr="002852C1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045CA5" w:rsidRPr="002852C1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045CA5" w:rsidRPr="002852C1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2852C1" w:rsidRDefault="00045CA5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1461" w:rsidRPr="002852C1" w:rsidRDefault="00731461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2852C1" w:rsidRDefault="00C72809" w:rsidP="00527EA8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852C1">
        <w:rPr>
          <w:rFonts w:ascii="Arial" w:eastAsia="Times New Roman" w:hAnsi="Arial" w:cs="Arial"/>
          <w:sz w:val="24"/>
          <w:szCs w:val="24"/>
          <w:lang w:eastAsia="ru-RU"/>
        </w:rPr>
        <w:t>Глава Г</w:t>
      </w:r>
      <w:r w:rsidR="00045CA5" w:rsidRPr="002852C1">
        <w:rPr>
          <w:rFonts w:ascii="Arial" w:eastAsia="Times New Roman" w:hAnsi="Arial" w:cs="Arial"/>
          <w:sz w:val="24"/>
          <w:szCs w:val="24"/>
          <w:lang w:eastAsia="ru-RU"/>
        </w:rPr>
        <w:t>ородского округа</w:t>
      </w:r>
      <w:r w:rsidR="00045CA5" w:rsidRPr="002852C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2852C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2852C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2852C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2852C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2852C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2852C1">
        <w:rPr>
          <w:rFonts w:ascii="Arial" w:eastAsia="Times New Roman" w:hAnsi="Arial" w:cs="Arial"/>
          <w:sz w:val="24"/>
          <w:szCs w:val="24"/>
          <w:lang w:eastAsia="ru-RU"/>
        </w:rPr>
        <w:tab/>
        <w:t>В.М. Волков</w:t>
      </w:r>
    </w:p>
    <w:sectPr w:rsidR="00045CA5" w:rsidRPr="002852C1" w:rsidSect="007314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358D6"/>
    <w:rsid w:val="00045CA5"/>
    <w:rsid w:val="00126FB9"/>
    <w:rsid w:val="0017775D"/>
    <w:rsid w:val="00193149"/>
    <w:rsid w:val="0021155E"/>
    <w:rsid w:val="00224303"/>
    <w:rsid w:val="00256EF2"/>
    <w:rsid w:val="0026595F"/>
    <w:rsid w:val="002852C1"/>
    <w:rsid w:val="0038040F"/>
    <w:rsid w:val="003C74FF"/>
    <w:rsid w:val="003F58A2"/>
    <w:rsid w:val="004B79A0"/>
    <w:rsid w:val="004D589A"/>
    <w:rsid w:val="00527EA8"/>
    <w:rsid w:val="005A6B31"/>
    <w:rsid w:val="006C7CBC"/>
    <w:rsid w:val="00731461"/>
    <w:rsid w:val="00744CB8"/>
    <w:rsid w:val="008F52B6"/>
    <w:rsid w:val="00930FB6"/>
    <w:rsid w:val="00934DE6"/>
    <w:rsid w:val="00A256E2"/>
    <w:rsid w:val="00A452B1"/>
    <w:rsid w:val="00A73F19"/>
    <w:rsid w:val="00B0415F"/>
    <w:rsid w:val="00B6769B"/>
    <w:rsid w:val="00BB47AC"/>
    <w:rsid w:val="00C72809"/>
    <w:rsid w:val="00D24BC9"/>
    <w:rsid w:val="00E94143"/>
    <w:rsid w:val="00EA7361"/>
    <w:rsid w:val="00EE4461"/>
    <w:rsid w:val="00EF29DA"/>
    <w:rsid w:val="00F404F3"/>
    <w:rsid w:val="00F9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28B8-9CE4-48AE-868B-FB9ECB4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rsid w:val="00731461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731461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F39F-5842-4B1A-A5E4-D776C903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2025-09-04T11:14:00Z</cp:lastPrinted>
  <dcterms:created xsi:type="dcterms:W3CDTF">2025-10-02T06:10:00Z</dcterms:created>
  <dcterms:modified xsi:type="dcterms:W3CDTF">2025-10-02T06:10:00Z</dcterms:modified>
</cp:coreProperties>
</file>