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55B25" w14:textId="77777777" w:rsidR="009368D0" w:rsidRPr="004733FA" w:rsidRDefault="004733FA" w:rsidP="004733F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АДМИНИСТРАЦИЯ</w:t>
      </w:r>
    </w:p>
    <w:p w14:paraId="2C76775B" w14:textId="77777777" w:rsidR="009368D0" w:rsidRPr="00C5451E" w:rsidRDefault="009368D0" w:rsidP="009368D0">
      <w:pPr>
        <w:jc w:val="center"/>
        <w:rPr>
          <w:rFonts w:ascii="Arial" w:hAnsi="Arial" w:cs="Arial"/>
          <w:b/>
          <w:spacing w:val="10"/>
        </w:rPr>
      </w:pPr>
      <w:r w:rsidRPr="00C5451E">
        <w:rPr>
          <w:rFonts w:ascii="Arial" w:hAnsi="Arial" w:cs="Arial"/>
          <w:b/>
          <w:spacing w:val="10"/>
        </w:rPr>
        <w:t>ГОРОДСКОГО ОКРУГА ЛЮБЕРЦЫ</w:t>
      </w:r>
      <w:r w:rsidRPr="00C5451E">
        <w:rPr>
          <w:rFonts w:ascii="Arial" w:hAnsi="Arial" w:cs="Arial"/>
          <w:b/>
          <w:spacing w:val="10"/>
        </w:rPr>
        <w:br/>
        <w:t>МОСКОВСКОЙ ОБЛАСТИ</w:t>
      </w:r>
    </w:p>
    <w:p w14:paraId="57CD9A86" w14:textId="77777777" w:rsidR="009368D0" w:rsidRPr="00C5451E" w:rsidRDefault="009368D0" w:rsidP="009368D0">
      <w:pPr>
        <w:spacing w:line="100" w:lineRule="atLeast"/>
        <w:jc w:val="center"/>
        <w:rPr>
          <w:rFonts w:ascii="Arial" w:hAnsi="Arial" w:cs="Arial"/>
          <w:b/>
        </w:rPr>
      </w:pPr>
    </w:p>
    <w:p w14:paraId="05ADF6ED" w14:textId="77777777" w:rsidR="009368D0" w:rsidRPr="00C5451E" w:rsidRDefault="009368D0" w:rsidP="009368D0">
      <w:pPr>
        <w:spacing w:line="100" w:lineRule="atLeast"/>
        <w:jc w:val="center"/>
        <w:rPr>
          <w:rFonts w:ascii="Arial" w:hAnsi="Arial" w:cs="Arial"/>
        </w:rPr>
      </w:pPr>
      <w:r w:rsidRPr="00C5451E">
        <w:rPr>
          <w:rFonts w:ascii="Arial" w:hAnsi="Arial" w:cs="Arial"/>
          <w:b/>
        </w:rPr>
        <w:t>ПОСТАНОВЛЕНИЕ</w:t>
      </w:r>
    </w:p>
    <w:p w14:paraId="7DE69951" w14:textId="77777777" w:rsidR="009368D0" w:rsidRPr="00C5451E" w:rsidRDefault="00C5451E" w:rsidP="009368D0">
      <w:pPr>
        <w:ind w:left="-567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294B39C" w14:textId="77777777" w:rsidR="009368D0" w:rsidRPr="00C5451E" w:rsidRDefault="00C5451E" w:rsidP="00C5451E">
      <w:pPr>
        <w:tabs>
          <w:tab w:val="left" w:pos="9639"/>
        </w:tabs>
        <w:rPr>
          <w:rFonts w:ascii="Arial" w:hAnsi="Arial" w:cs="Arial"/>
          <w:b/>
        </w:rPr>
      </w:pPr>
      <w:r w:rsidRPr="00C5451E">
        <w:rPr>
          <w:rFonts w:ascii="Arial" w:hAnsi="Arial" w:cs="Arial"/>
          <w:b/>
        </w:rPr>
        <w:t>20.10.2025</w:t>
      </w:r>
      <w:r w:rsidR="009368D0" w:rsidRPr="00C5451E">
        <w:rPr>
          <w:rFonts w:ascii="Arial" w:hAnsi="Arial" w:cs="Arial"/>
          <w:b/>
        </w:rPr>
        <w:t xml:space="preserve">                                           </w:t>
      </w:r>
      <w:r w:rsidRPr="00C5451E">
        <w:rPr>
          <w:rFonts w:ascii="Arial" w:hAnsi="Arial" w:cs="Arial"/>
          <w:b/>
        </w:rPr>
        <w:t xml:space="preserve">                       </w:t>
      </w:r>
      <w:r w:rsidR="009368D0" w:rsidRPr="00C5451E">
        <w:rPr>
          <w:rFonts w:ascii="Arial" w:hAnsi="Arial" w:cs="Arial"/>
          <w:b/>
        </w:rPr>
        <w:t xml:space="preserve">                                            №</w:t>
      </w:r>
      <w:r w:rsidRPr="00C5451E">
        <w:rPr>
          <w:rFonts w:ascii="Arial" w:hAnsi="Arial" w:cs="Arial"/>
          <w:b/>
        </w:rPr>
        <w:t xml:space="preserve"> 2369-ПА</w:t>
      </w:r>
    </w:p>
    <w:p w14:paraId="6DBB32D3" w14:textId="77777777" w:rsidR="00C5451E" w:rsidRPr="00C5451E" w:rsidRDefault="00C5451E" w:rsidP="00C5451E">
      <w:pPr>
        <w:tabs>
          <w:tab w:val="left" w:pos="9639"/>
        </w:tabs>
        <w:rPr>
          <w:rFonts w:ascii="Arial" w:hAnsi="Arial" w:cs="Arial"/>
          <w:b/>
        </w:rPr>
      </w:pPr>
    </w:p>
    <w:p w14:paraId="4199A99C" w14:textId="77777777" w:rsidR="009368D0" w:rsidRPr="00C5451E" w:rsidRDefault="009368D0" w:rsidP="009368D0">
      <w:pPr>
        <w:jc w:val="center"/>
        <w:rPr>
          <w:rFonts w:ascii="Arial" w:hAnsi="Arial" w:cs="Arial"/>
          <w:b/>
        </w:rPr>
      </w:pPr>
      <w:r w:rsidRPr="00C5451E">
        <w:rPr>
          <w:rFonts w:ascii="Arial" w:hAnsi="Arial" w:cs="Arial"/>
          <w:b/>
        </w:rPr>
        <w:t>г. Люберцы</w:t>
      </w:r>
    </w:p>
    <w:p w14:paraId="3F0CA14F" w14:textId="77777777" w:rsidR="009368D0" w:rsidRPr="00C5451E" w:rsidRDefault="009368D0" w:rsidP="009368D0">
      <w:pPr>
        <w:pStyle w:val="aa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14:paraId="62953328" w14:textId="77777777" w:rsidR="008E5120" w:rsidRPr="00C5451E" w:rsidRDefault="008E5120" w:rsidP="009368D0">
      <w:pPr>
        <w:pStyle w:val="aa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14:paraId="10D86F1C" w14:textId="77777777" w:rsidR="004B2AC8" w:rsidRPr="00C5451E" w:rsidRDefault="00176FEE" w:rsidP="008F7818">
      <w:pPr>
        <w:pStyle w:val="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5451E">
        <w:rPr>
          <w:rFonts w:ascii="Arial" w:hAnsi="Arial" w:cs="Arial"/>
          <w:b/>
          <w:sz w:val="24"/>
          <w:szCs w:val="24"/>
        </w:rPr>
        <w:t xml:space="preserve">О </w:t>
      </w:r>
      <w:r w:rsidR="004B2AC8" w:rsidRPr="00C5451E">
        <w:rPr>
          <w:rFonts w:ascii="Arial" w:hAnsi="Arial" w:cs="Arial"/>
          <w:b/>
          <w:sz w:val="24"/>
          <w:szCs w:val="24"/>
        </w:rPr>
        <w:t>внесении изменений в</w:t>
      </w:r>
      <w:r w:rsidR="006B584D" w:rsidRPr="00C5451E">
        <w:rPr>
          <w:rFonts w:ascii="Arial" w:hAnsi="Arial" w:cs="Arial"/>
          <w:b/>
          <w:sz w:val="24"/>
          <w:szCs w:val="24"/>
        </w:rPr>
        <w:t xml:space="preserve"> переч</w:t>
      </w:r>
      <w:r w:rsidR="004B2AC8" w:rsidRPr="00C5451E">
        <w:rPr>
          <w:rFonts w:ascii="Arial" w:hAnsi="Arial" w:cs="Arial"/>
          <w:b/>
          <w:sz w:val="24"/>
          <w:szCs w:val="24"/>
        </w:rPr>
        <w:t>е</w:t>
      </w:r>
      <w:r w:rsidR="006B584D" w:rsidRPr="00C5451E">
        <w:rPr>
          <w:rFonts w:ascii="Arial" w:hAnsi="Arial" w:cs="Arial"/>
          <w:b/>
          <w:sz w:val="24"/>
          <w:szCs w:val="24"/>
        </w:rPr>
        <w:t>н</w:t>
      </w:r>
      <w:r w:rsidR="004B2AC8" w:rsidRPr="00C5451E">
        <w:rPr>
          <w:rFonts w:ascii="Arial" w:hAnsi="Arial" w:cs="Arial"/>
          <w:b/>
          <w:sz w:val="24"/>
          <w:szCs w:val="24"/>
        </w:rPr>
        <w:t>ь</w:t>
      </w:r>
      <w:r w:rsidRPr="00C5451E">
        <w:rPr>
          <w:rFonts w:ascii="Arial" w:hAnsi="Arial" w:cs="Arial"/>
          <w:b/>
          <w:sz w:val="24"/>
          <w:szCs w:val="24"/>
        </w:rPr>
        <w:t xml:space="preserve"> </w:t>
      </w:r>
      <w:r w:rsidRPr="00C5451E">
        <w:rPr>
          <w:rFonts w:ascii="Arial" w:hAnsi="Arial" w:cs="Arial"/>
          <w:b/>
          <w:bCs/>
          <w:color w:val="000000"/>
          <w:sz w:val="24"/>
          <w:szCs w:val="24"/>
        </w:rPr>
        <w:t>муниципального имущества</w:t>
      </w:r>
      <w:r w:rsidR="009368D0" w:rsidRPr="00C5451E">
        <w:rPr>
          <w:rFonts w:ascii="Arial" w:hAnsi="Arial" w:cs="Arial"/>
          <w:b/>
          <w:bCs/>
          <w:color w:val="000000"/>
          <w:sz w:val="24"/>
          <w:szCs w:val="24"/>
        </w:rPr>
        <w:t xml:space="preserve"> Городского округа Люберцы Московской области</w:t>
      </w:r>
      <w:r w:rsidRPr="00C5451E">
        <w:rPr>
          <w:rFonts w:ascii="Arial" w:hAnsi="Arial" w:cs="Arial"/>
          <w:b/>
          <w:bCs/>
          <w:color w:val="000000"/>
          <w:sz w:val="24"/>
          <w:szCs w:val="24"/>
        </w:rPr>
        <w:t xml:space="preserve">, свободного от прав третьих лиц (за исключением </w:t>
      </w:r>
      <w:r w:rsidR="001D6884" w:rsidRPr="00C5451E">
        <w:rPr>
          <w:rFonts w:ascii="Arial" w:hAnsi="Arial" w:cs="Arial"/>
          <w:b/>
          <w:bCs/>
          <w:color w:val="000000"/>
          <w:sz w:val="24"/>
          <w:szCs w:val="24"/>
        </w:rPr>
        <w:t xml:space="preserve">права хозяйственного ведения, права оперативного управления, а также </w:t>
      </w:r>
      <w:r w:rsidRPr="00C5451E">
        <w:rPr>
          <w:rFonts w:ascii="Arial" w:hAnsi="Arial" w:cs="Arial"/>
          <w:b/>
          <w:bCs/>
          <w:color w:val="000000"/>
          <w:sz w:val="24"/>
          <w:szCs w:val="24"/>
        </w:rPr>
        <w:t>имущественных прав субъектов малого и среднего предпринимательства), предназначенного для п</w:t>
      </w:r>
      <w:r w:rsidR="001D6884" w:rsidRPr="00C5451E">
        <w:rPr>
          <w:rFonts w:ascii="Arial" w:hAnsi="Arial" w:cs="Arial"/>
          <w:b/>
          <w:bCs/>
          <w:color w:val="000000"/>
          <w:sz w:val="24"/>
          <w:szCs w:val="24"/>
        </w:rPr>
        <w:t>редоставления</w:t>
      </w:r>
      <w:r w:rsidRPr="00C5451E">
        <w:rPr>
          <w:rFonts w:ascii="Arial" w:hAnsi="Arial" w:cs="Arial"/>
          <w:b/>
          <w:bCs/>
          <w:color w:val="000000"/>
          <w:sz w:val="24"/>
          <w:szCs w:val="24"/>
        </w:rPr>
        <w:t xml:space="preserve">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4B2AC8" w:rsidRPr="00C5451E">
        <w:rPr>
          <w:rFonts w:ascii="Arial" w:hAnsi="Arial" w:cs="Arial"/>
          <w:b/>
          <w:bCs/>
          <w:color w:val="000000"/>
          <w:sz w:val="24"/>
          <w:szCs w:val="24"/>
        </w:rPr>
        <w:t xml:space="preserve">, утвержденный Постановлением администрации Городского округа Люберцы Московской области </w:t>
      </w:r>
    </w:p>
    <w:p w14:paraId="5A2B3606" w14:textId="77777777" w:rsidR="008F7818" w:rsidRPr="00C5451E" w:rsidRDefault="004B2AC8" w:rsidP="008F7818">
      <w:pPr>
        <w:pStyle w:val="1"/>
        <w:jc w:val="center"/>
        <w:rPr>
          <w:rFonts w:ascii="Arial" w:hAnsi="Arial" w:cs="Arial"/>
          <w:b/>
          <w:sz w:val="24"/>
          <w:szCs w:val="24"/>
        </w:rPr>
      </w:pPr>
      <w:r w:rsidRPr="00C5451E">
        <w:rPr>
          <w:rFonts w:ascii="Arial" w:hAnsi="Arial" w:cs="Arial"/>
          <w:b/>
          <w:bCs/>
          <w:color w:val="000000"/>
          <w:sz w:val="24"/>
          <w:szCs w:val="24"/>
        </w:rPr>
        <w:t>от 23.09.2025 № 1981-ПА</w:t>
      </w:r>
    </w:p>
    <w:p w14:paraId="46C46E81" w14:textId="77777777" w:rsidR="008F7818" w:rsidRPr="00C5451E" w:rsidRDefault="008F7818" w:rsidP="008F7818">
      <w:pPr>
        <w:rPr>
          <w:rFonts w:ascii="Arial" w:hAnsi="Arial" w:cs="Arial"/>
        </w:rPr>
      </w:pPr>
    </w:p>
    <w:p w14:paraId="78D01B09" w14:textId="77777777" w:rsidR="008F7818" w:rsidRPr="00C5451E" w:rsidRDefault="008F7818" w:rsidP="008D3C1F">
      <w:pPr>
        <w:jc w:val="both"/>
        <w:rPr>
          <w:rFonts w:ascii="Arial" w:hAnsi="Arial" w:cs="Arial"/>
        </w:rPr>
      </w:pPr>
      <w:r w:rsidRPr="00C5451E">
        <w:rPr>
          <w:rFonts w:ascii="Arial" w:hAnsi="Arial" w:cs="Arial"/>
        </w:rPr>
        <w:tab/>
        <w:t>В соответствии с Федеральным законом от 06.10.2003 № 131-ФЗ</w:t>
      </w:r>
      <w:r w:rsidR="009F4B4F" w:rsidRPr="00C5451E">
        <w:rPr>
          <w:rFonts w:ascii="Arial" w:hAnsi="Arial" w:cs="Arial"/>
        </w:rPr>
        <w:t xml:space="preserve"> </w:t>
      </w:r>
      <w:r w:rsidRPr="00C5451E">
        <w:rPr>
          <w:rFonts w:ascii="Arial" w:hAnsi="Arial" w:cs="Arial"/>
        </w:rPr>
        <w:t xml:space="preserve">«Об общих принципах организации местного самоуправления в Российской Федерации», </w:t>
      </w:r>
      <w:r w:rsidR="009368D0" w:rsidRPr="00C5451E">
        <w:rPr>
          <w:rFonts w:ascii="Arial" w:hAnsi="Arial" w:cs="Arial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176FEE" w:rsidRPr="00C5451E">
        <w:rPr>
          <w:rFonts w:ascii="Arial" w:hAnsi="Arial" w:cs="Arial"/>
        </w:rPr>
        <w:t xml:space="preserve">Федеральным законом от 24.07.2007 № 209-ФЗ «О развитии малого и среднего предпринимательства Российской Федерации», </w:t>
      </w:r>
      <w:r w:rsidRPr="00C5451E">
        <w:rPr>
          <w:rFonts w:ascii="Arial" w:hAnsi="Arial" w:cs="Arial"/>
        </w:rPr>
        <w:t xml:space="preserve">Уставом </w:t>
      </w:r>
      <w:r w:rsidR="009368D0" w:rsidRPr="00C5451E">
        <w:rPr>
          <w:rFonts w:ascii="Arial" w:hAnsi="Arial" w:cs="Arial"/>
        </w:rPr>
        <w:t>Г</w:t>
      </w:r>
      <w:r w:rsidRPr="00C5451E">
        <w:rPr>
          <w:rFonts w:ascii="Arial" w:hAnsi="Arial" w:cs="Arial"/>
        </w:rPr>
        <w:t>ородско</w:t>
      </w:r>
      <w:r w:rsidR="009368D0" w:rsidRPr="00C5451E">
        <w:rPr>
          <w:rFonts w:ascii="Arial" w:hAnsi="Arial" w:cs="Arial"/>
        </w:rPr>
        <w:t>го</w:t>
      </w:r>
      <w:r w:rsidRPr="00C5451E">
        <w:rPr>
          <w:rFonts w:ascii="Arial" w:hAnsi="Arial" w:cs="Arial"/>
        </w:rPr>
        <w:t xml:space="preserve"> округ</w:t>
      </w:r>
      <w:r w:rsidR="009368D0" w:rsidRPr="00C5451E">
        <w:rPr>
          <w:rFonts w:ascii="Arial" w:hAnsi="Arial" w:cs="Arial"/>
        </w:rPr>
        <w:t>а</w:t>
      </w:r>
      <w:r w:rsidRPr="00C5451E">
        <w:rPr>
          <w:rFonts w:ascii="Arial" w:hAnsi="Arial" w:cs="Arial"/>
        </w:rPr>
        <w:t xml:space="preserve"> Люберцы Московской области,</w:t>
      </w:r>
      <w:r w:rsidR="009F4B4F" w:rsidRPr="00C5451E">
        <w:rPr>
          <w:rFonts w:ascii="Arial" w:hAnsi="Arial" w:cs="Arial"/>
        </w:rPr>
        <w:t xml:space="preserve"> Решением Совета депутатов </w:t>
      </w:r>
      <w:r w:rsidR="009368D0" w:rsidRPr="00C5451E">
        <w:rPr>
          <w:rFonts w:ascii="Arial" w:hAnsi="Arial" w:cs="Arial"/>
        </w:rPr>
        <w:t>Г</w:t>
      </w:r>
      <w:r w:rsidR="009F4B4F" w:rsidRPr="00C5451E">
        <w:rPr>
          <w:rFonts w:ascii="Arial" w:hAnsi="Arial" w:cs="Arial"/>
        </w:rPr>
        <w:t>ородско</w:t>
      </w:r>
      <w:r w:rsidR="009368D0" w:rsidRPr="00C5451E">
        <w:rPr>
          <w:rFonts w:ascii="Arial" w:hAnsi="Arial" w:cs="Arial"/>
        </w:rPr>
        <w:t>го</w:t>
      </w:r>
      <w:r w:rsidR="009F4B4F" w:rsidRPr="00C5451E">
        <w:rPr>
          <w:rFonts w:ascii="Arial" w:hAnsi="Arial" w:cs="Arial"/>
        </w:rPr>
        <w:t xml:space="preserve"> округ</w:t>
      </w:r>
      <w:r w:rsidR="009368D0" w:rsidRPr="00C5451E">
        <w:rPr>
          <w:rFonts w:ascii="Arial" w:hAnsi="Arial" w:cs="Arial"/>
        </w:rPr>
        <w:t>а</w:t>
      </w:r>
      <w:r w:rsidR="009F4B4F" w:rsidRPr="00C5451E">
        <w:rPr>
          <w:rFonts w:ascii="Arial" w:hAnsi="Arial" w:cs="Arial"/>
        </w:rPr>
        <w:t xml:space="preserve"> Люберцы Московской области от </w:t>
      </w:r>
      <w:r w:rsidR="009368D0" w:rsidRPr="00C5451E">
        <w:rPr>
          <w:rFonts w:ascii="Arial" w:hAnsi="Arial" w:cs="Arial"/>
        </w:rPr>
        <w:t>14</w:t>
      </w:r>
      <w:r w:rsidR="009F4B4F" w:rsidRPr="00C5451E">
        <w:rPr>
          <w:rFonts w:ascii="Arial" w:hAnsi="Arial" w:cs="Arial"/>
        </w:rPr>
        <w:t>.0</w:t>
      </w:r>
      <w:r w:rsidR="009368D0" w:rsidRPr="00C5451E">
        <w:rPr>
          <w:rFonts w:ascii="Arial" w:hAnsi="Arial" w:cs="Arial"/>
        </w:rPr>
        <w:t>8</w:t>
      </w:r>
      <w:r w:rsidR="009F4B4F" w:rsidRPr="00C5451E">
        <w:rPr>
          <w:rFonts w:ascii="Arial" w:hAnsi="Arial" w:cs="Arial"/>
        </w:rPr>
        <w:t>.20</w:t>
      </w:r>
      <w:r w:rsidR="009368D0" w:rsidRPr="00C5451E">
        <w:rPr>
          <w:rFonts w:ascii="Arial" w:hAnsi="Arial" w:cs="Arial"/>
        </w:rPr>
        <w:t>25</w:t>
      </w:r>
      <w:r w:rsidR="009F4B4F" w:rsidRPr="00C5451E">
        <w:rPr>
          <w:rFonts w:ascii="Arial" w:hAnsi="Arial" w:cs="Arial"/>
        </w:rPr>
        <w:t xml:space="preserve"> № </w:t>
      </w:r>
      <w:r w:rsidR="009368D0" w:rsidRPr="00C5451E">
        <w:rPr>
          <w:rFonts w:ascii="Arial" w:hAnsi="Arial" w:cs="Arial"/>
        </w:rPr>
        <w:t>70/10</w:t>
      </w:r>
      <w:r w:rsidR="009F4B4F" w:rsidRPr="00C5451E">
        <w:rPr>
          <w:rFonts w:ascii="Arial" w:hAnsi="Arial" w:cs="Arial"/>
        </w:rPr>
        <w:t xml:space="preserve"> «Об утверждении Положения о порядке формирования, ведения, ежегодного дополнения и опубликования перечня муниципального имущества </w:t>
      </w:r>
      <w:r w:rsidR="009368D0" w:rsidRPr="00C5451E">
        <w:rPr>
          <w:rFonts w:ascii="Arial" w:hAnsi="Arial" w:cs="Arial"/>
        </w:rPr>
        <w:t>Г</w:t>
      </w:r>
      <w:r w:rsidR="009F4B4F" w:rsidRPr="00C5451E">
        <w:rPr>
          <w:rFonts w:ascii="Arial" w:hAnsi="Arial" w:cs="Arial"/>
        </w:rPr>
        <w:t xml:space="preserve">ородского округа Люберцы Московской области, </w:t>
      </w:r>
      <w:r w:rsidR="009368D0" w:rsidRPr="00C5451E">
        <w:rPr>
          <w:rFonts w:ascii="Arial" w:hAnsi="Arial" w:cs="Arial"/>
        </w:rPr>
        <w:t>свободного</w:t>
      </w:r>
      <w:r w:rsidR="00073E58" w:rsidRPr="00C5451E">
        <w:rPr>
          <w:rFonts w:ascii="Arial" w:hAnsi="Arial" w:cs="Arial"/>
        </w:rPr>
        <w:t xml:space="preserve"> </w:t>
      </w:r>
      <w:r w:rsidR="009368D0" w:rsidRPr="00C5451E">
        <w:rPr>
          <w:rFonts w:ascii="Arial" w:hAnsi="Arial" w:cs="Arial"/>
        </w:rPr>
        <w:t xml:space="preserve">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</w:t>
      </w:r>
      <w:r w:rsidR="009F4B4F" w:rsidRPr="00C5451E">
        <w:rPr>
          <w:rFonts w:ascii="Arial" w:hAnsi="Arial" w:cs="Arial"/>
        </w:rPr>
        <w:t>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предпринимательства»,</w:t>
      </w:r>
      <w:r w:rsidRPr="00C5451E">
        <w:rPr>
          <w:rFonts w:ascii="Arial" w:hAnsi="Arial" w:cs="Arial"/>
        </w:rPr>
        <w:t xml:space="preserve"> </w:t>
      </w:r>
      <w:r w:rsidRPr="00C5451E">
        <w:rPr>
          <w:rFonts w:ascii="Arial" w:eastAsia="PMingLiU" w:hAnsi="Arial" w:cs="Arial"/>
          <w:bCs/>
        </w:rPr>
        <w:t xml:space="preserve">Распоряжением Главы </w:t>
      </w:r>
      <w:r w:rsidR="009368D0" w:rsidRPr="00C5451E">
        <w:rPr>
          <w:rFonts w:ascii="Arial" w:eastAsia="PMingLiU" w:hAnsi="Arial" w:cs="Arial"/>
          <w:bCs/>
        </w:rPr>
        <w:t>Г</w:t>
      </w:r>
      <w:r w:rsidRPr="00C5451E">
        <w:rPr>
          <w:rFonts w:ascii="Arial" w:eastAsia="PMingLiU" w:hAnsi="Arial" w:cs="Arial"/>
          <w:bCs/>
        </w:rPr>
        <w:t>ородско</w:t>
      </w:r>
      <w:r w:rsidR="009368D0" w:rsidRPr="00C5451E">
        <w:rPr>
          <w:rFonts w:ascii="Arial" w:eastAsia="PMingLiU" w:hAnsi="Arial" w:cs="Arial"/>
          <w:bCs/>
        </w:rPr>
        <w:t>го</w:t>
      </w:r>
      <w:r w:rsidRPr="00C5451E">
        <w:rPr>
          <w:rFonts w:ascii="Arial" w:eastAsia="PMingLiU" w:hAnsi="Arial" w:cs="Arial"/>
          <w:bCs/>
        </w:rPr>
        <w:t xml:space="preserve"> округ</w:t>
      </w:r>
      <w:r w:rsidR="009368D0" w:rsidRPr="00C5451E">
        <w:rPr>
          <w:rFonts w:ascii="Arial" w:eastAsia="PMingLiU" w:hAnsi="Arial" w:cs="Arial"/>
          <w:bCs/>
        </w:rPr>
        <w:t>а</w:t>
      </w:r>
      <w:r w:rsidRPr="00C5451E">
        <w:rPr>
          <w:rFonts w:ascii="Arial" w:eastAsia="PMingLiU" w:hAnsi="Arial" w:cs="Arial"/>
          <w:bCs/>
        </w:rPr>
        <w:t xml:space="preserve"> Люберцы Московской области от </w:t>
      </w:r>
      <w:r w:rsidR="009368D0" w:rsidRPr="00C5451E">
        <w:rPr>
          <w:rFonts w:ascii="Arial" w:eastAsia="PMingLiU" w:hAnsi="Arial" w:cs="Arial"/>
          <w:bCs/>
        </w:rPr>
        <w:t>12</w:t>
      </w:r>
      <w:r w:rsidRPr="00C5451E">
        <w:rPr>
          <w:rFonts w:ascii="Arial" w:eastAsia="PMingLiU" w:hAnsi="Arial" w:cs="Arial"/>
          <w:bCs/>
        </w:rPr>
        <w:t>.0</w:t>
      </w:r>
      <w:r w:rsidR="009368D0" w:rsidRPr="00C5451E">
        <w:rPr>
          <w:rFonts w:ascii="Arial" w:eastAsia="PMingLiU" w:hAnsi="Arial" w:cs="Arial"/>
          <w:bCs/>
        </w:rPr>
        <w:t>5</w:t>
      </w:r>
      <w:r w:rsidRPr="00C5451E">
        <w:rPr>
          <w:rFonts w:ascii="Arial" w:eastAsia="PMingLiU" w:hAnsi="Arial" w:cs="Arial"/>
          <w:bCs/>
        </w:rPr>
        <w:t>.20</w:t>
      </w:r>
      <w:r w:rsidR="009368D0" w:rsidRPr="00C5451E">
        <w:rPr>
          <w:rFonts w:ascii="Arial" w:eastAsia="PMingLiU" w:hAnsi="Arial" w:cs="Arial"/>
          <w:bCs/>
        </w:rPr>
        <w:t>25</w:t>
      </w:r>
      <w:r w:rsidRPr="00C5451E">
        <w:rPr>
          <w:rFonts w:ascii="Arial" w:eastAsia="PMingLiU" w:hAnsi="Arial" w:cs="Arial"/>
          <w:bCs/>
        </w:rPr>
        <w:t xml:space="preserve"> № </w:t>
      </w:r>
      <w:r w:rsidR="009368D0" w:rsidRPr="00C5451E">
        <w:rPr>
          <w:rFonts w:ascii="Arial" w:eastAsia="PMingLiU" w:hAnsi="Arial" w:cs="Arial"/>
          <w:bCs/>
        </w:rPr>
        <w:t>0</w:t>
      </w:r>
      <w:r w:rsidRPr="00C5451E">
        <w:rPr>
          <w:rFonts w:ascii="Arial" w:eastAsia="PMingLiU" w:hAnsi="Arial" w:cs="Arial"/>
          <w:bCs/>
        </w:rPr>
        <w:t xml:space="preserve">1-РГ «О наделении полномочиями Первого заместителя Главы </w:t>
      </w:r>
      <w:r w:rsidR="009368D0" w:rsidRPr="00C5451E">
        <w:rPr>
          <w:rFonts w:ascii="Arial" w:eastAsia="PMingLiU" w:hAnsi="Arial" w:cs="Arial"/>
          <w:bCs/>
        </w:rPr>
        <w:t>Городского округа Люберцы</w:t>
      </w:r>
      <w:r w:rsidRPr="00C5451E">
        <w:rPr>
          <w:rFonts w:ascii="Arial" w:eastAsia="PMingLiU" w:hAnsi="Arial" w:cs="Arial"/>
          <w:bCs/>
        </w:rPr>
        <w:t xml:space="preserve">», </w:t>
      </w:r>
      <w:r w:rsidR="008D3C1F" w:rsidRPr="00C5451E">
        <w:rPr>
          <w:rFonts w:ascii="Arial" w:eastAsia="PMingLiU" w:hAnsi="Arial" w:cs="Arial"/>
          <w:bCs/>
        </w:rPr>
        <w:t>протоколом заседания Комиссии</w:t>
      </w:r>
      <w:r w:rsidR="00073E58" w:rsidRPr="00C5451E">
        <w:rPr>
          <w:rFonts w:ascii="Arial" w:eastAsia="PMingLiU" w:hAnsi="Arial" w:cs="Arial"/>
          <w:bCs/>
        </w:rPr>
        <w:t xml:space="preserve"> </w:t>
      </w:r>
      <w:r w:rsidR="008D3C1F" w:rsidRPr="00C5451E">
        <w:rPr>
          <w:rFonts w:ascii="Arial" w:eastAsia="PMingLiU" w:hAnsi="Arial" w:cs="Arial"/>
          <w:bCs/>
        </w:rPr>
        <w:t xml:space="preserve">по формированию перечня </w:t>
      </w:r>
      <w:r w:rsidR="008D3C1F" w:rsidRPr="00C5451E">
        <w:rPr>
          <w:rFonts w:ascii="Arial" w:hAnsi="Arial" w:cs="Arial"/>
        </w:rPr>
        <w:t xml:space="preserve">муниципального имущества Городского округа Люберцы Московской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от </w:t>
      </w:r>
      <w:r w:rsidR="004B2AC8" w:rsidRPr="00C5451E">
        <w:rPr>
          <w:rFonts w:ascii="Arial" w:hAnsi="Arial" w:cs="Arial"/>
        </w:rPr>
        <w:t>26</w:t>
      </w:r>
      <w:r w:rsidR="00073E58" w:rsidRPr="00C5451E">
        <w:rPr>
          <w:rFonts w:ascii="Arial" w:hAnsi="Arial" w:cs="Arial"/>
        </w:rPr>
        <w:t>.09.2025</w:t>
      </w:r>
      <w:r w:rsidR="008D3C1F" w:rsidRPr="00C5451E">
        <w:rPr>
          <w:rFonts w:ascii="Arial" w:hAnsi="Arial" w:cs="Arial"/>
        </w:rPr>
        <w:t xml:space="preserve">, </w:t>
      </w:r>
      <w:r w:rsidRPr="00C5451E">
        <w:rPr>
          <w:rFonts w:ascii="Arial" w:hAnsi="Arial" w:cs="Arial"/>
        </w:rPr>
        <w:t>постановляю:</w:t>
      </w:r>
    </w:p>
    <w:p w14:paraId="62AA0FBE" w14:textId="77777777" w:rsidR="009368D0" w:rsidRPr="00C5451E" w:rsidRDefault="009368D0" w:rsidP="008F7818">
      <w:pPr>
        <w:pStyle w:val="a5"/>
        <w:rPr>
          <w:rFonts w:ascii="Arial" w:hAnsi="Arial" w:cs="Arial"/>
          <w:sz w:val="24"/>
          <w:szCs w:val="24"/>
        </w:rPr>
      </w:pPr>
    </w:p>
    <w:p w14:paraId="312AE662" w14:textId="77777777" w:rsidR="004B2AC8" w:rsidRPr="00C5451E" w:rsidRDefault="004B2AC8" w:rsidP="004B2AC8">
      <w:pPr>
        <w:pStyle w:val="a7"/>
        <w:rPr>
          <w:rFonts w:ascii="Arial" w:hAnsi="Arial" w:cs="Arial"/>
          <w:bCs/>
          <w:color w:val="000000"/>
          <w:sz w:val="24"/>
          <w:szCs w:val="24"/>
        </w:rPr>
      </w:pPr>
      <w:r w:rsidRPr="00C5451E">
        <w:rPr>
          <w:rFonts w:ascii="Arial" w:hAnsi="Arial" w:cs="Arial"/>
          <w:sz w:val="24"/>
          <w:szCs w:val="24"/>
        </w:rPr>
        <w:t xml:space="preserve">1. Внести в </w:t>
      </w:r>
      <w:r w:rsidR="00BE1921" w:rsidRPr="00C5451E">
        <w:rPr>
          <w:rFonts w:ascii="Arial" w:hAnsi="Arial" w:cs="Arial"/>
          <w:sz w:val="24"/>
          <w:szCs w:val="24"/>
        </w:rPr>
        <w:t>п</w:t>
      </w:r>
      <w:r w:rsidRPr="00C5451E">
        <w:rPr>
          <w:rFonts w:ascii="Arial" w:hAnsi="Arial" w:cs="Arial"/>
          <w:bCs/>
          <w:color w:val="000000"/>
          <w:sz w:val="24"/>
          <w:szCs w:val="24"/>
        </w:rPr>
        <w:t xml:space="preserve">еречень муниципального имущества Городского округа Люберцы Московской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</w:t>
      </w:r>
      <w:r w:rsidRPr="00C5451E">
        <w:rPr>
          <w:rFonts w:ascii="Arial" w:hAnsi="Arial" w:cs="Arial"/>
          <w:bCs/>
          <w:color w:val="000000"/>
          <w:sz w:val="24"/>
          <w:szCs w:val="24"/>
        </w:rPr>
        <w:lastRenderedPageBreak/>
        <w:t>предпринимательства и организациям, образующим инфраструктуру поддержки субъектов малого и среднего предпринимательства, утвержденный Постановлением администрации Городского округа Люберцы Московской области от 23.09.2025</w:t>
      </w:r>
      <w:r w:rsidR="00C5451E">
        <w:rPr>
          <w:rFonts w:ascii="Arial" w:hAnsi="Arial" w:cs="Arial"/>
          <w:bCs/>
          <w:color w:val="000000"/>
          <w:sz w:val="24"/>
          <w:szCs w:val="24"/>
        </w:rPr>
        <w:t xml:space="preserve">                 </w:t>
      </w:r>
      <w:r w:rsidRPr="00C5451E">
        <w:rPr>
          <w:rFonts w:ascii="Arial" w:hAnsi="Arial" w:cs="Arial"/>
          <w:bCs/>
          <w:color w:val="000000"/>
          <w:sz w:val="24"/>
          <w:szCs w:val="24"/>
        </w:rPr>
        <w:t xml:space="preserve"> № 1981-</w:t>
      </w:r>
      <w:proofErr w:type="gramStart"/>
      <w:r w:rsidRPr="00C5451E">
        <w:rPr>
          <w:rFonts w:ascii="Arial" w:hAnsi="Arial" w:cs="Arial"/>
          <w:bCs/>
          <w:color w:val="000000"/>
          <w:sz w:val="24"/>
          <w:szCs w:val="24"/>
        </w:rPr>
        <w:t>ПА  (</w:t>
      </w:r>
      <w:proofErr w:type="gramEnd"/>
      <w:r w:rsidRPr="00C5451E">
        <w:rPr>
          <w:rFonts w:ascii="Arial" w:hAnsi="Arial" w:cs="Arial"/>
          <w:bCs/>
          <w:color w:val="000000"/>
          <w:sz w:val="24"/>
          <w:szCs w:val="24"/>
        </w:rPr>
        <w:t xml:space="preserve">далее – </w:t>
      </w:r>
      <w:r w:rsidR="00BE1921" w:rsidRPr="00C5451E">
        <w:rPr>
          <w:rFonts w:ascii="Arial" w:hAnsi="Arial" w:cs="Arial"/>
          <w:bCs/>
          <w:color w:val="000000"/>
          <w:sz w:val="24"/>
          <w:szCs w:val="24"/>
        </w:rPr>
        <w:t>п</w:t>
      </w:r>
      <w:r w:rsidRPr="00C5451E">
        <w:rPr>
          <w:rFonts w:ascii="Arial" w:hAnsi="Arial" w:cs="Arial"/>
          <w:bCs/>
          <w:color w:val="000000"/>
          <w:sz w:val="24"/>
          <w:szCs w:val="24"/>
        </w:rPr>
        <w:t>еречень) следующее изменение:</w:t>
      </w:r>
    </w:p>
    <w:p w14:paraId="55D508D4" w14:textId="77777777" w:rsidR="004B2AC8" w:rsidRPr="00C5451E" w:rsidRDefault="004B2AC8" w:rsidP="004B2AC8">
      <w:pPr>
        <w:pStyle w:val="a7"/>
        <w:ind w:firstLine="708"/>
        <w:rPr>
          <w:rFonts w:ascii="Arial" w:hAnsi="Arial" w:cs="Arial"/>
          <w:bCs/>
          <w:color w:val="000000"/>
          <w:sz w:val="24"/>
          <w:szCs w:val="24"/>
        </w:rPr>
      </w:pPr>
      <w:r w:rsidRPr="00C5451E">
        <w:rPr>
          <w:rFonts w:ascii="Arial" w:hAnsi="Arial" w:cs="Arial"/>
          <w:bCs/>
          <w:color w:val="000000"/>
          <w:sz w:val="24"/>
          <w:szCs w:val="24"/>
        </w:rPr>
        <w:t xml:space="preserve">1.1. Дополнить </w:t>
      </w:r>
      <w:r w:rsidR="00BE1921" w:rsidRPr="00C5451E">
        <w:rPr>
          <w:rFonts w:ascii="Arial" w:hAnsi="Arial" w:cs="Arial"/>
          <w:bCs/>
          <w:color w:val="000000"/>
          <w:sz w:val="24"/>
          <w:szCs w:val="24"/>
        </w:rPr>
        <w:t>п</w:t>
      </w:r>
      <w:r w:rsidRPr="00C5451E">
        <w:rPr>
          <w:rFonts w:ascii="Arial" w:hAnsi="Arial" w:cs="Arial"/>
          <w:bCs/>
          <w:color w:val="000000"/>
          <w:sz w:val="24"/>
          <w:szCs w:val="24"/>
        </w:rPr>
        <w:t>еречень пунктом 1</w:t>
      </w:r>
      <w:r w:rsidR="00E5530A" w:rsidRPr="00C5451E">
        <w:rPr>
          <w:rFonts w:ascii="Arial" w:hAnsi="Arial" w:cs="Arial"/>
          <w:bCs/>
          <w:color w:val="000000"/>
          <w:sz w:val="24"/>
          <w:szCs w:val="24"/>
        </w:rPr>
        <w:t>58</w:t>
      </w:r>
      <w:r w:rsidRPr="00C5451E">
        <w:rPr>
          <w:rFonts w:ascii="Arial" w:hAnsi="Arial" w:cs="Arial"/>
          <w:bCs/>
          <w:color w:val="000000"/>
          <w:sz w:val="24"/>
          <w:szCs w:val="24"/>
        </w:rPr>
        <w:t>, согласно приложению к настоящему Постановлению.</w:t>
      </w:r>
    </w:p>
    <w:p w14:paraId="68C094F0" w14:textId="77777777" w:rsidR="002F38C4" w:rsidRPr="00C5451E" w:rsidRDefault="004B2AC8" w:rsidP="004B2AC8">
      <w:pPr>
        <w:jc w:val="both"/>
        <w:rPr>
          <w:rFonts w:ascii="Arial" w:hAnsi="Arial" w:cs="Arial"/>
        </w:rPr>
      </w:pPr>
      <w:r w:rsidRPr="00C5451E">
        <w:rPr>
          <w:rFonts w:ascii="Arial" w:hAnsi="Arial" w:cs="Arial"/>
        </w:rPr>
        <w:tab/>
        <w:t>2</w:t>
      </w:r>
      <w:r w:rsidR="008D3C1F" w:rsidRPr="00C5451E">
        <w:rPr>
          <w:rFonts w:ascii="Arial" w:hAnsi="Arial" w:cs="Arial"/>
        </w:rPr>
        <w:t>. Разместить настоящее Постановление на официальном сайте администрации в сети «Интернет».</w:t>
      </w:r>
    </w:p>
    <w:p w14:paraId="3F1EB8EB" w14:textId="77777777" w:rsidR="008F7818" w:rsidRPr="00C5451E" w:rsidRDefault="004B2AC8" w:rsidP="006B584D">
      <w:pPr>
        <w:ind w:firstLine="708"/>
        <w:jc w:val="both"/>
        <w:rPr>
          <w:rFonts w:ascii="Arial" w:hAnsi="Arial" w:cs="Arial"/>
        </w:rPr>
      </w:pPr>
      <w:r w:rsidRPr="00C5451E">
        <w:rPr>
          <w:rFonts w:ascii="Arial" w:hAnsi="Arial" w:cs="Arial"/>
        </w:rPr>
        <w:t>3</w:t>
      </w:r>
      <w:r w:rsidR="008F7818" w:rsidRPr="00C5451E">
        <w:rPr>
          <w:rFonts w:ascii="Arial" w:hAnsi="Arial" w:cs="Arial"/>
        </w:rPr>
        <w:t>. Контроль за исполнением настоящего Постановления возложить на заместителя Главы Сырова А.Н.</w:t>
      </w:r>
    </w:p>
    <w:p w14:paraId="18A8E145" w14:textId="77777777" w:rsidR="008F7818" w:rsidRPr="00C5451E" w:rsidRDefault="008F7818" w:rsidP="008F7818">
      <w:pPr>
        <w:jc w:val="both"/>
        <w:rPr>
          <w:rFonts w:ascii="Arial" w:hAnsi="Arial" w:cs="Arial"/>
        </w:rPr>
      </w:pPr>
    </w:p>
    <w:p w14:paraId="21D6DC00" w14:textId="77777777" w:rsidR="006B0565" w:rsidRPr="00C5451E" w:rsidRDefault="006B0565" w:rsidP="008F7818">
      <w:pPr>
        <w:jc w:val="both"/>
        <w:rPr>
          <w:rFonts w:ascii="Arial" w:hAnsi="Arial" w:cs="Arial"/>
        </w:rPr>
      </w:pPr>
    </w:p>
    <w:p w14:paraId="4AC2ADDD" w14:textId="77777777" w:rsidR="00A23B88" w:rsidRPr="00C5451E" w:rsidRDefault="008F7818" w:rsidP="008F7818">
      <w:pPr>
        <w:jc w:val="both"/>
        <w:rPr>
          <w:rFonts w:ascii="Arial" w:hAnsi="Arial" w:cs="Arial"/>
        </w:rPr>
      </w:pPr>
      <w:r w:rsidRPr="00C5451E">
        <w:rPr>
          <w:rFonts w:ascii="Arial" w:hAnsi="Arial" w:cs="Arial"/>
        </w:rPr>
        <w:t>Первый заместитель</w:t>
      </w:r>
      <w:r w:rsidR="009368D0" w:rsidRPr="00C5451E">
        <w:rPr>
          <w:rFonts w:ascii="Arial" w:hAnsi="Arial" w:cs="Arial"/>
        </w:rPr>
        <w:t xml:space="preserve"> </w:t>
      </w:r>
      <w:r w:rsidRPr="00C5451E">
        <w:rPr>
          <w:rFonts w:ascii="Arial" w:hAnsi="Arial" w:cs="Arial"/>
        </w:rPr>
        <w:t xml:space="preserve">Главы </w:t>
      </w:r>
      <w:r w:rsidR="009368D0" w:rsidRPr="00C5451E">
        <w:rPr>
          <w:rFonts w:ascii="Arial" w:hAnsi="Arial" w:cs="Arial"/>
        </w:rPr>
        <w:tab/>
      </w:r>
      <w:r w:rsidR="009368D0" w:rsidRPr="00C5451E">
        <w:rPr>
          <w:rFonts w:ascii="Arial" w:hAnsi="Arial" w:cs="Arial"/>
        </w:rPr>
        <w:tab/>
      </w:r>
      <w:r w:rsidR="009368D0" w:rsidRPr="00C5451E">
        <w:rPr>
          <w:rFonts w:ascii="Arial" w:hAnsi="Arial" w:cs="Arial"/>
        </w:rPr>
        <w:tab/>
      </w:r>
      <w:r w:rsidR="009368D0" w:rsidRPr="00C5451E">
        <w:rPr>
          <w:rFonts w:ascii="Arial" w:hAnsi="Arial" w:cs="Arial"/>
        </w:rPr>
        <w:tab/>
      </w:r>
      <w:r w:rsidR="009368D0" w:rsidRPr="00C5451E">
        <w:rPr>
          <w:rFonts w:ascii="Arial" w:hAnsi="Arial" w:cs="Arial"/>
        </w:rPr>
        <w:tab/>
      </w:r>
      <w:r w:rsidR="00C5451E">
        <w:rPr>
          <w:rFonts w:ascii="Arial" w:hAnsi="Arial" w:cs="Arial"/>
        </w:rPr>
        <w:tab/>
      </w:r>
      <w:r w:rsidR="009368D0" w:rsidRPr="00C5451E">
        <w:rPr>
          <w:rFonts w:ascii="Arial" w:hAnsi="Arial" w:cs="Arial"/>
        </w:rPr>
        <w:tab/>
      </w:r>
      <w:r w:rsidR="00C5451E">
        <w:rPr>
          <w:rFonts w:ascii="Arial" w:hAnsi="Arial" w:cs="Arial"/>
        </w:rPr>
        <w:t xml:space="preserve">      </w:t>
      </w:r>
      <w:r w:rsidR="009368D0" w:rsidRPr="00C5451E">
        <w:rPr>
          <w:rFonts w:ascii="Arial" w:hAnsi="Arial" w:cs="Arial"/>
        </w:rPr>
        <w:t xml:space="preserve">   И.В. Мотовилов</w:t>
      </w:r>
    </w:p>
    <w:sectPr w:rsidR="00A23B88" w:rsidRPr="00C5451E" w:rsidSect="00C545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Arial Unicode MS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900F4"/>
    <w:multiLevelType w:val="multilevel"/>
    <w:tmpl w:val="FFFFFFFF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20" w:hanging="12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20" w:hanging="120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20" w:hanging="120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20" w:hanging="12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1" w15:restartNumberingAfterBreak="0">
    <w:nsid w:val="127A7C13"/>
    <w:multiLevelType w:val="hybridMultilevel"/>
    <w:tmpl w:val="FFFFFFFF"/>
    <w:lvl w:ilvl="0" w:tplc="F014DB4C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398733D4"/>
    <w:multiLevelType w:val="hybridMultilevel"/>
    <w:tmpl w:val="FFFFFFFF"/>
    <w:lvl w:ilvl="0" w:tplc="882A3E1A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 w15:restartNumberingAfterBreak="0">
    <w:nsid w:val="3F752171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BC2061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5" w15:restartNumberingAfterBreak="0">
    <w:nsid w:val="528A359B"/>
    <w:multiLevelType w:val="hybridMultilevel"/>
    <w:tmpl w:val="FFFFFFFF"/>
    <w:lvl w:ilvl="0" w:tplc="B65215E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5E371FFB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3D950AC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50D7CA2"/>
    <w:multiLevelType w:val="hybridMultilevel"/>
    <w:tmpl w:val="FFFFFFFF"/>
    <w:lvl w:ilvl="0" w:tplc="882A3E1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72475011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2DE77D0"/>
    <w:multiLevelType w:val="hybridMultilevel"/>
    <w:tmpl w:val="FFFFFFFF"/>
    <w:lvl w:ilvl="0" w:tplc="882A3E1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79E93581"/>
    <w:multiLevelType w:val="hybridMultilevel"/>
    <w:tmpl w:val="FFFFFFFF"/>
    <w:lvl w:ilvl="0" w:tplc="31AE65F4">
      <w:start w:val="1"/>
      <w:numFmt w:val="decimal"/>
      <w:lvlText w:val="%1."/>
      <w:lvlJc w:val="left"/>
      <w:pPr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561332858">
    <w:abstractNumId w:val="1"/>
  </w:num>
  <w:num w:numId="2" w16cid:durableId="9260785">
    <w:abstractNumId w:val="11"/>
  </w:num>
  <w:num w:numId="3" w16cid:durableId="942613238">
    <w:abstractNumId w:val="10"/>
  </w:num>
  <w:num w:numId="4" w16cid:durableId="2126078348">
    <w:abstractNumId w:val="2"/>
  </w:num>
  <w:num w:numId="5" w16cid:durableId="316033016">
    <w:abstractNumId w:val="8"/>
  </w:num>
  <w:num w:numId="6" w16cid:durableId="867252510">
    <w:abstractNumId w:val="4"/>
  </w:num>
  <w:num w:numId="7" w16cid:durableId="2000958684">
    <w:abstractNumId w:val="3"/>
  </w:num>
  <w:num w:numId="8" w16cid:durableId="518355289">
    <w:abstractNumId w:val="9"/>
  </w:num>
  <w:num w:numId="9" w16cid:durableId="330447024">
    <w:abstractNumId w:val="5"/>
  </w:num>
  <w:num w:numId="10" w16cid:durableId="125634855">
    <w:abstractNumId w:val="7"/>
  </w:num>
  <w:num w:numId="11" w16cid:durableId="1152333613">
    <w:abstractNumId w:val="6"/>
  </w:num>
  <w:num w:numId="12" w16cid:durableId="1732843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5DA"/>
    <w:rsid w:val="00050C99"/>
    <w:rsid w:val="00061F2B"/>
    <w:rsid w:val="00065683"/>
    <w:rsid w:val="00073E58"/>
    <w:rsid w:val="000A4631"/>
    <w:rsid w:val="000B6DD0"/>
    <w:rsid w:val="000E52C3"/>
    <w:rsid w:val="000E68B8"/>
    <w:rsid w:val="000F1477"/>
    <w:rsid w:val="00122A4B"/>
    <w:rsid w:val="00123A0A"/>
    <w:rsid w:val="00176FEE"/>
    <w:rsid w:val="001779FA"/>
    <w:rsid w:val="001866B3"/>
    <w:rsid w:val="001A501E"/>
    <w:rsid w:val="001C1B4D"/>
    <w:rsid w:val="001D4962"/>
    <w:rsid w:val="001D6884"/>
    <w:rsid w:val="001E0B95"/>
    <w:rsid w:val="001F1D57"/>
    <w:rsid w:val="001F57E7"/>
    <w:rsid w:val="002120CC"/>
    <w:rsid w:val="00233AC1"/>
    <w:rsid w:val="0026722E"/>
    <w:rsid w:val="00295B8A"/>
    <w:rsid w:val="002C0FF1"/>
    <w:rsid w:val="002D43E9"/>
    <w:rsid w:val="002F38C4"/>
    <w:rsid w:val="00321F89"/>
    <w:rsid w:val="003253D7"/>
    <w:rsid w:val="00347B91"/>
    <w:rsid w:val="00361650"/>
    <w:rsid w:val="003660C4"/>
    <w:rsid w:val="00371EBE"/>
    <w:rsid w:val="003744A3"/>
    <w:rsid w:val="003826C7"/>
    <w:rsid w:val="00387F91"/>
    <w:rsid w:val="003C7264"/>
    <w:rsid w:val="003C72DC"/>
    <w:rsid w:val="003F542E"/>
    <w:rsid w:val="003F6E8D"/>
    <w:rsid w:val="0044784C"/>
    <w:rsid w:val="004508E5"/>
    <w:rsid w:val="00460307"/>
    <w:rsid w:val="00465D9E"/>
    <w:rsid w:val="0047311A"/>
    <w:rsid w:val="004733FA"/>
    <w:rsid w:val="004B2AC8"/>
    <w:rsid w:val="004B2BCC"/>
    <w:rsid w:val="004B6F1D"/>
    <w:rsid w:val="004F38E4"/>
    <w:rsid w:val="005157E3"/>
    <w:rsid w:val="00544512"/>
    <w:rsid w:val="00555985"/>
    <w:rsid w:val="00564248"/>
    <w:rsid w:val="00574448"/>
    <w:rsid w:val="0057751A"/>
    <w:rsid w:val="00582A29"/>
    <w:rsid w:val="005C153D"/>
    <w:rsid w:val="005C22C2"/>
    <w:rsid w:val="005C74B2"/>
    <w:rsid w:val="005D2BB9"/>
    <w:rsid w:val="005E4018"/>
    <w:rsid w:val="005E4072"/>
    <w:rsid w:val="006050AB"/>
    <w:rsid w:val="00620551"/>
    <w:rsid w:val="00621DAC"/>
    <w:rsid w:val="006700B0"/>
    <w:rsid w:val="00676170"/>
    <w:rsid w:val="00683D79"/>
    <w:rsid w:val="006863BF"/>
    <w:rsid w:val="0069566C"/>
    <w:rsid w:val="006B0565"/>
    <w:rsid w:val="006B584D"/>
    <w:rsid w:val="006D1EDA"/>
    <w:rsid w:val="006E07DF"/>
    <w:rsid w:val="006F5A96"/>
    <w:rsid w:val="006F7E18"/>
    <w:rsid w:val="00701FEB"/>
    <w:rsid w:val="007041ED"/>
    <w:rsid w:val="00715BAF"/>
    <w:rsid w:val="007223F3"/>
    <w:rsid w:val="007650BD"/>
    <w:rsid w:val="00776D71"/>
    <w:rsid w:val="00796101"/>
    <w:rsid w:val="00796D00"/>
    <w:rsid w:val="007F5C02"/>
    <w:rsid w:val="00816503"/>
    <w:rsid w:val="00834002"/>
    <w:rsid w:val="008417C6"/>
    <w:rsid w:val="00851BFD"/>
    <w:rsid w:val="00872678"/>
    <w:rsid w:val="00877CDF"/>
    <w:rsid w:val="008847F6"/>
    <w:rsid w:val="008D3C1F"/>
    <w:rsid w:val="008E2FD3"/>
    <w:rsid w:val="008E3ED5"/>
    <w:rsid w:val="008E5120"/>
    <w:rsid w:val="008F7818"/>
    <w:rsid w:val="0091078D"/>
    <w:rsid w:val="00916193"/>
    <w:rsid w:val="009205DA"/>
    <w:rsid w:val="009368D0"/>
    <w:rsid w:val="00936F1A"/>
    <w:rsid w:val="00937C0D"/>
    <w:rsid w:val="00957D6E"/>
    <w:rsid w:val="00972410"/>
    <w:rsid w:val="009D017F"/>
    <w:rsid w:val="009F4B4F"/>
    <w:rsid w:val="00A10A5D"/>
    <w:rsid w:val="00A23B88"/>
    <w:rsid w:val="00A25713"/>
    <w:rsid w:val="00A36EA4"/>
    <w:rsid w:val="00A43C7B"/>
    <w:rsid w:val="00A83DDC"/>
    <w:rsid w:val="00AB5EA2"/>
    <w:rsid w:val="00AC17D9"/>
    <w:rsid w:val="00AD0962"/>
    <w:rsid w:val="00AD43F4"/>
    <w:rsid w:val="00AE3F5D"/>
    <w:rsid w:val="00AF2592"/>
    <w:rsid w:val="00B36B6B"/>
    <w:rsid w:val="00B40C9F"/>
    <w:rsid w:val="00B5176A"/>
    <w:rsid w:val="00B6509E"/>
    <w:rsid w:val="00B661B9"/>
    <w:rsid w:val="00B76937"/>
    <w:rsid w:val="00B905F6"/>
    <w:rsid w:val="00BB3559"/>
    <w:rsid w:val="00BB46EE"/>
    <w:rsid w:val="00BE0488"/>
    <w:rsid w:val="00BE1921"/>
    <w:rsid w:val="00BF2620"/>
    <w:rsid w:val="00C02D6F"/>
    <w:rsid w:val="00C21FCB"/>
    <w:rsid w:val="00C31146"/>
    <w:rsid w:val="00C5451E"/>
    <w:rsid w:val="00C56A21"/>
    <w:rsid w:val="00C73C1A"/>
    <w:rsid w:val="00C82608"/>
    <w:rsid w:val="00CB5AB6"/>
    <w:rsid w:val="00CC1366"/>
    <w:rsid w:val="00CC14E5"/>
    <w:rsid w:val="00D04886"/>
    <w:rsid w:val="00D05401"/>
    <w:rsid w:val="00D057E8"/>
    <w:rsid w:val="00D13124"/>
    <w:rsid w:val="00D23A89"/>
    <w:rsid w:val="00D73A4B"/>
    <w:rsid w:val="00D85513"/>
    <w:rsid w:val="00DA42C4"/>
    <w:rsid w:val="00DB2525"/>
    <w:rsid w:val="00DF4B4A"/>
    <w:rsid w:val="00DF5C33"/>
    <w:rsid w:val="00E165A1"/>
    <w:rsid w:val="00E36C95"/>
    <w:rsid w:val="00E47815"/>
    <w:rsid w:val="00E5530A"/>
    <w:rsid w:val="00E64340"/>
    <w:rsid w:val="00E83D60"/>
    <w:rsid w:val="00EA54DF"/>
    <w:rsid w:val="00ED46EF"/>
    <w:rsid w:val="00EF7CAF"/>
    <w:rsid w:val="00F01C79"/>
    <w:rsid w:val="00F268C4"/>
    <w:rsid w:val="00F60E63"/>
    <w:rsid w:val="00F75FFA"/>
    <w:rsid w:val="00FA195E"/>
    <w:rsid w:val="00FA2A14"/>
    <w:rsid w:val="00FA2D22"/>
    <w:rsid w:val="00FF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441E26"/>
  <w14:defaultImageDpi w14:val="0"/>
  <w15:docId w15:val="{02F3B5EE-4DF4-4361-85B1-A41D6847A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8F7818"/>
    <w:pPr>
      <w:keepNext/>
      <w:outlineLvl w:val="0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locked/>
    <w:rsid w:val="00776D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customStyle="1" w:styleId="11">
    <w:name w:val="Знак1"/>
    <w:basedOn w:val="a"/>
    <w:uiPriority w:val="99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72678"/>
    <w:rPr>
      <w:rFonts w:ascii="Tahoma" w:hAnsi="Tahoma" w:cs="Tahoma"/>
      <w:sz w:val="16"/>
      <w:szCs w:val="16"/>
      <w:lang w:val="x-none" w:eastAsia="ru-RU"/>
    </w:rPr>
  </w:style>
  <w:style w:type="paragraph" w:styleId="a5">
    <w:name w:val="Body Text"/>
    <w:basedOn w:val="a"/>
    <w:link w:val="a6"/>
    <w:uiPriority w:val="99"/>
    <w:rsid w:val="008F7818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uiPriority w:val="99"/>
    <w:rsid w:val="008F7818"/>
    <w:pPr>
      <w:ind w:firstLine="720"/>
      <w:jc w:val="both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Pr>
      <w:rFonts w:ascii="Times New Roman" w:hAnsi="Times New Roman" w:cs="Times New Roman"/>
      <w:sz w:val="24"/>
      <w:szCs w:val="24"/>
    </w:rPr>
  </w:style>
  <w:style w:type="table" w:styleId="a9">
    <w:name w:val="Table Grid"/>
    <w:basedOn w:val="a1"/>
    <w:uiPriority w:val="99"/>
    <w:locked/>
    <w:rsid w:val="008F7818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957D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link w:val="ab"/>
    <w:uiPriority w:val="34"/>
    <w:rsid w:val="009368D0"/>
    <w:pPr>
      <w:spacing w:after="200" w:line="276" w:lineRule="auto"/>
      <w:ind w:left="720"/>
      <w:contextualSpacing/>
    </w:pPr>
    <w:rPr>
      <w:rFonts w:ascii="Calibri" w:hAnsi="Calibri"/>
      <w:color w:val="000000"/>
      <w:sz w:val="22"/>
      <w:szCs w:val="20"/>
    </w:rPr>
  </w:style>
  <w:style w:type="character" w:customStyle="1" w:styleId="ab">
    <w:name w:val="Абзац списка Знак"/>
    <w:link w:val="aa"/>
    <w:locked/>
    <w:rsid w:val="009368D0"/>
    <w:rPr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45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549</Words>
  <Characters>3131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dc:description/>
  <cp:lastModifiedBy>Василий Чубуков</cp:lastModifiedBy>
  <cp:revision>2</cp:revision>
  <cp:lastPrinted>2020-09-30T13:42:00Z</cp:lastPrinted>
  <dcterms:created xsi:type="dcterms:W3CDTF">2025-10-21T16:34:00Z</dcterms:created>
  <dcterms:modified xsi:type="dcterms:W3CDTF">2025-10-21T16:34:00Z</dcterms:modified>
</cp:coreProperties>
</file>