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DA84E" w14:textId="77777777" w:rsidR="00A21D81" w:rsidRPr="004D7D37" w:rsidRDefault="00A21D81">
      <w:pPr>
        <w:pStyle w:val="ConsPlusTitle"/>
        <w:widowControl/>
        <w:jc w:val="center"/>
        <w:rPr>
          <w:sz w:val="24"/>
          <w:szCs w:val="24"/>
        </w:rPr>
      </w:pPr>
    </w:p>
    <w:p w14:paraId="0CAE8CEF" w14:textId="77777777" w:rsidR="00367DFC" w:rsidRPr="004D7D37" w:rsidRDefault="00367DFC" w:rsidP="00367DFC">
      <w:pPr>
        <w:pStyle w:val="aa"/>
        <w:ind w:left="0"/>
        <w:jc w:val="center"/>
        <w:rPr>
          <w:rFonts w:ascii="Arial" w:hAnsi="Arial" w:cs="Arial"/>
          <w:b/>
        </w:rPr>
      </w:pPr>
    </w:p>
    <w:p w14:paraId="762296DB" w14:textId="018511AE" w:rsidR="00367DFC" w:rsidRPr="00542040" w:rsidRDefault="00367DFC" w:rsidP="00542040">
      <w:pPr>
        <w:jc w:val="center"/>
        <w:rPr>
          <w:rFonts w:ascii="Arial" w:hAnsi="Arial" w:cs="Arial"/>
          <w:b/>
        </w:rPr>
      </w:pPr>
      <w:r w:rsidRPr="004D7D37">
        <w:rPr>
          <w:rFonts w:ascii="Arial" w:hAnsi="Arial" w:cs="Arial"/>
          <w:b/>
        </w:rPr>
        <w:t>АДМИНИСТРАЦИЯ</w:t>
      </w:r>
      <w:bookmarkStart w:id="0" w:name="_GoBack"/>
      <w:bookmarkEnd w:id="0"/>
    </w:p>
    <w:p w14:paraId="2802504A" w14:textId="77777777" w:rsidR="00367DFC" w:rsidRPr="004D7D37" w:rsidRDefault="00367DFC" w:rsidP="00367DFC">
      <w:pPr>
        <w:jc w:val="center"/>
        <w:rPr>
          <w:rFonts w:ascii="Arial" w:hAnsi="Arial" w:cs="Arial"/>
          <w:b/>
          <w:spacing w:val="10"/>
        </w:rPr>
      </w:pPr>
      <w:r w:rsidRPr="004D7D37">
        <w:rPr>
          <w:rFonts w:ascii="Arial" w:hAnsi="Arial" w:cs="Arial"/>
          <w:b/>
          <w:spacing w:val="10"/>
        </w:rPr>
        <w:t>ГОРОДСКОГО ОКРУГА ЛЮБЕРЦЫ</w:t>
      </w:r>
      <w:r w:rsidRPr="004D7D37">
        <w:rPr>
          <w:rFonts w:ascii="Arial" w:hAnsi="Arial" w:cs="Arial"/>
          <w:b/>
          <w:spacing w:val="10"/>
        </w:rPr>
        <w:br/>
        <w:t>МОСКОВСКОЙ ОБЛАСТИ</w:t>
      </w:r>
    </w:p>
    <w:p w14:paraId="7BCEDCC1" w14:textId="77777777" w:rsidR="00367DFC" w:rsidRPr="004D7D37" w:rsidRDefault="00367DFC" w:rsidP="00367DFC">
      <w:pPr>
        <w:spacing w:line="100" w:lineRule="atLeast"/>
        <w:jc w:val="center"/>
        <w:rPr>
          <w:rFonts w:ascii="Arial" w:hAnsi="Arial" w:cs="Arial"/>
          <w:b/>
        </w:rPr>
      </w:pPr>
    </w:p>
    <w:p w14:paraId="49F7C8F4" w14:textId="77777777" w:rsidR="00367DFC" w:rsidRPr="004D7D37" w:rsidRDefault="00367DFC" w:rsidP="00367DFC">
      <w:pPr>
        <w:spacing w:line="100" w:lineRule="atLeast"/>
        <w:jc w:val="center"/>
        <w:rPr>
          <w:rFonts w:ascii="Arial" w:hAnsi="Arial" w:cs="Arial"/>
        </w:rPr>
      </w:pPr>
      <w:r w:rsidRPr="004D7D37">
        <w:rPr>
          <w:rFonts w:ascii="Arial" w:hAnsi="Arial" w:cs="Arial"/>
          <w:b/>
        </w:rPr>
        <w:t>ПОСТАНОВЛЕНИЕ</w:t>
      </w:r>
    </w:p>
    <w:p w14:paraId="41E527C2" w14:textId="77777777" w:rsidR="00367DFC" w:rsidRPr="004D7D37" w:rsidRDefault="00367DFC" w:rsidP="00367DFC">
      <w:pPr>
        <w:ind w:left="-567"/>
        <w:rPr>
          <w:rFonts w:ascii="Arial" w:hAnsi="Arial" w:cs="Arial"/>
        </w:rPr>
      </w:pPr>
    </w:p>
    <w:p w14:paraId="0F3325A1" w14:textId="358D0160" w:rsidR="00367DFC" w:rsidRPr="004D7D37" w:rsidRDefault="00686C12" w:rsidP="00F44DB4">
      <w:pPr>
        <w:tabs>
          <w:tab w:val="left" w:pos="8647"/>
        </w:tabs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="00F44DB4" w:rsidRPr="004D7D37">
        <w:rPr>
          <w:rFonts w:ascii="Arial" w:hAnsi="Arial" w:cs="Arial"/>
        </w:rPr>
        <w:t>.10.2025</w:t>
      </w:r>
      <w:r w:rsidR="00F44DB4" w:rsidRPr="004D7D37">
        <w:rPr>
          <w:rFonts w:ascii="Arial" w:hAnsi="Arial" w:cs="Arial"/>
        </w:rPr>
        <w:tab/>
        <w:t>2532-ПА</w:t>
      </w:r>
    </w:p>
    <w:p w14:paraId="38375766" w14:textId="77777777" w:rsidR="00367DFC" w:rsidRPr="004D7D37" w:rsidRDefault="00367DFC" w:rsidP="00367DFC">
      <w:pPr>
        <w:jc w:val="center"/>
        <w:rPr>
          <w:rFonts w:ascii="Arial" w:hAnsi="Arial" w:cs="Arial"/>
          <w:b/>
        </w:rPr>
      </w:pPr>
    </w:p>
    <w:p w14:paraId="3E20A997" w14:textId="77777777" w:rsidR="00367DFC" w:rsidRPr="004D7D37" w:rsidRDefault="00367DFC" w:rsidP="00367DFC">
      <w:pPr>
        <w:jc w:val="center"/>
        <w:rPr>
          <w:rFonts w:ascii="Arial" w:hAnsi="Arial" w:cs="Arial"/>
          <w:b/>
        </w:rPr>
      </w:pPr>
      <w:r w:rsidRPr="004D7D37">
        <w:rPr>
          <w:rFonts w:ascii="Arial" w:hAnsi="Arial" w:cs="Arial"/>
          <w:b/>
        </w:rPr>
        <w:t>г. Люберцы</w:t>
      </w:r>
    </w:p>
    <w:p w14:paraId="0616CEEA" w14:textId="77777777" w:rsidR="00A21D81" w:rsidRPr="004D7D37" w:rsidRDefault="00A21D81">
      <w:pPr>
        <w:pStyle w:val="ConsPlusTitle"/>
        <w:widowControl/>
        <w:jc w:val="center"/>
        <w:rPr>
          <w:sz w:val="24"/>
          <w:szCs w:val="24"/>
        </w:rPr>
      </w:pPr>
    </w:p>
    <w:p w14:paraId="340C9E4E" w14:textId="77777777" w:rsidR="00A21D81" w:rsidRPr="004D7D37" w:rsidRDefault="00A21D81">
      <w:pPr>
        <w:pStyle w:val="ConsPlusTitle"/>
        <w:widowControl/>
        <w:jc w:val="center"/>
        <w:rPr>
          <w:sz w:val="24"/>
          <w:szCs w:val="24"/>
        </w:rPr>
      </w:pPr>
    </w:p>
    <w:p w14:paraId="6321F21F" w14:textId="77777777" w:rsidR="001F6D77" w:rsidRPr="004D7D37" w:rsidRDefault="00212850" w:rsidP="001F6D77">
      <w:pPr>
        <w:pStyle w:val="ConsPlusTitle"/>
        <w:widowControl/>
        <w:tabs>
          <w:tab w:val="left" w:pos="1260"/>
        </w:tabs>
        <w:ind w:left="-720"/>
        <w:jc w:val="center"/>
        <w:rPr>
          <w:sz w:val="24"/>
          <w:szCs w:val="24"/>
        </w:rPr>
      </w:pPr>
      <w:r w:rsidRPr="004D7D37">
        <w:rPr>
          <w:sz w:val="24"/>
          <w:szCs w:val="24"/>
        </w:rPr>
        <w:t>Об у</w:t>
      </w:r>
      <w:r w:rsidR="00852979" w:rsidRPr="004D7D37">
        <w:rPr>
          <w:sz w:val="24"/>
          <w:szCs w:val="24"/>
        </w:rPr>
        <w:t>твер</w:t>
      </w:r>
      <w:r w:rsidRPr="004D7D37">
        <w:rPr>
          <w:sz w:val="24"/>
          <w:szCs w:val="24"/>
        </w:rPr>
        <w:t>ждении</w:t>
      </w:r>
      <w:r w:rsidR="001F6D77" w:rsidRPr="004D7D37">
        <w:rPr>
          <w:sz w:val="24"/>
          <w:szCs w:val="24"/>
        </w:rPr>
        <w:t xml:space="preserve"> Перечн</w:t>
      </w:r>
      <w:r w:rsidRPr="004D7D37">
        <w:rPr>
          <w:sz w:val="24"/>
          <w:szCs w:val="24"/>
        </w:rPr>
        <w:t>я</w:t>
      </w:r>
    </w:p>
    <w:p w14:paraId="28527CA9" w14:textId="77777777" w:rsidR="001F6D77" w:rsidRPr="004D7D37" w:rsidRDefault="001F6D77" w:rsidP="001F6D77">
      <w:pPr>
        <w:pStyle w:val="ConsPlusTitle"/>
        <w:widowControl/>
        <w:tabs>
          <w:tab w:val="left" w:pos="1260"/>
        </w:tabs>
        <w:ind w:left="-720"/>
        <w:jc w:val="center"/>
        <w:rPr>
          <w:sz w:val="24"/>
          <w:szCs w:val="24"/>
        </w:rPr>
      </w:pPr>
      <w:proofErr w:type="gramStart"/>
      <w:r w:rsidRPr="004D7D37">
        <w:rPr>
          <w:sz w:val="24"/>
          <w:szCs w:val="24"/>
        </w:rPr>
        <w:t>муниципальных</w:t>
      </w:r>
      <w:proofErr w:type="gramEnd"/>
      <w:r w:rsidRPr="004D7D37">
        <w:rPr>
          <w:sz w:val="24"/>
          <w:szCs w:val="24"/>
        </w:rPr>
        <w:t xml:space="preserve"> программ </w:t>
      </w:r>
      <w:r w:rsidR="00AB4F79" w:rsidRPr="004D7D37">
        <w:rPr>
          <w:sz w:val="24"/>
          <w:szCs w:val="24"/>
        </w:rPr>
        <w:t>Г</w:t>
      </w:r>
      <w:r w:rsidRPr="004D7D37">
        <w:rPr>
          <w:sz w:val="24"/>
          <w:szCs w:val="24"/>
        </w:rPr>
        <w:t>ородского округа Люберцы,</w:t>
      </w:r>
    </w:p>
    <w:p w14:paraId="7F851A5C" w14:textId="77777777" w:rsidR="00A21D81" w:rsidRPr="004D7D37" w:rsidRDefault="001F6D77" w:rsidP="001F6D77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  <w:proofErr w:type="gramStart"/>
      <w:r w:rsidRPr="004D7D37">
        <w:rPr>
          <w:b/>
          <w:bCs/>
          <w:sz w:val="24"/>
          <w:szCs w:val="24"/>
        </w:rPr>
        <w:t>подлежащих</w:t>
      </w:r>
      <w:proofErr w:type="gramEnd"/>
      <w:r w:rsidRPr="004D7D37">
        <w:rPr>
          <w:b/>
          <w:bCs/>
          <w:sz w:val="24"/>
          <w:szCs w:val="24"/>
        </w:rPr>
        <w:t xml:space="preserve"> реализации с 01.01.202</w:t>
      </w:r>
      <w:r w:rsidR="00975651" w:rsidRPr="004D7D37">
        <w:rPr>
          <w:b/>
          <w:bCs/>
          <w:sz w:val="24"/>
          <w:szCs w:val="24"/>
        </w:rPr>
        <w:t>6</w:t>
      </w:r>
    </w:p>
    <w:p w14:paraId="305139C1" w14:textId="77777777" w:rsidR="001F6D77" w:rsidRPr="004D7D37" w:rsidRDefault="001F6D77" w:rsidP="001F6D77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</w:p>
    <w:p w14:paraId="37215E2E" w14:textId="77777777" w:rsidR="00A21D81" w:rsidRPr="004D7D37" w:rsidRDefault="00DB4DCB" w:rsidP="00FC1854">
      <w:pPr>
        <w:pStyle w:val="Default"/>
        <w:tabs>
          <w:tab w:val="left" w:pos="709"/>
          <w:tab w:val="left" w:pos="851"/>
        </w:tabs>
        <w:ind w:firstLine="709"/>
        <w:jc w:val="both"/>
        <w:rPr>
          <w:rFonts w:ascii="Arial" w:hAnsi="Arial" w:cs="Arial"/>
        </w:rPr>
      </w:pPr>
      <w:r w:rsidRPr="004D7D37">
        <w:rPr>
          <w:rFonts w:ascii="Arial" w:hAnsi="Arial" w:cs="Arial"/>
        </w:rPr>
        <w:t xml:space="preserve"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EB12A6" w:rsidRPr="004D7D37">
        <w:rPr>
          <w:rFonts w:ascii="Arial" w:hAnsi="Arial" w:cs="Arial"/>
        </w:rPr>
        <w:t>Федеральный закон от 20.03.2025 № 33-ФЗ «Об общих принципах организации местного самоуправления в единой системе публичной власти»,</w:t>
      </w:r>
      <w:r w:rsidR="001818DF" w:rsidRPr="004D7D37">
        <w:rPr>
          <w:rFonts w:ascii="Arial" w:hAnsi="Arial" w:cs="Arial"/>
        </w:rPr>
        <w:t xml:space="preserve"> </w:t>
      </w:r>
      <w:r w:rsidRPr="004D7D37">
        <w:rPr>
          <w:rFonts w:ascii="Arial" w:hAnsi="Arial" w:cs="Arial"/>
        </w:rPr>
        <w:t xml:space="preserve">Уставом </w:t>
      </w:r>
      <w:r w:rsidR="008C6D3C" w:rsidRPr="004D7D37">
        <w:rPr>
          <w:rFonts w:ascii="Arial" w:hAnsi="Arial" w:cs="Arial"/>
        </w:rPr>
        <w:t>Г</w:t>
      </w:r>
      <w:r w:rsidRPr="004D7D37">
        <w:rPr>
          <w:rFonts w:ascii="Arial" w:hAnsi="Arial" w:cs="Arial"/>
        </w:rPr>
        <w:t>ородско</w:t>
      </w:r>
      <w:r w:rsidR="003D3C84" w:rsidRPr="004D7D37">
        <w:rPr>
          <w:rFonts w:ascii="Arial" w:hAnsi="Arial" w:cs="Arial"/>
        </w:rPr>
        <w:t>го</w:t>
      </w:r>
      <w:r w:rsidRPr="004D7D37">
        <w:rPr>
          <w:rFonts w:ascii="Arial" w:hAnsi="Arial" w:cs="Arial"/>
        </w:rPr>
        <w:t xml:space="preserve"> округ</w:t>
      </w:r>
      <w:r w:rsidR="003D3C84" w:rsidRPr="004D7D37">
        <w:rPr>
          <w:rFonts w:ascii="Arial" w:hAnsi="Arial" w:cs="Arial"/>
        </w:rPr>
        <w:t>а</w:t>
      </w:r>
      <w:r w:rsidRPr="004D7D37">
        <w:rPr>
          <w:rFonts w:ascii="Arial" w:hAnsi="Arial" w:cs="Arial"/>
        </w:rPr>
        <w:t xml:space="preserve"> Люберцы Московской области, Постановлением администрации </w:t>
      </w:r>
      <w:r w:rsidR="004D490D" w:rsidRPr="004D7D37">
        <w:rPr>
          <w:rFonts w:ascii="Arial" w:hAnsi="Arial" w:cs="Arial"/>
        </w:rPr>
        <w:t>Г</w:t>
      </w:r>
      <w:r w:rsidRPr="004D7D37">
        <w:rPr>
          <w:rFonts w:ascii="Arial" w:hAnsi="Arial" w:cs="Arial"/>
        </w:rPr>
        <w:t xml:space="preserve">ородского округа Люберцы от </w:t>
      </w:r>
      <w:r w:rsidR="00355DCC" w:rsidRPr="004D7D37">
        <w:rPr>
          <w:rFonts w:ascii="Arial" w:hAnsi="Arial" w:cs="Arial"/>
        </w:rPr>
        <w:t>28</w:t>
      </w:r>
      <w:r w:rsidRPr="004D7D37">
        <w:rPr>
          <w:rFonts w:ascii="Arial" w:hAnsi="Arial" w:cs="Arial"/>
        </w:rPr>
        <w:t>.</w:t>
      </w:r>
      <w:r w:rsidR="003278E7" w:rsidRPr="004D7D37">
        <w:rPr>
          <w:rFonts w:ascii="Arial" w:hAnsi="Arial" w:cs="Arial"/>
        </w:rPr>
        <w:t>10</w:t>
      </w:r>
      <w:r w:rsidRPr="004D7D37">
        <w:rPr>
          <w:rFonts w:ascii="Arial" w:hAnsi="Arial" w:cs="Arial"/>
        </w:rPr>
        <w:t>.20</w:t>
      </w:r>
      <w:r w:rsidR="003278E7" w:rsidRPr="004D7D37">
        <w:rPr>
          <w:rFonts w:ascii="Arial" w:hAnsi="Arial" w:cs="Arial"/>
        </w:rPr>
        <w:t>2</w:t>
      </w:r>
      <w:r w:rsidR="00355DCC" w:rsidRPr="004D7D37">
        <w:rPr>
          <w:rFonts w:ascii="Arial" w:hAnsi="Arial" w:cs="Arial"/>
        </w:rPr>
        <w:t>5</w:t>
      </w:r>
      <w:r w:rsidRPr="004D7D37">
        <w:rPr>
          <w:rFonts w:ascii="Arial" w:hAnsi="Arial" w:cs="Arial"/>
        </w:rPr>
        <w:t xml:space="preserve"> № </w:t>
      </w:r>
      <w:r w:rsidR="00355DCC" w:rsidRPr="004D7D37">
        <w:rPr>
          <w:rFonts w:ascii="Arial" w:hAnsi="Arial" w:cs="Arial"/>
        </w:rPr>
        <w:t>2489</w:t>
      </w:r>
      <w:r w:rsidRPr="004D7D37">
        <w:rPr>
          <w:rFonts w:ascii="Arial" w:hAnsi="Arial" w:cs="Arial"/>
        </w:rPr>
        <w:t>-ПА «Об</w:t>
      </w:r>
      <w:r w:rsidR="00FC1854" w:rsidRPr="004D7D37">
        <w:rPr>
          <w:rFonts w:ascii="Arial" w:hAnsi="Arial" w:cs="Arial"/>
        </w:rPr>
        <w:t> </w:t>
      </w:r>
      <w:r w:rsidRPr="004D7D37">
        <w:rPr>
          <w:rFonts w:ascii="Arial" w:hAnsi="Arial" w:cs="Arial"/>
        </w:rPr>
        <w:t>утверждении Порядка</w:t>
      </w:r>
      <w:r w:rsidR="00E70D0B" w:rsidRPr="004D7D37">
        <w:rPr>
          <w:rFonts w:ascii="Arial" w:hAnsi="Arial" w:cs="Arial"/>
        </w:rPr>
        <w:t xml:space="preserve"> разработки и</w:t>
      </w:r>
      <w:r w:rsidR="006902C0" w:rsidRPr="004D7D37">
        <w:rPr>
          <w:rFonts w:ascii="Arial" w:hAnsi="Arial" w:cs="Arial"/>
        </w:rPr>
        <w:t> </w:t>
      </w:r>
      <w:r w:rsidR="00873B27" w:rsidRPr="004D7D37">
        <w:rPr>
          <w:rFonts w:ascii="Arial" w:hAnsi="Arial" w:cs="Arial"/>
        </w:rPr>
        <w:t>реализации</w:t>
      </w:r>
      <w:r w:rsidR="00E70D0B" w:rsidRPr="004D7D37">
        <w:rPr>
          <w:rFonts w:ascii="Arial" w:hAnsi="Arial" w:cs="Arial"/>
        </w:rPr>
        <w:t xml:space="preserve"> </w:t>
      </w:r>
      <w:r w:rsidRPr="004D7D37">
        <w:rPr>
          <w:rFonts w:ascii="Arial" w:hAnsi="Arial" w:cs="Arial"/>
        </w:rPr>
        <w:t xml:space="preserve">муниципальных программ </w:t>
      </w:r>
      <w:r w:rsidR="00423A4A" w:rsidRPr="004D7D37">
        <w:rPr>
          <w:rFonts w:ascii="Arial" w:hAnsi="Arial" w:cs="Arial"/>
        </w:rPr>
        <w:t>Г</w:t>
      </w:r>
      <w:r w:rsidRPr="004D7D37">
        <w:rPr>
          <w:rFonts w:ascii="Arial" w:hAnsi="Arial" w:cs="Arial"/>
        </w:rPr>
        <w:t>ородского округа Люберцы»</w:t>
      </w:r>
      <w:r w:rsidR="00CC03C8" w:rsidRPr="004D7D37">
        <w:rPr>
          <w:rFonts w:ascii="Arial" w:hAnsi="Arial" w:cs="Arial"/>
        </w:rPr>
        <w:t>,</w:t>
      </w:r>
      <w:r w:rsidRPr="004D7D37">
        <w:rPr>
          <w:rFonts w:ascii="Arial" w:hAnsi="Arial" w:cs="Arial"/>
        </w:rPr>
        <w:t xml:space="preserve"> </w:t>
      </w:r>
      <w:r w:rsidR="003A64BC" w:rsidRPr="004D7D37">
        <w:rPr>
          <w:rFonts w:ascii="Arial" w:eastAsia="DejaVu Sans" w:hAnsi="Arial" w:cs="Arial"/>
        </w:rPr>
        <w:t xml:space="preserve">Распоряжением Главы Городского округа Люберцы от 21.10.2025 №188-РГ/к «Об убытии в отпуск», </w:t>
      </w:r>
      <w:r w:rsidRPr="004D7D37">
        <w:rPr>
          <w:rFonts w:ascii="Arial" w:hAnsi="Arial" w:cs="Arial"/>
        </w:rPr>
        <w:t>постановляю:</w:t>
      </w:r>
    </w:p>
    <w:p w14:paraId="1626E5FA" w14:textId="77777777" w:rsidR="00A21D81" w:rsidRPr="004D7D37" w:rsidRDefault="00A21D81">
      <w:pPr>
        <w:tabs>
          <w:tab w:val="left" w:pos="840"/>
          <w:tab w:val="left" w:pos="1276"/>
        </w:tabs>
        <w:jc w:val="both"/>
        <w:rPr>
          <w:rFonts w:ascii="Arial" w:hAnsi="Arial" w:cs="Arial"/>
        </w:rPr>
      </w:pPr>
    </w:p>
    <w:p w14:paraId="6D51646F" w14:textId="77777777" w:rsidR="007847AB" w:rsidRPr="004D7D37" w:rsidRDefault="00EB5D72" w:rsidP="007847AB">
      <w:pPr>
        <w:numPr>
          <w:ilvl w:val="0"/>
          <w:numId w:val="2"/>
        </w:numPr>
        <w:tabs>
          <w:tab w:val="clear" w:pos="2123"/>
          <w:tab w:val="left" w:pos="851"/>
          <w:tab w:val="num" w:pos="2172"/>
        </w:tabs>
        <w:ind w:left="0" w:firstLine="567"/>
        <w:jc w:val="both"/>
        <w:rPr>
          <w:rFonts w:ascii="Arial" w:hAnsi="Arial" w:cs="Arial"/>
          <w:bCs/>
        </w:rPr>
      </w:pPr>
      <w:r w:rsidRPr="004D7D37">
        <w:rPr>
          <w:rFonts w:ascii="Arial" w:hAnsi="Arial" w:cs="Arial"/>
        </w:rPr>
        <w:t xml:space="preserve">Утвердить </w:t>
      </w:r>
      <w:r w:rsidR="007847AB" w:rsidRPr="004D7D37">
        <w:rPr>
          <w:rFonts w:ascii="Arial" w:hAnsi="Arial" w:cs="Arial"/>
          <w:bCs/>
        </w:rPr>
        <w:t xml:space="preserve">Перечень муниципальных программ </w:t>
      </w:r>
      <w:r w:rsidR="007D0A52" w:rsidRPr="004D7D37">
        <w:rPr>
          <w:rFonts w:ascii="Arial" w:hAnsi="Arial" w:cs="Arial"/>
          <w:bCs/>
        </w:rPr>
        <w:t>Г</w:t>
      </w:r>
      <w:r w:rsidR="007847AB" w:rsidRPr="004D7D37">
        <w:rPr>
          <w:rFonts w:ascii="Arial" w:hAnsi="Arial" w:cs="Arial"/>
          <w:bCs/>
        </w:rPr>
        <w:t>ородского округа Люберцы,</w:t>
      </w:r>
      <w:r w:rsidR="007847AB" w:rsidRPr="004D7D37">
        <w:rPr>
          <w:rFonts w:ascii="Arial" w:hAnsi="Arial" w:cs="Arial"/>
        </w:rPr>
        <w:t xml:space="preserve"> подлежащих реализации с 01.01.202</w:t>
      </w:r>
      <w:r w:rsidRPr="004D7D37">
        <w:rPr>
          <w:rFonts w:ascii="Arial" w:hAnsi="Arial" w:cs="Arial"/>
        </w:rPr>
        <w:t>6</w:t>
      </w:r>
      <w:r w:rsidR="009544DF" w:rsidRPr="004D7D37">
        <w:rPr>
          <w:rFonts w:ascii="Arial" w:hAnsi="Arial" w:cs="Arial"/>
        </w:rPr>
        <w:t xml:space="preserve"> (прилагается)</w:t>
      </w:r>
      <w:r w:rsidR="00A211D2" w:rsidRPr="004D7D37">
        <w:rPr>
          <w:rFonts w:ascii="Arial" w:hAnsi="Arial" w:cs="Arial"/>
          <w:bCs/>
        </w:rPr>
        <w:t>.</w:t>
      </w:r>
    </w:p>
    <w:p w14:paraId="6686F480" w14:textId="77777777" w:rsidR="0099189F" w:rsidRPr="004D7D37" w:rsidRDefault="0099189F" w:rsidP="0099189F">
      <w:pPr>
        <w:pStyle w:val="ConsPlusNormal"/>
        <w:numPr>
          <w:ilvl w:val="0"/>
          <w:numId w:val="2"/>
        </w:numPr>
        <w:tabs>
          <w:tab w:val="clear" w:pos="2123"/>
          <w:tab w:val="left" w:pos="851"/>
          <w:tab w:val="num" w:pos="2172"/>
        </w:tabs>
        <w:ind w:left="0" w:firstLine="567"/>
        <w:jc w:val="both"/>
        <w:rPr>
          <w:sz w:val="24"/>
          <w:szCs w:val="24"/>
        </w:rPr>
      </w:pPr>
      <w:r w:rsidRPr="004D7D37">
        <w:rPr>
          <w:sz w:val="24"/>
          <w:szCs w:val="24"/>
        </w:rPr>
        <w:t xml:space="preserve">Настоящее Постановление вступает в силу </w:t>
      </w:r>
      <w:r w:rsidR="007D4045" w:rsidRPr="004D7D37">
        <w:rPr>
          <w:sz w:val="24"/>
          <w:szCs w:val="24"/>
        </w:rPr>
        <w:t xml:space="preserve">01.01.2026 </w:t>
      </w:r>
      <w:r w:rsidRPr="004D7D37">
        <w:rPr>
          <w:sz w:val="24"/>
          <w:szCs w:val="24"/>
        </w:rPr>
        <w:t>и применяется к</w:t>
      </w:r>
      <w:r w:rsidR="00FC1854" w:rsidRPr="004D7D37">
        <w:rPr>
          <w:sz w:val="24"/>
          <w:szCs w:val="24"/>
        </w:rPr>
        <w:t> </w:t>
      </w:r>
      <w:r w:rsidRPr="004D7D37">
        <w:rPr>
          <w:sz w:val="24"/>
          <w:szCs w:val="24"/>
        </w:rPr>
        <w:t>правоотношениям, возникающим при разработке муниципальных программ, реализацию которых планируется осуществлять в 202</w:t>
      </w:r>
      <w:r w:rsidR="00486080" w:rsidRPr="004D7D37">
        <w:rPr>
          <w:sz w:val="24"/>
          <w:szCs w:val="24"/>
        </w:rPr>
        <w:t>6</w:t>
      </w:r>
      <w:r w:rsidRPr="004D7D37">
        <w:rPr>
          <w:sz w:val="24"/>
          <w:szCs w:val="24"/>
        </w:rPr>
        <w:t xml:space="preserve"> и последующих годах.</w:t>
      </w:r>
    </w:p>
    <w:p w14:paraId="625ECE34" w14:textId="77777777" w:rsidR="00AF4F9F" w:rsidRPr="004D7D37" w:rsidRDefault="00225C12" w:rsidP="00AF4F9F">
      <w:pPr>
        <w:pStyle w:val="ConsPlusNormal"/>
        <w:widowControl/>
        <w:numPr>
          <w:ilvl w:val="0"/>
          <w:numId w:val="2"/>
        </w:numPr>
        <w:tabs>
          <w:tab w:val="clear" w:pos="2123"/>
          <w:tab w:val="left" w:pos="851"/>
          <w:tab w:val="num" w:pos="2172"/>
        </w:tabs>
        <w:ind w:left="0" w:firstLine="567"/>
        <w:jc w:val="both"/>
        <w:rPr>
          <w:sz w:val="24"/>
          <w:szCs w:val="24"/>
        </w:rPr>
      </w:pPr>
      <w:r w:rsidRPr="004D7D37">
        <w:rPr>
          <w:bCs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14:paraId="6A199CD2" w14:textId="77777777" w:rsidR="001D0C53" w:rsidRPr="004D7D37" w:rsidRDefault="001D0C53" w:rsidP="00AF4F9F">
      <w:pPr>
        <w:pStyle w:val="ConsPlusNormal"/>
        <w:widowControl/>
        <w:numPr>
          <w:ilvl w:val="0"/>
          <w:numId w:val="2"/>
        </w:numPr>
        <w:tabs>
          <w:tab w:val="clear" w:pos="2123"/>
          <w:tab w:val="left" w:pos="851"/>
          <w:tab w:val="num" w:pos="2172"/>
        </w:tabs>
        <w:ind w:left="0" w:firstLine="567"/>
        <w:jc w:val="both"/>
        <w:rPr>
          <w:sz w:val="24"/>
          <w:szCs w:val="24"/>
        </w:rPr>
      </w:pPr>
      <w:r w:rsidRPr="004D7D37">
        <w:rPr>
          <w:sz w:val="24"/>
          <w:szCs w:val="24"/>
        </w:rPr>
        <w:t xml:space="preserve">Контроль за исполнением настоящего Постановления </w:t>
      </w:r>
      <w:r w:rsidR="00E51A8C" w:rsidRPr="004D7D37">
        <w:rPr>
          <w:sz w:val="24"/>
          <w:szCs w:val="24"/>
        </w:rPr>
        <w:t>оставляю за</w:t>
      </w:r>
      <w:r w:rsidRPr="004D7D37">
        <w:rPr>
          <w:sz w:val="24"/>
          <w:szCs w:val="24"/>
        </w:rPr>
        <w:t> </w:t>
      </w:r>
      <w:r w:rsidR="009F7718" w:rsidRPr="004D7D37">
        <w:rPr>
          <w:sz w:val="24"/>
          <w:szCs w:val="24"/>
        </w:rPr>
        <w:t>с</w:t>
      </w:r>
      <w:r w:rsidR="00E51A8C" w:rsidRPr="004D7D37">
        <w:rPr>
          <w:sz w:val="24"/>
          <w:szCs w:val="24"/>
        </w:rPr>
        <w:t>обой</w:t>
      </w:r>
      <w:r w:rsidR="009F7718" w:rsidRPr="004D7D37">
        <w:rPr>
          <w:sz w:val="24"/>
          <w:szCs w:val="24"/>
        </w:rPr>
        <w:t>.</w:t>
      </w:r>
    </w:p>
    <w:p w14:paraId="73A20EC2" w14:textId="77777777" w:rsidR="0029757C" w:rsidRPr="004D7D37" w:rsidRDefault="0029757C">
      <w:pPr>
        <w:pStyle w:val="ConsPlusNormal"/>
        <w:widowControl/>
        <w:ind w:firstLine="0"/>
        <w:jc w:val="both"/>
        <w:rPr>
          <w:sz w:val="24"/>
          <w:szCs w:val="24"/>
          <w:highlight w:val="yellow"/>
        </w:rPr>
      </w:pPr>
    </w:p>
    <w:p w14:paraId="2B1D2CF4" w14:textId="77777777" w:rsidR="003A64BC" w:rsidRPr="004D7D37" w:rsidRDefault="003A64BC" w:rsidP="003A64BC">
      <w:pPr>
        <w:autoSpaceDE w:val="0"/>
        <w:autoSpaceDN w:val="0"/>
        <w:adjustRightInd w:val="0"/>
        <w:rPr>
          <w:rFonts w:ascii="Arial" w:eastAsia="DejaVu Sans" w:hAnsi="Arial" w:cs="Arial"/>
          <w:color w:val="000000"/>
        </w:rPr>
      </w:pPr>
    </w:p>
    <w:p w14:paraId="19524584" w14:textId="77777777" w:rsidR="003A64BC" w:rsidRPr="004D7D37" w:rsidRDefault="003A64BC" w:rsidP="003A64BC">
      <w:pPr>
        <w:autoSpaceDE w:val="0"/>
        <w:autoSpaceDN w:val="0"/>
        <w:adjustRightInd w:val="0"/>
        <w:rPr>
          <w:rFonts w:ascii="Arial" w:eastAsia="DejaVu Sans" w:hAnsi="Arial" w:cs="Arial"/>
          <w:color w:val="000000"/>
        </w:rPr>
      </w:pPr>
      <w:r w:rsidRPr="004D7D37">
        <w:rPr>
          <w:rFonts w:ascii="Arial" w:eastAsia="DejaVu Sans" w:hAnsi="Arial" w:cs="Arial"/>
          <w:color w:val="000000"/>
        </w:rPr>
        <w:t xml:space="preserve">Исполняющий обязанности </w:t>
      </w:r>
    </w:p>
    <w:p w14:paraId="04418743" w14:textId="77777777" w:rsidR="00A21D81" w:rsidRPr="004D7D37" w:rsidRDefault="003A64BC" w:rsidP="001E3B2A">
      <w:pPr>
        <w:pStyle w:val="ConsPlusNormal"/>
        <w:widowControl/>
        <w:tabs>
          <w:tab w:val="left" w:pos="426"/>
          <w:tab w:val="left" w:pos="7655"/>
        </w:tabs>
        <w:ind w:firstLine="0"/>
        <w:jc w:val="both"/>
        <w:rPr>
          <w:sz w:val="24"/>
          <w:szCs w:val="24"/>
        </w:rPr>
      </w:pPr>
      <w:r w:rsidRPr="004D7D37">
        <w:rPr>
          <w:rFonts w:eastAsia="DejaVu Sans"/>
          <w:color w:val="000000"/>
          <w:sz w:val="24"/>
          <w:szCs w:val="24"/>
        </w:rPr>
        <w:t>Главы Городского округа</w:t>
      </w:r>
      <w:r w:rsidRPr="004D7D37">
        <w:rPr>
          <w:sz w:val="24"/>
          <w:szCs w:val="24"/>
        </w:rPr>
        <w:t xml:space="preserve">                                                              И.В. Мотовилов</w:t>
      </w:r>
    </w:p>
    <w:p w14:paraId="60EED28E" w14:textId="77777777" w:rsidR="00641759" w:rsidRPr="004D7D37" w:rsidRDefault="00641759">
      <w:pPr>
        <w:pStyle w:val="a4"/>
        <w:ind w:firstLine="0"/>
        <w:jc w:val="center"/>
        <w:rPr>
          <w:rFonts w:ascii="Arial" w:hAnsi="Arial" w:cs="Arial"/>
          <w:sz w:val="24"/>
          <w:szCs w:val="24"/>
          <w:lang w:val="ru-RU" w:eastAsia="ru-RU"/>
        </w:rPr>
        <w:sectPr w:rsidR="00641759" w:rsidRPr="004D7D37" w:rsidSect="004D490D">
          <w:pgSz w:w="11906" w:h="16838"/>
          <w:pgMar w:top="851" w:right="850" w:bottom="709" w:left="1276" w:header="0" w:footer="0" w:gutter="0"/>
          <w:cols w:space="720"/>
          <w:formProt w:val="0"/>
          <w:docGrid w:linePitch="360"/>
        </w:sectPr>
      </w:pPr>
    </w:p>
    <w:p w14:paraId="45107AC9" w14:textId="77777777" w:rsidR="00A21D81" w:rsidRPr="004D7D37" w:rsidRDefault="00DB4DCB">
      <w:pPr>
        <w:pStyle w:val="a4"/>
        <w:spacing w:before="0"/>
        <w:ind w:left="10065" w:firstLine="0"/>
        <w:jc w:val="left"/>
        <w:rPr>
          <w:rFonts w:ascii="Arial" w:hAnsi="Arial" w:cs="Arial"/>
          <w:sz w:val="24"/>
          <w:szCs w:val="24"/>
          <w:lang w:val="ru-RU" w:eastAsia="ru-RU"/>
        </w:rPr>
      </w:pPr>
      <w:r w:rsidRPr="004D7D37">
        <w:rPr>
          <w:rFonts w:ascii="Arial" w:hAnsi="Arial" w:cs="Arial"/>
          <w:sz w:val="24"/>
          <w:szCs w:val="24"/>
          <w:lang w:val="ru-RU" w:eastAsia="ru-RU"/>
        </w:rPr>
        <w:lastRenderedPageBreak/>
        <w:t xml:space="preserve">Утвержден </w:t>
      </w:r>
    </w:p>
    <w:p w14:paraId="24434BC2" w14:textId="77777777" w:rsidR="00A21D81" w:rsidRPr="004D7D37" w:rsidRDefault="00DB4DCB">
      <w:pPr>
        <w:pStyle w:val="a4"/>
        <w:spacing w:before="0"/>
        <w:ind w:left="10065" w:firstLine="0"/>
        <w:jc w:val="left"/>
        <w:rPr>
          <w:rFonts w:ascii="Arial" w:hAnsi="Arial" w:cs="Arial"/>
          <w:sz w:val="24"/>
          <w:szCs w:val="24"/>
          <w:lang w:val="ru-RU"/>
        </w:rPr>
      </w:pPr>
      <w:r w:rsidRPr="004D7D37">
        <w:rPr>
          <w:rFonts w:ascii="Arial" w:hAnsi="Arial" w:cs="Arial"/>
          <w:sz w:val="24"/>
          <w:szCs w:val="24"/>
          <w:lang w:val="ru-RU" w:eastAsia="ru-RU"/>
        </w:rPr>
        <w:t xml:space="preserve">Постановлением администрации </w:t>
      </w:r>
      <w:r w:rsidR="00661211" w:rsidRPr="004D7D37">
        <w:rPr>
          <w:rFonts w:ascii="Arial" w:hAnsi="Arial" w:cs="Arial"/>
          <w:sz w:val="24"/>
          <w:szCs w:val="24"/>
          <w:lang w:val="ru-RU" w:eastAsia="ru-RU"/>
        </w:rPr>
        <w:t>Г</w:t>
      </w:r>
      <w:r w:rsidRPr="004D7D37">
        <w:rPr>
          <w:rFonts w:ascii="Arial" w:hAnsi="Arial" w:cs="Arial"/>
          <w:sz w:val="24"/>
          <w:szCs w:val="24"/>
          <w:lang w:val="ru-RU" w:eastAsia="ru-RU"/>
        </w:rPr>
        <w:t xml:space="preserve">ородского округа Люберцы Московской области </w:t>
      </w:r>
    </w:p>
    <w:p w14:paraId="44BE2A0B" w14:textId="087CA553" w:rsidR="00A21D81" w:rsidRPr="004D7D37" w:rsidRDefault="00DB4DCB">
      <w:pPr>
        <w:pStyle w:val="a4"/>
        <w:spacing w:before="0"/>
        <w:ind w:left="10065" w:firstLine="0"/>
        <w:jc w:val="left"/>
        <w:rPr>
          <w:rFonts w:ascii="Arial" w:hAnsi="Arial" w:cs="Arial"/>
          <w:sz w:val="24"/>
          <w:szCs w:val="24"/>
          <w:lang w:val="ru-RU"/>
        </w:rPr>
      </w:pPr>
      <w:proofErr w:type="gramStart"/>
      <w:r w:rsidRPr="004D7D37">
        <w:rPr>
          <w:rFonts w:ascii="Arial" w:hAnsi="Arial" w:cs="Arial"/>
          <w:sz w:val="24"/>
          <w:szCs w:val="24"/>
          <w:lang w:val="ru-RU" w:eastAsia="ru-RU"/>
        </w:rPr>
        <w:t>от</w:t>
      </w:r>
      <w:proofErr w:type="gramEnd"/>
      <w:r w:rsidRPr="004D7D37">
        <w:rPr>
          <w:rFonts w:ascii="Arial" w:hAnsi="Arial" w:cs="Arial"/>
          <w:sz w:val="24"/>
          <w:szCs w:val="24"/>
          <w:lang w:val="ru-RU" w:eastAsia="ru-RU"/>
        </w:rPr>
        <w:t xml:space="preserve"> </w:t>
      </w:r>
      <w:r w:rsidR="00F44DB4" w:rsidRPr="004D7D37">
        <w:rPr>
          <w:rFonts w:ascii="Arial" w:hAnsi="Arial" w:cs="Arial"/>
          <w:sz w:val="24"/>
          <w:szCs w:val="24"/>
          <w:lang w:val="ru-RU" w:eastAsia="ru-RU"/>
        </w:rPr>
        <w:t>29.10.2025</w:t>
      </w:r>
      <w:r w:rsidRPr="004D7D37">
        <w:rPr>
          <w:rFonts w:ascii="Arial" w:hAnsi="Arial" w:cs="Arial"/>
          <w:sz w:val="24"/>
          <w:szCs w:val="24"/>
          <w:lang w:val="ru-RU" w:eastAsia="ru-RU"/>
        </w:rPr>
        <w:t xml:space="preserve"> №</w:t>
      </w:r>
      <w:r w:rsidR="00F44DB4" w:rsidRPr="004D7D37">
        <w:rPr>
          <w:rFonts w:ascii="Arial" w:hAnsi="Arial" w:cs="Arial"/>
          <w:sz w:val="24"/>
          <w:szCs w:val="24"/>
          <w:lang w:val="ru-RU" w:eastAsia="ru-RU"/>
        </w:rPr>
        <w:t>2532-ПА</w:t>
      </w:r>
    </w:p>
    <w:p w14:paraId="4E5FB64C" w14:textId="77777777" w:rsidR="00A21D81" w:rsidRPr="004D7D37" w:rsidRDefault="00A21D81">
      <w:pPr>
        <w:pStyle w:val="a4"/>
        <w:spacing w:before="0"/>
        <w:ind w:firstLine="0"/>
        <w:rPr>
          <w:rFonts w:ascii="Arial" w:hAnsi="Arial" w:cs="Arial"/>
          <w:sz w:val="24"/>
          <w:szCs w:val="24"/>
          <w:lang w:val="ru-RU" w:eastAsia="ru-RU"/>
        </w:rPr>
      </w:pPr>
    </w:p>
    <w:p w14:paraId="48E15454" w14:textId="77777777" w:rsidR="00A21D81" w:rsidRPr="004D7D37" w:rsidRDefault="00DB4DCB">
      <w:pPr>
        <w:pStyle w:val="a4"/>
        <w:spacing w:before="0"/>
        <w:ind w:firstLine="0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4D7D37">
        <w:rPr>
          <w:rFonts w:ascii="Arial" w:hAnsi="Arial" w:cs="Arial"/>
          <w:b/>
          <w:sz w:val="24"/>
          <w:szCs w:val="24"/>
          <w:lang w:val="ru-RU"/>
        </w:rPr>
        <w:t xml:space="preserve">Перечень </w:t>
      </w:r>
    </w:p>
    <w:p w14:paraId="076D08BD" w14:textId="77777777" w:rsidR="00A21D81" w:rsidRPr="004D7D37" w:rsidRDefault="00DB4DCB">
      <w:pPr>
        <w:pStyle w:val="a4"/>
        <w:spacing w:before="0"/>
        <w:ind w:firstLine="0"/>
        <w:jc w:val="center"/>
        <w:rPr>
          <w:rFonts w:ascii="Arial" w:hAnsi="Arial" w:cs="Arial"/>
          <w:b/>
          <w:sz w:val="24"/>
          <w:szCs w:val="24"/>
          <w:lang w:val="ru-RU"/>
        </w:rPr>
      </w:pPr>
      <w:proofErr w:type="gramStart"/>
      <w:r w:rsidRPr="004D7D37">
        <w:rPr>
          <w:rFonts w:ascii="Arial" w:hAnsi="Arial" w:cs="Arial"/>
          <w:b/>
          <w:sz w:val="24"/>
          <w:szCs w:val="24"/>
          <w:lang w:val="ru-RU"/>
        </w:rPr>
        <w:t>муниципальных</w:t>
      </w:r>
      <w:proofErr w:type="gramEnd"/>
      <w:r w:rsidRPr="004D7D37">
        <w:rPr>
          <w:rFonts w:ascii="Arial" w:hAnsi="Arial" w:cs="Arial"/>
          <w:b/>
          <w:sz w:val="24"/>
          <w:szCs w:val="24"/>
          <w:lang w:val="ru-RU"/>
        </w:rPr>
        <w:t xml:space="preserve"> программ </w:t>
      </w:r>
      <w:r w:rsidR="00754B0F" w:rsidRPr="004D7D37">
        <w:rPr>
          <w:rFonts w:ascii="Arial" w:hAnsi="Arial" w:cs="Arial"/>
          <w:b/>
          <w:sz w:val="24"/>
          <w:szCs w:val="24"/>
          <w:lang w:val="ru-RU"/>
        </w:rPr>
        <w:t>Г</w:t>
      </w:r>
      <w:r w:rsidRPr="004D7D37">
        <w:rPr>
          <w:rFonts w:ascii="Arial" w:hAnsi="Arial" w:cs="Arial"/>
          <w:b/>
          <w:sz w:val="24"/>
          <w:szCs w:val="24"/>
          <w:lang w:val="ru-RU"/>
        </w:rPr>
        <w:t>ородского округа Люберцы, подлежащих реализации с 01.01.202</w:t>
      </w:r>
      <w:r w:rsidR="00895680" w:rsidRPr="004D7D37">
        <w:rPr>
          <w:rFonts w:ascii="Arial" w:hAnsi="Arial" w:cs="Arial"/>
          <w:b/>
          <w:sz w:val="24"/>
          <w:szCs w:val="24"/>
          <w:lang w:val="ru-RU"/>
        </w:rPr>
        <w:t>6</w:t>
      </w:r>
    </w:p>
    <w:p w14:paraId="7CF4F58D" w14:textId="77777777" w:rsidR="00A21D81" w:rsidRPr="004D7D37" w:rsidRDefault="00A21D81">
      <w:pPr>
        <w:pStyle w:val="a4"/>
        <w:spacing w:before="0"/>
        <w:ind w:firstLine="0"/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</w:p>
    <w:tbl>
      <w:tblPr>
        <w:tblW w:w="1460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94"/>
        <w:gridCol w:w="5076"/>
        <w:gridCol w:w="8930"/>
      </w:tblGrid>
      <w:tr w:rsidR="00A21D81" w:rsidRPr="004D7D37" w14:paraId="4C7481B1" w14:textId="77777777" w:rsidTr="00110A44">
        <w:trPr>
          <w:trHeight w:val="20"/>
        </w:trPr>
        <w:tc>
          <w:tcPr>
            <w:tcW w:w="594" w:type="dxa"/>
            <w:vAlign w:val="center"/>
          </w:tcPr>
          <w:p w14:paraId="5C7D1995" w14:textId="77777777" w:rsidR="00A21D81" w:rsidRPr="004D7D37" w:rsidRDefault="00DB4DCB" w:rsidP="007918E0">
            <w:pPr>
              <w:pStyle w:val="Default"/>
              <w:jc w:val="center"/>
              <w:rPr>
                <w:rFonts w:ascii="Arial" w:hAnsi="Arial" w:cs="Arial"/>
              </w:rPr>
            </w:pPr>
            <w:r w:rsidRPr="004D7D37">
              <w:rPr>
                <w:rFonts w:ascii="Arial" w:hAnsi="Arial" w:cs="Arial"/>
              </w:rPr>
              <w:t>№ п/п</w:t>
            </w:r>
          </w:p>
        </w:tc>
        <w:tc>
          <w:tcPr>
            <w:tcW w:w="5076" w:type="dxa"/>
            <w:vAlign w:val="center"/>
          </w:tcPr>
          <w:p w14:paraId="464B509B" w14:textId="77777777" w:rsidR="00A21D81" w:rsidRPr="004D7D37" w:rsidRDefault="00DB4DCB" w:rsidP="008E36E0">
            <w:pPr>
              <w:pStyle w:val="Default"/>
              <w:jc w:val="center"/>
              <w:rPr>
                <w:rFonts w:ascii="Arial" w:hAnsi="Arial" w:cs="Arial"/>
              </w:rPr>
            </w:pPr>
            <w:r w:rsidRPr="004D7D37">
              <w:rPr>
                <w:rFonts w:ascii="Arial" w:hAnsi="Arial" w:cs="Arial"/>
              </w:rPr>
              <w:t xml:space="preserve">Наименование (направление реализации) муниципальной программы </w:t>
            </w:r>
            <w:r w:rsidR="008E36E0" w:rsidRPr="004D7D37">
              <w:rPr>
                <w:rFonts w:ascii="Arial" w:hAnsi="Arial" w:cs="Arial"/>
              </w:rPr>
              <w:t>Г</w:t>
            </w:r>
            <w:r w:rsidRPr="004D7D37">
              <w:rPr>
                <w:rFonts w:ascii="Arial" w:hAnsi="Arial" w:cs="Arial"/>
              </w:rPr>
              <w:t xml:space="preserve">ородского округа Люберцы </w:t>
            </w:r>
          </w:p>
        </w:tc>
        <w:tc>
          <w:tcPr>
            <w:tcW w:w="8930" w:type="dxa"/>
            <w:vAlign w:val="center"/>
          </w:tcPr>
          <w:p w14:paraId="52601E3A" w14:textId="77777777" w:rsidR="00A21D81" w:rsidRPr="004D7D37" w:rsidRDefault="00DB4DCB">
            <w:pPr>
              <w:pStyle w:val="Default"/>
              <w:jc w:val="center"/>
              <w:rPr>
                <w:rFonts w:ascii="Arial" w:hAnsi="Arial" w:cs="Arial"/>
              </w:rPr>
            </w:pPr>
            <w:r w:rsidRPr="004D7D37">
              <w:rPr>
                <w:rFonts w:ascii="Arial" w:hAnsi="Arial" w:cs="Arial"/>
              </w:rPr>
              <w:t>Заказчик муниципальной программы</w:t>
            </w:r>
          </w:p>
        </w:tc>
      </w:tr>
      <w:tr w:rsidR="000D044B" w:rsidRPr="004D7D37" w14:paraId="1B2EAE94" w14:textId="77777777" w:rsidTr="00110A44">
        <w:trPr>
          <w:trHeight w:val="511"/>
        </w:trPr>
        <w:tc>
          <w:tcPr>
            <w:tcW w:w="594" w:type="dxa"/>
          </w:tcPr>
          <w:p w14:paraId="2CA04F59" w14:textId="77777777" w:rsidR="000D044B" w:rsidRPr="004D7D37" w:rsidRDefault="000D044B" w:rsidP="007918E0">
            <w:pPr>
              <w:pStyle w:val="Default"/>
              <w:jc w:val="center"/>
              <w:rPr>
                <w:rFonts w:ascii="Arial" w:hAnsi="Arial" w:cs="Arial"/>
              </w:rPr>
            </w:pPr>
            <w:r w:rsidRPr="004D7D37">
              <w:rPr>
                <w:rFonts w:ascii="Arial" w:hAnsi="Arial" w:cs="Arial"/>
              </w:rPr>
              <w:t>1.</w:t>
            </w:r>
          </w:p>
        </w:tc>
        <w:tc>
          <w:tcPr>
            <w:tcW w:w="5076" w:type="dxa"/>
            <w:shd w:val="clear" w:color="000000" w:fill="FFFFFF"/>
          </w:tcPr>
          <w:p w14:paraId="1D10E054" w14:textId="77777777" w:rsidR="000D044B" w:rsidRPr="004D7D37" w:rsidRDefault="000D044B" w:rsidP="000D044B">
            <w:pPr>
              <w:rPr>
                <w:rFonts w:ascii="Arial" w:hAnsi="Arial" w:cs="Arial"/>
                <w:color w:val="000000"/>
              </w:rPr>
            </w:pPr>
            <w:r w:rsidRPr="004D7D37">
              <w:rPr>
                <w:rFonts w:ascii="Arial" w:hAnsi="Arial" w:cs="Arial"/>
                <w:color w:val="000000"/>
              </w:rPr>
              <w:t>Здравоохранение</w:t>
            </w:r>
          </w:p>
        </w:tc>
        <w:tc>
          <w:tcPr>
            <w:tcW w:w="8930" w:type="dxa"/>
            <w:shd w:val="clear" w:color="000000" w:fill="FFFFFF"/>
          </w:tcPr>
          <w:p w14:paraId="2B7AA592" w14:textId="77777777" w:rsidR="000D044B" w:rsidRPr="004D7D37" w:rsidRDefault="001D4FE7" w:rsidP="00DB71D5">
            <w:pPr>
              <w:rPr>
                <w:rFonts w:ascii="Arial" w:hAnsi="Arial" w:cs="Arial"/>
                <w:color w:val="000000"/>
              </w:rPr>
            </w:pPr>
            <w:r w:rsidRPr="004D7D37">
              <w:rPr>
                <w:rFonts w:ascii="Arial" w:hAnsi="Arial" w:cs="Arial"/>
                <w:color w:val="000000"/>
              </w:rPr>
              <w:t>Управление по работе с ветеранами СВО</w:t>
            </w:r>
            <w:r w:rsidR="000B73A7" w:rsidRPr="004D7D37">
              <w:rPr>
                <w:rFonts w:ascii="Arial" w:hAnsi="Arial" w:cs="Arial"/>
                <w:color w:val="000000"/>
              </w:rPr>
              <w:t xml:space="preserve"> администрации Городского округа Люберцы Московской области</w:t>
            </w:r>
          </w:p>
        </w:tc>
      </w:tr>
      <w:tr w:rsidR="000D044B" w:rsidRPr="004D7D37" w14:paraId="0BD471AD" w14:textId="77777777" w:rsidTr="00110A44">
        <w:trPr>
          <w:trHeight w:val="20"/>
        </w:trPr>
        <w:tc>
          <w:tcPr>
            <w:tcW w:w="594" w:type="dxa"/>
          </w:tcPr>
          <w:p w14:paraId="68EC23C1" w14:textId="77777777" w:rsidR="000D044B" w:rsidRPr="004D7D37" w:rsidRDefault="000D044B" w:rsidP="007918E0">
            <w:pPr>
              <w:pStyle w:val="Default"/>
              <w:jc w:val="center"/>
              <w:rPr>
                <w:rFonts w:ascii="Arial" w:hAnsi="Arial" w:cs="Arial"/>
              </w:rPr>
            </w:pPr>
            <w:r w:rsidRPr="004D7D37">
              <w:rPr>
                <w:rFonts w:ascii="Arial" w:hAnsi="Arial" w:cs="Arial"/>
              </w:rPr>
              <w:t>2.</w:t>
            </w:r>
          </w:p>
        </w:tc>
        <w:tc>
          <w:tcPr>
            <w:tcW w:w="5076" w:type="dxa"/>
            <w:shd w:val="clear" w:color="000000" w:fill="FFFFFF"/>
          </w:tcPr>
          <w:p w14:paraId="46248199" w14:textId="77777777" w:rsidR="000D044B" w:rsidRPr="004D7D37" w:rsidRDefault="000D044B" w:rsidP="000D044B">
            <w:pPr>
              <w:rPr>
                <w:rFonts w:ascii="Arial" w:hAnsi="Arial" w:cs="Arial"/>
                <w:color w:val="000000"/>
              </w:rPr>
            </w:pPr>
            <w:r w:rsidRPr="004D7D37">
              <w:rPr>
                <w:rFonts w:ascii="Arial" w:hAnsi="Arial" w:cs="Arial"/>
                <w:color w:val="000000"/>
              </w:rPr>
              <w:t>Культура и туризм</w:t>
            </w:r>
          </w:p>
        </w:tc>
        <w:tc>
          <w:tcPr>
            <w:tcW w:w="8930" w:type="dxa"/>
            <w:shd w:val="clear" w:color="000000" w:fill="FFFFFF"/>
          </w:tcPr>
          <w:p w14:paraId="018CA64C" w14:textId="77777777" w:rsidR="000D044B" w:rsidRPr="004D7D37" w:rsidRDefault="000D044B" w:rsidP="00DB71D5">
            <w:pPr>
              <w:rPr>
                <w:rFonts w:ascii="Arial" w:hAnsi="Arial" w:cs="Arial"/>
                <w:color w:val="000000"/>
              </w:rPr>
            </w:pPr>
            <w:r w:rsidRPr="004D7D37">
              <w:rPr>
                <w:rFonts w:ascii="Arial" w:hAnsi="Arial" w:cs="Arial"/>
                <w:color w:val="000000"/>
              </w:rPr>
              <w:t xml:space="preserve">Комитет по культуре </w:t>
            </w:r>
            <w:r w:rsidR="007247FB" w:rsidRPr="004D7D37">
              <w:rPr>
                <w:rFonts w:ascii="Arial" w:hAnsi="Arial" w:cs="Arial"/>
                <w:color w:val="000000"/>
              </w:rPr>
              <w:t xml:space="preserve">и туризму </w:t>
            </w:r>
            <w:r w:rsidRPr="004D7D37">
              <w:rPr>
                <w:rFonts w:ascii="Arial" w:hAnsi="Arial" w:cs="Arial"/>
                <w:color w:val="000000"/>
              </w:rPr>
              <w:t xml:space="preserve">администрации </w:t>
            </w:r>
            <w:r w:rsidR="00DB71D5" w:rsidRPr="004D7D37">
              <w:rPr>
                <w:rFonts w:ascii="Arial" w:hAnsi="Arial" w:cs="Arial"/>
                <w:color w:val="000000"/>
              </w:rPr>
              <w:t>Г</w:t>
            </w:r>
            <w:r w:rsidRPr="004D7D37">
              <w:rPr>
                <w:rFonts w:ascii="Arial" w:hAnsi="Arial" w:cs="Arial"/>
                <w:color w:val="000000"/>
              </w:rPr>
              <w:t>ородского округа Люберцы Московской области</w:t>
            </w:r>
          </w:p>
        </w:tc>
      </w:tr>
      <w:tr w:rsidR="000D044B" w:rsidRPr="004D7D37" w14:paraId="73F0D3AC" w14:textId="77777777" w:rsidTr="00110A44">
        <w:trPr>
          <w:trHeight w:val="20"/>
        </w:trPr>
        <w:tc>
          <w:tcPr>
            <w:tcW w:w="594" w:type="dxa"/>
          </w:tcPr>
          <w:p w14:paraId="7019B8F0" w14:textId="77777777" w:rsidR="000D044B" w:rsidRPr="004D7D37" w:rsidRDefault="000D044B" w:rsidP="007918E0">
            <w:pPr>
              <w:pStyle w:val="Default"/>
              <w:jc w:val="center"/>
              <w:rPr>
                <w:rFonts w:ascii="Arial" w:hAnsi="Arial" w:cs="Arial"/>
              </w:rPr>
            </w:pPr>
            <w:r w:rsidRPr="004D7D37">
              <w:rPr>
                <w:rFonts w:ascii="Arial" w:hAnsi="Arial" w:cs="Arial"/>
              </w:rPr>
              <w:t>3.</w:t>
            </w:r>
          </w:p>
        </w:tc>
        <w:tc>
          <w:tcPr>
            <w:tcW w:w="5076" w:type="dxa"/>
            <w:shd w:val="clear" w:color="000000" w:fill="FFFFFF"/>
          </w:tcPr>
          <w:p w14:paraId="25D8B248" w14:textId="77777777" w:rsidR="000D044B" w:rsidRPr="004D7D37" w:rsidRDefault="000D044B" w:rsidP="000D044B">
            <w:pPr>
              <w:rPr>
                <w:rFonts w:ascii="Arial" w:hAnsi="Arial" w:cs="Arial"/>
                <w:color w:val="000000"/>
              </w:rPr>
            </w:pPr>
            <w:r w:rsidRPr="004D7D37">
              <w:rPr>
                <w:rFonts w:ascii="Arial" w:hAnsi="Arial" w:cs="Arial"/>
                <w:color w:val="000000"/>
              </w:rPr>
              <w:t>Образование</w:t>
            </w:r>
          </w:p>
        </w:tc>
        <w:tc>
          <w:tcPr>
            <w:tcW w:w="8930" w:type="dxa"/>
            <w:shd w:val="clear" w:color="000000" w:fill="FFFFFF"/>
          </w:tcPr>
          <w:p w14:paraId="053C435C" w14:textId="77777777" w:rsidR="000D044B" w:rsidRPr="004D7D37" w:rsidRDefault="000D044B" w:rsidP="00B34CE3">
            <w:pPr>
              <w:rPr>
                <w:rFonts w:ascii="Arial" w:hAnsi="Arial" w:cs="Arial"/>
                <w:color w:val="000000"/>
              </w:rPr>
            </w:pPr>
            <w:r w:rsidRPr="004D7D37">
              <w:rPr>
                <w:rFonts w:ascii="Arial" w:hAnsi="Arial" w:cs="Arial"/>
                <w:color w:val="000000"/>
              </w:rPr>
              <w:t xml:space="preserve">Управление образованием администрации </w:t>
            </w:r>
            <w:r w:rsidR="00B34CE3" w:rsidRPr="004D7D37">
              <w:rPr>
                <w:rFonts w:ascii="Arial" w:hAnsi="Arial" w:cs="Arial"/>
                <w:color w:val="000000" w:themeColor="text1"/>
              </w:rPr>
              <w:t>г</w:t>
            </w:r>
            <w:r w:rsidRPr="004D7D37">
              <w:rPr>
                <w:rFonts w:ascii="Arial" w:hAnsi="Arial" w:cs="Arial"/>
                <w:color w:val="000000"/>
              </w:rPr>
              <w:t>ородского округа Люберцы Московской области</w:t>
            </w:r>
          </w:p>
        </w:tc>
      </w:tr>
      <w:tr w:rsidR="000D044B" w:rsidRPr="004D7D37" w14:paraId="07599B34" w14:textId="77777777" w:rsidTr="00110A44">
        <w:trPr>
          <w:trHeight w:val="20"/>
        </w:trPr>
        <w:tc>
          <w:tcPr>
            <w:tcW w:w="594" w:type="dxa"/>
          </w:tcPr>
          <w:p w14:paraId="78F5509D" w14:textId="77777777" w:rsidR="000D044B" w:rsidRPr="004D7D37" w:rsidRDefault="000D044B" w:rsidP="007918E0">
            <w:pPr>
              <w:pStyle w:val="Default"/>
              <w:jc w:val="center"/>
              <w:rPr>
                <w:rFonts w:ascii="Arial" w:hAnsi="Arial" w:cs="Arial"/>
              </w:rPr>
            </w:pPr>
            <w:r w:rsidRPr="004D7D37">
              <w:rPr>
                <w:rFonts w:ascii="Arial" w:hAnsi="Arial" w:cs="Arial"/>
              </w:rPr>
              <w:t>4.</w:t>
            </w:r>
          </w:p>
        </w:tc>
        <w:tc>
          <w:tcPr>
            <w:tcW w:w="5076" w:type="dxa"/>
            <w:shd w:val="clear" w:color="000000" w:fill="FFFFFF"/>
          </w:tcPr>
          <w:p w14:paraId="76227CDC" w14:textId="77777777" w:rsidR="000D044B" w:rsidRPr="004D7D37" w:rsidRDefault="000D044B" w:rsidP="000D044B">
            <w:pPr>
              <w:rPr>
                <w:rFonts w:ascii="Arial" w:hAnsi="Arial" w:cs="Arial"/>
                <w:color w:val="000000"/>
              </w:rPr>
            </w:pPr>
            <w:r w:rsidRPr="004D7D37">
              <w:rPr>
                <w:rFonts w:ascii="Arial" w:hAnsi="Arial" w:cs="Arial"/>
                <w:color w:val="000000"/>
              </w:rPr>
              <w:t>Социальная защита населения</w:t>
            </w:r>
          </w:p>
        </w:tc>
        <w:tc>
          <w:tcPr>
            <w:tcW w:w="8930" w:type="dxa"/>
            <w:shd w:val="clear" w:color="000000" w:fill="FFFFFF"/>
          </w:tcPr>
          <w:p w14:paraId="241CFE6F" w14:textId="77777777" w:rsidR="000D044B" w:rsidRPr="004D7D37" w:rsidRDefault="000D044B" w:rsidP="00DB71D5">
            <w:pPr>
              <w:rPr>
                <w:rFonts w:ascii="Arial" w:hAnsi="Arial" w:cs="Arial"/>
                <w:color w:val="000000"/>
              </w:rPr>
            </w:pPr>
            <w:r w:rsidRPr="004D7D37">
              <w:rPr>
                <w:rFonts w:ascii="Arial" w:hAnsi="Arial" w:cs="Arial"/>
                <w:color w:val="000000"/>
              </w:rPr>
              <w:t xml:space="preserve">Управление социальной политики администрации </w:t>
            </w:r>
            <w:r w:rsidR="00DB71D5" w:rsidRPr="004D7D37">
              <w:rPr>
                <w:rFonts w:ascii="Arial" w:hAnsi="Arial" w:cs="Arial"/>
                <w:color w:val="000000"/>
              </w:rPr>
              <w:t>Г</w:t>
            </w:r>
            <w:r w:rsidRPr="004D7D37">
              <w:rPr>
                <w:rFonts w:ascii="Arial" w:hAnsi="Arial" w:cs="Arial"/>
                <w:color w:val="000000"/>
              </w:rPr>
              <w:t>ородского округа Люберцы Московской области</w:t>
            </w:r>
          </w:p>
        </w:tc>
      </w:tr>
      <w:tr w:rsidR="000D044B" w:rsidRPr="004D7D37" w14:paraId="1145411D" w14:textId="77777777" w:rsidTr="00110A44">
        <w:trPr>
          <w:trHeight w:val="20"/>
        </w:trPr>
        <w:tc>
          <w:tcPr>
            <w:tcW w:w="594" w:type="dxa"/>
          </w:tcPr>
          <w:p w14:paraId="13A3DA2F" w14:textId="77777777" w:rsidR="000D044B" w:rsidRPr="004D7D37" w:rsidRDefault="000D044B" w:rsidP="007918E0">
            <w:pPr>
              <w:pStyle w:val="Default"/>
              <w:jc w:val="center"/>
              <w:rPr>
                <w:rFonts w:ascii="Arial" w:hAnsi="Arial" w:cs="Arial"/>
              </w:rPr>
            </w:pPr>
            <w:r w:rsidRPr="004D7D37">
              <w:rPr>
                <w:rFonts w:ascii="Arial" w:hAnsi="Arial" w:cs="Arial"/>
              </w:rPr>
              <w:t>5.</w:t>
            </w:r>
          </w:p>
        </w:tc>
        <w:tc>
          <w:tcPr>
            <w:tcW w:w="5076" w:type="dxa"/>
            <w:shd w:val="clear" w:color="000000" w:fill="FFFFFF"/>
          </w:tcPr>
          <w:p w14:paraId="0FF5EAB5" w14:textId="77777777" w:rsidR="000D044B" w:rsidRPr="004D7D37" w:rsidRDefault="000D044B" w:rsidP="000D044B">
            <w:pPr>
              <w:rPr>
                <w:rFonts w:ascii="Arial" w:hAnsi="Arial" w:cs="Arial"/>
                <w:color w:val="000000"/>
              </w:rPr>
            </w:pPr>
            <w:r w:rsidRPr="004D7D37">
              <w:rPr>
                <w:rFonts w:ascii="Arial" w:hAnsi="Arial" w:cs="Arial"/>
                <w:color w:val="000000"/>
              </w:rPr>
              <w:t>Спорт</w:t>
            </w:r>
          </w:p>
        </w:tc>
        <w:tc>
          <w:tcPr>
            <w:tcW w:w="8930" w:type="dxa"/>
            <w:shd w:val="clear" w:color="000000" w:fill="FFFFFF"/>
          </w:tcPr>
          <w:p w14:paraId="6839ECFB" w14:textId="77777777" w:rsidR="000D044B" w:rsidRPr="004D7D37" w:rsidRDefault="000D044B" w:rsidP="00DB71D5">
            <w:pPr>
              <w:rPr>
                <w:rFonts w:ascii="Arial" w:hAnsi="Arial" w:cs="Arial"/>
                <w:color w:val="000000"/>
              </w:rPr>
            </w:pPr>
            <w:r w:rsidRPr="004D7D37">
              <w:rPr>
                <w:rFonts w:ascii="Arial" w:hAnsi="Arial" w:cs="Arial"/>
                <w:color w:val="000000"/>
              </w:rPr>
              <w:t xml:space="preserve">Комитет по физической культуре и спорту администрации </w:t>
            </w:r>
            <w:r w:rsidR="00DB71D5" w:rsidRPr="004D7D37">
              <w:rPr>
                <w:rFonts w:ascii="Arial" w:hAnsi="Arial" w:cs="Arial"/>
                <w:color w:val="000000"/>
              </w:rPr>
              <w:t>Г</w:t>
            </w:r>
            <w:r w:rsidRPr="004D7D37">
              <w:rPr>
                <w:rFonts w:ascii="Arial" w:hAnsi="Arial" w:cs="Arial"/>
                <w:color w:val="000000"/>
              </w:rPr>
              <w:t>ородского округа Люберцы Московской области</w:t>
            </w:r>
          </w:p>
        </w:tc>
      </w:tr>
      <w:tr w:rsidR="000D044B" w:rsidRPr="004D7D37" w14:paraId="633889F7" w14:textId="77777777" w:rsidTr="00110A44">
        <w:trPr>
          <w:trHeight w:val="20"/>
        </w:trPr>
        <w:tc>
          <w:tcPr>
            <w:tcW w:w="594" w:type="dxa"/>
          </w:tcPr>
          <w:p w14:paraId="28DFA68A" w14:textId="77777777" w:rsidR="000D044B" w:rsidRPr="004D7D37" w:rsidRDefault="000D044B" w:rsidP="007918E0">
            <w:pPr>
              <w:pStyle w:val="Default"/>
              <w:jc w:val="center"/>
              <w:rPr>
                <w:rFonts w:ascii="Arial" w:hAnsi="Arial" w:cs="Arial"/>
              </w:rPr>
            </w:pPr>
            <w:r w:rsidRPr="004D7D37">
              <w:rPr>
                <w:rFonts w:ascii="Arial" w:hAnsi="Arial" w:cs="Arial"/>
              </w:rPr>
              <w:t>6.</w:t>
            </w:r>
          </w:p>
        </w:tc>
        <w:tc>
          <w:tcPr>
            <w:tcW w:w="5076" w:type="dxa"/>
            <w:shd w:val="clear" w:color="000000" w:fill="FFFFFF"/>
          </w:tcPr>
          <w:p w14:paraId="2704CE08" w14:textId="77777777" w:rsidR="000D044B" w:rsidRPr="004D7D37" w:rsidRDefault="000D044B" w:rsidP="000D044B">
            <w:pPr>
              <w:rPr>
                <w:rFonts w:ascii="Arial" w:hAnsi="Arial" w:cs="Arial"/>
                <w:color w:val="000000"/>
              </w:rPr>
            </w:pPr>
            <w:r w:rsidRPr="004D7D37">
              <w:rPr>
                <w:rFonts w:ascii="Arial" w:hAnsi="Arial" w:cs="Arial"/>
                <w:color w:val="000000"/>
              </w:rPr>
              <w:t>Развитие сельского хозяйства</w:t>
            </w:r>
          </w:p>
        </w:tc>
        <w:tc>
          <w:tcPr>
            <w:tcW w:w="8930" w:type="dxa"/>
            <w:shd w:val="clear" w:color="000000" w:fill="FFFFFF"/>
          </w:tcPr>
          <w:p w14:paraId="7E60D0D5" w14:textId="77777777" w:rsidR="000D044B" w:rsidRPr="004D7D37" w:rsidRDefault="000D044B" w:rsidP="00DB71D5">
            <w:pPr>
              <w:rPr>
                <w:rFonts w:ascii="Arial" w:hAnsi="Arial" w:cs="Arial"/>
                <w:color w:val="000000"/>
              </w:rPr>
            </w:pPr>
            <w:r w:rsidRPr="004D7D37">
              <w:rPr>
                <w:rFonts w:ascii="Arial" w:hAnsi="Arial" w:cs="Arial"/>
                <w:color w:val="000000"/>
              </w:rPr>
              <w:t xml:space="preserve">Управление предпринимательства и инвестиций администрации </w:t>
            </w:r>
            <w:r w:rsidR="00DB71D5" w:rsidRPr="004D7D37">
              <w:rPr>
                <w:rFonts w:ascii="Arial" w:hAnsi="Arial" w:cs="Arial"/>
                <w:color w:val="000000"/>
              </w:rPr>
              <w:t>Г</w:t>
            </w:r>
            <w:r w:rsidRPr="004D7D37">
              <w:rPr>
                <w:rFonts w:ascii="Arial" w:hAnsi="Arial" w:cs="Arial"/>
                <w:color w:val="000000"/>
              </w:rPr>
              <w:t>ородского округа Люберцы Московской области</w:t>
            </w:r>
          </w:p>
        </w:tc>
      </w:tr>
      <w:tr w:rsidR="000D044B" w:rsidRPr="004D7D37" w14:paraId="0C37FD65" w14:textId="77777777" w:rsidTr="00110A44">
        <w:trPr>
          <w:trHeight w:val="20"/>
        </w:trPr>
        <w:tc>
          <w:tcPr>
            <w:tcW w:w="594" w:type="dxa"/>
          </w:tcPr>
          <w:p w14:paraId="0B11BC0C" w14:textId="77777777" w:rsidR="000D044B" w:rsidRPr="004D7D37" w:rsidRDefault="000D044B" w:rsidP="007918E0">
            <w:pPr>
              <w:pStyle w:val="Default"/>
              <w:jc w:val="center"/>
              <w:rPr>
                <w:rFonts w:ascii="Arial" w:hAnsi="Arial" w:cs="Arial"/>
              </w:rPr>
            </w:pPr>
            <w:r w:rsidRPr="004D7D37">
              <w:rPr>
                <w:rFonts w:ascii="Arial" w:hAnsi="Arial" w:cs="Arial"/>
              </w:rPr>
              <w:t>7.</w:t>
            </w:r>
          </w:p>
        </w:tc>
        <w:tc>
          <w:tcPr>
            <w:tcW w:w="5076" w:type="dxa"/>
            <w:shd w:val="clear" w:color="000000" w:fill="FFFFFF"/>
          </w:tcPr>
          <w:p w14:paraId="4267E0BE" w14:textId="77777777" w:rsidR="000D044B" w:rsidRPr="004D7D37" w:rsidRDefault="000D044B" w:rsidP="000D044B">
            <w:pPr>
              <w:rPr>
                <w:rFonts w:ascii="Arial" w:hAnsi="Arial" w:cs="Arial"/>
                <w:color w:val="000000"/>
              </w:rPr>
            </w:pPr>
            <w:r w:rsidRPr="004D7D37">
              <w:rPr>
                <w:rFonts w:ascii="Arial" w:hAnsi="Arial" w:cs="Arial"/>
                <w:color w:val="000000"/>
              </w:rPr>
              <w:t>Экология и окружающая среда</w:t>
            </w:r>
          </w:p>
        </w:tc>
        <w:tc>
          <w:tcPr>
            <w:tcW w:w="8930" w:type="dxa"/>
            <w:shd w:val="clear" w:color="000000" w:fill="FFFFFF"/>
          </w:tcPr>
          <w:p w14:paraId="26259E56" w14:textId="77777777" w:rsidR="000D044B" w:rsidRPr="004D7D37" w:rsidRDefault="000D044B" w:rsidP="000D044B">
            <w:pPr>
              <w:rPr>
                <w:rFonts w:ascii="Arial" w:hAnsi="Arial" w:cs="Arial"/>
                <w:color w:val="000000"/>
              </w:rPr>
            </w:pPr>
            <w:r w:rsidRPr="004D7D37">
              <w:rPr>
                <w:rFonts w:ascii="Arial" w:hAnsi="Arial" w:cs="Arial"/>
                <w:color w:val="000000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0D044B" w:rsidRPr="004D7D37" w14:paraId="53706581" w14:textId="77777777" w:rsidTr="00110A44">
        <w:trPr>
          <w:trHeight w:val="20"/>
        </w:trPr>
        <w:tc>
          <w:tcPr>
            <w:tcW w:w="594" w:type="dxa"/>
          </w:tcPr>
          <w:p w14:paraId="5B00CF5A" w14:textId="77777777" w:rsidR="000D044B" w:rsidRPr="004D7D37" w:rsidRDefault="000D044B" w:rsidP="007918E0">
            <w:pPr>
              <w:pStyle w:val="Default"/>
              <w:jc w:val="center"/>
              <w:rPr>
                <w:rFonts w:ascii="Arial" w:hAnsi="Arial" w:cs="Arial"/>
              </w:rPr>
            </w:pPr>
            <w:r w:rsidRPr="004D7D37">
              <w:rPr>
                <w:rFonts w:ascii="Arial" w:hAnsi="Arial" w:cs="Arial"/>
              </w:rPr>
              <w:t>8.</w:t>
            </w:r>
          </w:p>
        </w:tc>
        <w:tc>
          <w:tcPr>
            <w:tcW w:w="5076" w:type="dxa"/>
            <w:shd w:val="clear" w:color="000000" w:fill="FFFFFF"/>
          </w:tcPr>
          <w:p w14:paraId="5A0BBD04" w14:textId="30DF086B" w:rsidR="00110A44" w:rsidRPr="004D7D37" w:rsidRDefault="000D044B" w:rsidP="00F44DB4">
            <w:pPr>
              <w:rPr>
                <w:rFonts w:ascii="Arial" w:hAnsi="Arial" w:cs="Arial"/>
                <w:color w:val="000000"/>
              </w:rPr>
            </w:pPr>
            <w:r w:rsidRPr="004D7D37">
              <w:rPr>
                <w:rFonts w:ascii="Arial" w:hAnsi="Arial" w:cs="Arial"/>
                <w:color w:val="000000"/>
              </w:rPr>
              <w:t>Безопасность и обеспечение безопасности жизнедеятельности населения</w:t>
            </w:r>
          </w:p>
        </w:tc>
        <w:tc>
          <w:tcPr>
            <w:tcW w:w="8930" w:type="dxa"/>
            <w:shd w:val="clear" w:color="000000" w:fill="FFFFFF"/>
          </w:tcPr>
          <w:p w14:paraId="0F5F3B3E" w14:textId="77777777" w:rsidR="000D044B" w:rsidRPr="004D7D37" w:rsidRDefault="000D044B" w:rsidP="00DB71D5">
            <w:pPr>
              <w:rPr>
                <w:rFonts w:ascii="Arial" w:hAnsi="Arial" w:cs="Arial"/>
                <w:color w:val="000000"/>
              </w:rPr>
            </w:pPr>
            <w:r w:rsidRPr="004D7D37">
              <w:rPr>
                <w:rFonts w:ascii="Arial" w:hAnsi="Arial" w:cs="Arial"/>
                <w:color w:val="000000"/>
              </w:rPr>
              <w:t xml:space="preserve">Управление по гражданской обороне и чрезвычайным ситуациям администрации </w:t>
            </w:r>
            <w:r w:rsidR="00DB71D5" w:rsidRPr="004D7D37">
              <w:rPr>
                <w:rFonts w:ascii="Arial" w:hAnsi="Arial" w:cs="Arial"/>
                <w:color w:val="000000"/>
              </w:rPr>
              <w:t>Г</w:t>
            </w:r>
            <w:r w:rsidRPr="004D7D37">
              <w:rPr>
                <w:rFonts w:ascii="Arial" w:hAnsi="Arial" w:cs="Arial"/>
                <w:color w:val="000000"/>
              </w:rPr>
              <w:t>ородского округа Люберцы Московской области</w:t>
            </w:r>
          </w:p>
        </w:tc>
      </w:tr>
      <w:tr w:rsidR="000D044B" w:rsidRPr="004D7D37" w14:paraId="04242ACD" w14:textId="77777777" w:rsidTr="00110A44">
        <w:trPr>
          <w:trHeight w:val="20"/>
        </w:trPr>
        <w:tc>
          <w:tcPr>
            <w:tcW w:w="594" w:type="dxa"/>
          </w:tcPr>
          <w:p w14:paraId="19F2F79B" w14:textId="77777777" w:rsidR="000D044B" w:rsidRPr="004D7D37" w:rsidRDefault="000D044B" w:rsidP="007918E0">
            <w:pPr>
              <w:pStyle w:val="Default"/>
              <w:jc w:val="center"/>
              <w:rPr>
                <w:rFonts w:ascii="Arial" w:hAnsi="Arial" w:cs="Arial"/>
              </w:rPr>
            </w:pPr>
            <w:r w:rsidRPr="004D7D37">
              <w:rPr>
                <w:rFonts w:ascii="Arial" w:hAnsi="Arial" w:cs="Arial"/>
              </w:rPr>
              <w:t>9.</w:t>
            </w:r>
          </w:p>
        </w:tc>
        <w:tc>
          <w:tcPr>
            <w:tcW w:w="5076" w:type="dxa"/>
            <w:shd w:val="clear" w:color="000000" w:fill="FFFFFF"/>
          </w:tcPr>
          <w:p w14:paraId="1911C4CF" w14:textId="77777777" w:rsidR="000D044B" w:rsidRPr="004D7D37" w:rsidRDefault="000D044B" w:rsidP="000D044B">
            <w:pPr>
              <w:rPr>
                <w:rFonts w:ascii="Arial" w:hAnsi="Arial" w:cs="Arial"/>
                <w:color w:val="000000"/>
              </w:rPr>
            </w:pPr>
            <w:r w:rsidRPr="004D7D37">
              <w:rPr>
                <w:rFonts w:ascii="Arial" w:hAnsi="Arial" w:cs="Arial"/>
                <w:color w:val="000000"/>
              </w:rPr>
              <w:t>Жилище</w:t>
            </w:r>
          </w:p>
        </w:tc>
        <w:tc>
          <w:tcPr>
            <w:tcW w:w="8930" w:type="dxa"/>
            <w:shd w:val="clear" w:color="000000" w:fill="FFFFFF"/>
          </w:tcPr>
          <w:p w14:paraId="59B80852" w14:textId="77777777" w:rsidR="000D044B" w:rsidRPr="004D7D37" w:rsidRDefault="000D044B" w:rsidP="000D044B">
            <w:pPr>
              <w:rPr>
                <w:rFonts w:ascii="Arial" w:hAnsi="Arial" w:cs="Arial"/>
                <w:color w:val="000000"/>
              </w:rPr>
            </w:pPr>
            <w:r w:rsidRPr="004D7D37">
              <w:rPr>
                <w:rFonts w:ascii="Arial" w:hAnsi="Arial" w:cs="Arial"/>
                <w:color w:val="000000"/>
              </w:rPr>
              <w:t>Управление жилищной политики администрации Городского округа Люберцы Московской области</w:t>
            </w:r>
          </w:p>
        </w:tc>
      </w:tr>
      <w:tr w:rsidR="000D044B" w:rsidRPr="004D7D37" w14:paraId="24706D84" w14:textId="77777777" w:rsidTr="00110A44">
        <w:trPr>
          <w:trHeight w:val="20"/>
        </w:trPr>
        <w:tc>
          <w:tcPr>
            <w:tcW w:w="594" w:type="dxa"/>
          </w:tcPr>
          <w:p w14:paraId="7A8ABB5B" w14:textId="77777777" w:rsidR="000D044B" w:rsidRPr="004D7D37" w:rsidRDefault="000D044B" w:rsidP="007918E0">
            <w:pPr>
              <w:pStyle w:val="Default"/>
              <w:jc w:val="center"/>
              <w:rPr>
                <w:rFonts w:ascii="Arial" w:hAnsi="Arial" w:cs="Arial"/>
              </w:rPr>
            </w:pPr>
            <w:r w:rsidRPr="004D7D37">
              <w:rPr>
                <w:rFonts w:ascii="Arial" w:hAnsi="Arial" w:cs="Arial"/>
              </w:rPr>
              <w:t>10.</w:t>
            </w:r>
          </w:p>
        </w:tc>
        <w:tc>
          <w:tcPr>
            <w:tcW w:w="5076" w:type="dxa"/>
            <w:shd w:val="clear" w:color="000000" w:fill="FFFFFF"/>
          </w:tcPr>
          <w:p w14:paraId="37429DCD" w14:textId="77777777" w:rsidR="000D044B" w:rsidRPr="004D7D37" w:rsidRDefault="00564F55" w:rsidP="000D044B">
            <w:pPr>
              <w:rPr>
                <w:rFonts w:ascii="Arial" w:hAnsi="Arial" w:cs="Arial"/>
                <w:color w:val="000000"/>
              </w:rPr>
            </w:pPr>
            <w:r w:rsidRPr="004D7D37">
              <w:rPr>
                <w:rFonts w:ascii="Arial" w:hAnsi="Arial" w:cs="Arial"/>
                <w:color w:val="000000"/>
              </w:rPr>
              <w:t xml:space="preserve">Развитие инженерной инфраструктуры и </w:t>
            </w:r>
            <w:proofErr w:type="spellStart"/>
            <w:r w:rsidRPr="004D7D37">
              <w:rPr>
                <w:rFonts w:ascii="Arial" w:hAnsi="Arial" w:cs="Arial"/>
                <w:color w:val="000000"/>
              </w:rPr>
              <w:t>энергоэффективности</w:t>
            </w:r>
            <w:proofErr w:type="spellEnd"/>
          </w:p>
        </w:tc>
        <w:tc>
          <w:tcPr>
            <w:tcW w:w="8930" w:type="dxa"/>
            <w:shd w:val="clear" w:color="000000" w:fill="FFFFFF"/>
          </w:tcPr>
          <w:p w14:paraId="11AC922C" w14:textId="77777777" w:rsidR="000D044B" w:rsidRPr="004D7D37" w:rsidRDefault="000D044B" w:rsidP="00DB71D5">
            <w:pPr>
              <w:rPr>
                <w:rFonts w:ascii="Arial" w:hAnsi="Arial" w:cs="Arial"/>
                <w:color w:val="000000"/>
              </w:rPr>
            </w:pPr>
            <w:r w:rsidRPr="004D7D37">
              <w:rPr>
                <w:rFonts w:ascii="Arial" w:hAnsi="Arial" w:cs="Arial"/>
                <w:color w:val="000000"/>
              </w:rPr>
              <w:t xml:space="preserve">Управление жилищно-коммунального хозяйства администрации </w:t>
            </w:r>
            <w:r w:rsidR="00DB71D5" w:rsidRPr="004D7D37">
              <w:rPr>
                <w:rFonts w:ascii="Arial" w:hAnsi="Arial" w:cs="Arial"/>
                <w:color w:val="000000"/>
              </w:rPr>
              <w:t>Г</w:t>
            </w:r>
            <w:r w:rsidRPr="004D7D37">
              <w:rPr>
                <w:rFonts w:ascii="Arial" w:hAnsi="Arial" w:cs="Arial"/>
                <w:color w:val="000000"/>
              </w:rPr>
              <w:t>ородского округа Люберцы Московской области</w:t>
            </w:r>
          </w:p>
        </w:tc>
      </w:tr>
      <w:tr w:rsidR="000D044B" w:rsidRPr="004D7D37" w14:paraId="5BDA9B7B" w14:textId="77777777" w:rsidTr="00110A44">
        <w:trPr>
          <w:trHeight w:val="20"/>
        </w:trPr>
        <w:tc>
          <w:tcPr>
            <w:tcW w:w="594" w:type="dxa"/>
          </w:tcPr>
          <w:p w14:paraId="08261807" w14:textId="77777777" w:rsidR="000D044B" w:rsidRPr="004D7D37" w:rsidRDefault="000D044B" w:rsidP="007918E0">
            <w:pPr>
              <w:pStyle w:val="Default"/>
              <w:jc w:val="center"/>
              <w:rPr>
                <w:rFonts w:ascii="Arial" w:hAnsi="Arial" w:cs="Arial"/>
              </w:rPr>
            </w:pPr>
            <w:r w:rsidRPr="004D7D37">
              <w:rPr>
                <w:rFonts w:ascii="Arial" w:hAnsi="Arial" w:cs="Arial"/>
              </w:rPr>
              <w:t>11.</w:t>
            </w:r>
          </w:p>
        </w:tc>
        <w:tc>
          <w:tcPr>
            <w:tcW w:w="5076" w:type="dxa"/>
            <w:shd w:val="clear" w:color="000000" w:fill="FFFFFF"/>
          </w:tcPr>
          <w:p w14:paraId="38748B6D" w14:textId="77777777" w:rsidR="000D044B" w:rsidRPr="004D7D37" w:rsidRDefault="000D044B" w:rsidP="000D044B">
            <w:pPr>
              <w:rPr>
                <w:rFonts w:ascii="Arial" w:hAnsi="Arial" w:cs="Arial"/>
                <w:color w:val="000000"/>
              </w:rPr>
            </w:pPr>
            <w:r w:rsidRPr="004D7D37">
              <w:rPr>
                <w:rFonts w:ascii="Arial" w:hAnsi="Arial" w:cs="Arial"/>
                <w:color w:val="000000"/>
              </w:rPr>
              <w:t>Предпринимательство</w:t>
            </w:r>
          </w:p>
        </w:tc>
        <w:tc>
          <w:tcPr>
            <w:tcW w:w="8930" w:type="dxa"/>
            <w:shd w:val="clear" w:color="000000" w:fill="FFFFFF"/>
          </w:tcPr>
          <w:p w14:paraId="6A15A7FE" w14:textId="77777777" w:rsidR="000D044B" w:rsidRPr="004D7D37" w:rsidRDefault="000D044B" w:rsidP="00DB71D5">
            <w:pPr>
              <w:rPr>
                <w:rFonts w:ascii="Arial" w:hAnsi="Arial" w:cs="Arial"/>
                <w:color w:val="000000"/>
              </w:rPr>
            </w:pPr>
            <w:r w:rsidRPr="004D7D37">
              <w:rPr>
                <w:rFonts w:ascii="Arial" w:hAnsi="Arial" w:cs="Arial"/>
                <w:color w:val="000000"/>
              </w:rPr>
              <w:t xml:space="preserve">Управление предпринимательства и инвестиций администрации </w:t>
            </w:r>
            <w:r w:rsidR="00DB71D5" w:rsidRPr="004D7D37">
              <w:rPr>
                <w:rFonts w:ascii="Arial" w:hAnsi="Arial" w:cs="Arial"/>
                <w:color w:val="000000"/>
              </w:rPr>
              <w:t>Г</w:t>
            </w:r>
            <w:r w:rsidRPr="004D7D37">
              <w:rPr>
                <w:rFonts w:ascii="Arial" w:hAnsi="Arial" w:cs="Arial"/>
                <w:color w:val="000000"/>
              </w:rPr>
              <w:t>ородского округа Люберцы Московской области</w:t>
            </w:r>
          </w:p>
        </w:tc>
      </w:tr>
      <w:tr w:rsidR="000D044B" w:rsidRPr="004D7D37" w14:paraId="2D53F87B" w14:textId="77777777" w:rsidTr="00110A44">
        <w:trPr>
          <w:trHeight w:val="20"/>
        </w:trPr>
        <w:tc>
          <w:tcPr>
            <w:tcW w:w="594" w:type="dxa"/>
          </w:tcPr>
          <w:p w14:paraId="6C8BA036" w14:textId="77777777" w:rsidR="000D044B" w:rsidRPr="004D7D37" w:rsidRDefault="000D044B" w:rsidP="007918E0">
            <w:pPr>
              <w:pStyle w:val="Default"/>
              <w:jc w:val="center"/>
              <w:rPr>
                <w:rFonts w:ascii="Arial" w:hAnsi="Arial" w:cs="Arial"/>
              </w:rPr>
            </w:pPr>
            <w:r w:rsidRPr="004D7D37">
              <w:rPr>
                <w:rFonts w:ascii="Arial" w:hAnsi="Arial" w:cs="Arial"/>
              </w:rPr>
              <w:lastRenderedPageBreak/>
              <w:t>12.</w:t>
            </w:r>
          </w:p>
        </w:tc>
        <w:tc>
          <w:tcPr>
            <w:tcW w:w="5076" w:type="dxa"/>
            <w:shd w:val="clear" w:color="000000" w:fill="FFFFFF"/>
          </w:tcPr>
          <w:p w14:paraId="438E325A" w14:textId="77777777" w:rsidR="000D044B" w:rsidRPr="004D7D37" w:rsidRDefault="000D044B" w:rsidP="000D044B">
            <w:pPr>
              <w:rPr>
                <w:rFonts w:ascii="Arial" w:hAnsi="Arial" w:cs="Arial"/>
                <w:color w:val="000000"/>
              </w:rPr>
            </w:pPr>
            <w:r w:rsidRPr="004D7D37">
              <w:rPr>
                <w:rFonts w:ascii="Arial" w:hAnsi="Arial" w:cs="Arial"/>
                <w:color w:val="000000"/>
              </w:rPr>
              <w:t>Управление имуществом и муниципальными финансами</w:t>
            </w:r>
          </w:p>
        </w:tc>
        <w:tc>
          <w:tcPr>
            <w:tcW w:w="8930" w:type="dxa"/>
            <w:shd w:val="clear" w:color="000000" w:fill="FFFFFF"/>
          </w:tcPr>
          <w:p w14:paraId="412E6E8D" w14:textId="77777777" w:rsidR="000D044B" w:rsidRPr="004D7D37" w:rsidRDefault="000D044B" w:rsidP="00DB71D5">
            <w:pPr>
              <w:rPr>
                <w:rFonts w:ascii="Arial" w:hAnsi="Arial" w:cs="Arial"/>
                <w:color w:val="000000"/>
              </w:rPr>
            </w:pPr>
            <w:r w:rsidRPr="004D7D37">
              <w:rPr>
                <w:rFonts w:ascii="Arial" w:hAnsi="Arial" w:cs="Arial"/>
                <w:color w:val="000000"/>
              </w:rPr>
              <w:t xml:space="preserve">Управление делами администрации </w:t>
            </w:r>
            <w:r w:rsidR="00DB71D5" w:rsidRPr="004D7D37">
              <w:rPr>
                <w:rFonts w:ascii="Arial" w:hAnsi="Arial" w:cs="Arial"/>
                <w:color w:val="000000"/>
              </w:rPr>
              <w:t>Г</w:t>
            </w:r>
            <w:r w:rsidRPr="004D7D37">
              <w:rPr>
                <w:rFonts w:ascii="Arial" w:hAnsi="Arial" w:cs="Arial"/>
                <w:color w:val="000000"/>
              </w:rPr>
              <w:t>ородского округа Люберцы Московской области</w:t>
            </w:r>
          </w:p>
        </w:tc>
      </w:tr>
      <w:tr w:rsidR="000D044B" w:rsidRPr="004D7D37" w14:paraId="220CD64B" w14:textId="77777777" w:rsidTr="00110A44">
        <w:trPr>
          <w:trHeight w:val="20"/>
        </w:trPr>
        <w:tc>
          <w:tcPr>
            <w:tcW w:w="594" w:type="dxa"/>
          </w:tcPr>
          <w:p w14:paraId="097057AF" w14:textId="77777777" w:rsidR="000D044B" w:rsidRPr="004D7D37" w:rsidRDefault="000D044B" w:rsidP="007918E0">
            <w:pPr>
              <w:pStyle w:val="Default"/>
              <w:jc w:val="center"/>
              <w:rPr>
                <w:rFonts w:ascii="Arial" w:hAnsi="Arial" w:cs="Arial"/>
              </w:rPr>
            </w:pPr>
            <w:r w:rsidRPr="004D7D37">
              <w:rPr>
                <w:rFonts w:ascii="Arial" w:hAnsi="Arial" w:cs="Arial"/>
              </w:rPr>
              <w:t>13.</w:t>
            </w:r>
          </w:p>
        </w:tc>
        <w:tc>
          <w:tcPr>
            <w:tcW w:w="5076" w:type="dxa"/>
            <w:shd w:val="clear" w:color="000000" w:fill="FFFFFF"/>
          </w:tcPr>
          <w:p w14:paraId="35E0959D" w14:textId="77777777" w:rsidR="000D044B" w:rsidRPr="004D7D37" w:rsidRDefault="000D044B" w:rsidP="000D044B">
            <w:pPr>
              <w:rPr>
                <w:rFonts w:ascii="Arial" w:hAnsi="Arial" w:cs="Arial"/>
                <w:color w:val="000000"/>
              </w:rPr>
            </w:pPr>
            <w:r w:rsidRPr="004D7D37">
              <w:rPr>
                <w:rFonts w:ascii="Arial" w:hAnsi="Arial" w:cs="Arial"/>
                <w:color w:val="000000"/>
              </w:rPr>
              <w:t>Развитие институтов гражданского общества, повышение эффективности местного самоуправления и реализации молодежной политики</w:t>
            </w:r>
          </w:p>
        </w:tc>
        <w:tc>
          <w:tcPr>
            <w:tcW w:w="8930" w:type="dxa"/>
            <w:shd w:val="clear" w:color="000000" w:fill="FFFFFF"/>
          </w:tcPr>
          <w:p w14:paraId="03D874FE" w14:textId="77777777" w:rsidR="000D044B" w:rsidRPr="004D7D37" w:rsidRDefault="007D213D" w:rsidP="00DB71D5">
            <w:pPr>
              <w:rPr>
                <w:rFonts w:ascii="Arial" w:hAnsi="Arial" w:cs="Arial"/>
                <w:color w:val="000000"/>
              </w:rPr>
            </w:pPr>
            <w:r w:rsidRPr="004D7D37">
              <w:rPr>
                <w:rFonts w:ascii="Arial" w:hAnsi="Arial" w:cs="Arial"/>
                <w:color w:val="000000"/>
              </w:rPr>
              <w:t xml:space="preserve">Управление по информационной политике </w:t>
            </w:r>
            <w:r w:rsidR="000D044B" w:rsidRPr="004D7D37">
              <w:rPr>
                <w:rFonts w:ascii="Arial" w:hAnsi="Arial" w:cs="Arial"/>
                <w:color w:val="000000"/>
              </w:rPr>
              <w:t xml:space="preserve">администрации </w:t>
            </w:r>
            <w:r w:rsidR="00DB71D5" w:rsidRPr="004D7D37">
              <w:rPr>
                <w:rFonts w:ascii="Arial" w:hAnsi="Arial" w:cs="Arial"/>
                <w:color w:val="000000"/>
              </w:rPr>
              <w:t>Г</w:t>
            </w:r>
            <w:r w:rsidR="000D044B" w:rsidRPr="004D7D37">
              <w:rPr>
                <w:rFonts w:ascii="Arial" w:hAnsi="Arial" w:cs="Arial"/>
                <w:color w:val="000000"/>
              </w:rPr>
              <w:t>ородского округа Люберцы Московской области</w:t>
            </w:r>
          </w:p>
        </w:tc>
      </w:tr>
      <w:tr w:rsidR="000D044B" w:rsidRPr="004D7D37" w14:paraId="6DB7BD78" w14:textId="77777777" w:rsidTr="00110A44">
        <w:trPr>
          <w:trHeight w:val="20"/>
        </w:trPr>
        <w:tc>
          <w:tcPr>
            <w:tcW w:w="594" w:type="dxa"/>
          </w:tcPr>
          <w:p w14:paraId="6185C08E" w14:textId="77777777" w:rsidR="000D044B" w:rsidRPr="004D7D37" w:rsidRDefault="000D044B" w:rsidP="007918E0">
            <w:pPr>
              <w:pStyle w:val="Default"/>
              <w:jc w:val="center"/>
              <w:rPr>
                <w:rFonts w:ascii="Arial" w:hAnsi="Arial" w:cs="Arial"/>
              </w:rPr>
            </w:pPr>
            <w:r w:rsidRPr="004D7D37">
              <w:rPr>
                <w:rFonts w:ascii="Arial" w:hAnsi="Arial" w:cs="Arial"/>
              </w:rPr>
              <w:t>14.</w:t>
            </w:r>
          </w:p>
        </w:tc>
        <w:tc>
          <w:tcPr>
            <w:tcW w:w="5076" w:type="dxa"/>
            <w:shd w:val="clear" w:color="000000" w:fill="FFFFFF"/>
          </w:tcPr>
          <w:p w14:paraId="6338E219" w14:textId="77777777" w:rsidR="000D044B" w:rsidRPr="004D7D37" w:rsidRDefault="000D044B" w:rsidP="000D044B">
            <w:pPr>
              <w:rPr>
                <w:rFonts w:ascii="Arial" w:hAnsi="Arial" w:cs="Arial"/>
                <w:color w:val="000000"/>
              </w:rPr>
            </w:pPr>
            <w:r w:rsidRPr="004D7D37">
              <w:rPr>
                <w:rFonts w:ascii="Arial" w:hAnsi="Arial" w:cs="Arial"/>
                <w:color w:val="000000"/>
              </w:rPr>
              <w:t>Развитие и функционирование дорожно-транспортного комплекса</w:t>
            </w:r>
          </w:p>
        </w:tc>
        <w:tc>
          <w:tcPr>
            <w:tcW w:w="8930" w:type="dxa"/>
            <w:shd w:val="clear" w:color="000000" w:fill="FFFFFF"/>
          </w:tcPr>
          <w:p w14:paraId="1846C31C" w14:textId="77777777" w:rsidR="000D044B" w:rsidRPr="004D7D37" w:rsidRDefault="00623027" w:rsidP="000D044B">
            <w:pPr>
              <w:rPr>
                <w:rFonts w:ascii="Arial" w:hAnsi="Arial" w:cs="Arial"/>
                <w:color w:val="000000"/>
              </w:rPr>
            </w:pPr>
            <w:r w:rsidRPr="004D7D37">
              <w:rPr>
                <w:rFonts w:ascii="Arial" w:hAnsi="Arial" w:cs="Arial"/>
                <w:color w:val="000000"/>
              </w:rPr>
              <w:t>Управление дорожного хозяйства и развития дорожной инфраструктуры</w:t>
            </w:r>
            <w:r w:rsidR="000D044B" w:rsidRPr="004D7D37">
              <w:rPr>
                <w:rFonts w:ascii="Arial" w:hAnsi="Arial" w:cs="Arial"/>
                <w:color w:val="000000"/>
              </w:rPr>
              <w:t xml:space="preserve"> администрации Городского округа Люберцы Московской области</w:t>
            </w:r>
          </w:p>
        </w:tc>
      </w:tr>
      <w:tr w:rsidR="000D044B" w:rsidRPr="004D7D37" w14:paraId="4F2BC72C" w14:textId="77777777" w:rsidTr="00110A44">
        <w:trPr>
          <w:trHeight w:val="20"/>
        </w:trPr>
        <w:tc>
          <w:tcPr>
            <w:tcW w:w="594" w:type="dxa"/>
          </w:tcPr>
          <w:p w14:paraId="3CEC9C8E" w14:textId="77777777" w:rsidR="000D044B" w:rsidRPr="004D7D37" w:rsidRDefault="000D044B" w:rsidP="007918E0">
            <w:pPr>
              <w:pStyle w:val="Default"/>
              <w:jc w:val="center"/>
              <w:rPr>
                <w:rFonts w:ascii="Arial" w:hAnsi="Arial" w:cs="Arial"/>
              </w:rPr>
            </w:pPr>
            <w:r w:rsidRPr="004D7D37">
              <w:rPr>
                <w:rFonts w:ascii="Arial" w:hAnsi="Arial" w:cs="Arial"/>
              </w:rPr>
              <w:t>15.</w:t>
            </w:r>
          </w:p>
        </w:tc>
        <w:tc>
          <w:tcPr>
            <w:tcW w:w="5076" w:type="dxa"/>
            <w:shd w:val="clear" w:color="000000" w:fill="FFFFFF"/>
          </w:tcPr>
          <w:p w14:paraId="5C3EC615" w14:textId="77777777" w:rsidR="000D044B" w:rsidRPr="004D7D37" w:rsidRDefault="000D044B" w:rsidP="000D044B">
            <w:pPr>
              <w:rPr>
                <w:rFonts w:ascii="Arial" w:hAnsi="Arial" w:cs="Arial"/>
                <w:color w:val="000000"/>
              </w:rPr>
            </w:pPr>
            <w:r w:rsidRPr="004D7D37">
              <w:rPr>
                <w:rFonts w:ascii="Arial" w:hAnsi="Arial" w:cs="Arial"/>
                <w:color w:val="000000"/>
              </w:rPr>
              <w:t>Цифровое муниципальное образование</w:t>
            </w:r>
          </w:p>
        </w:tc>
        <w:tc>
          <w:tcPr>
            <w:tcW w:w="8930" w:type="dxa"/>
            <w:shd w:val="clear" w:color="000000" w:fill="FFFFFF"/>
          </w:tcPr>
          <w:p w14:paraId="6F41ECF1" w14:textId="77777777" w:rsidR="000D044B" w:rsidRPr="004D7D37" w:rsidRDefault="000D044B" w:rsidP="00DB71D5">
            <w:pPr>
              <w:rPr>
                <w:rFonts w:ascii="Arial" w:hAnsi="Arial" w:cs="Arial"/>
                <w:color w:val="000000"/>
              </w:rPr>
            </w:pPr>
            <w:r w:rsidRPr="004D7D37">
              <w:rPr>
                <w:rFonts w:ascii="Arial" w:hAnsi="Arial" w:cs="Arial"/>
                <w:color w:val="000000"/>
              </w:rPr>
              <w:t xml:space="preserve">Управление делами администрации </w:t>
            </w:r>
            <w:r w:rsidR="00DB71D5" w:rsidRPr="004D7D37">
              <w:rPr>
                <w:rFonts w:ascii="Arial" w:hAnsi="Arial" w:cs="Arial"/>
                <w:color w:val="000000"/>
              </w:rPr>
              <w:t>Г</w:t>
            </w:r>
            <w:r w:rsidRPr="004D7D37">
              <w:rPr>
                <w:rFonts w:ascii="Arial" w:hAnsi="Arial" w:cs="Arial"/>
                <w:color w:val="000000"/>
              </w:rPr>
              <w:t>ородского округа Люберцы Московской области</w:t>
            </w:r>
          </w:p>
        </w:tc>
      </w:tr>
      <w:tr w:rsidR="000D044B" w:rsidRPr="004D7D37" w14:paraId="2FD968F5" w14:textId="77777777" w:rsidTr="00110A44">
        <w:trPr>
          <w:trHeight w:val="20"/>
        </w:trPr>
        <w:tc>
          <w:tcPr>
            <w:tcW w:w="594" w:type="dxa"/>
          </w:tcPr>
          <w:p w14:paraId="5D84B2EE" w14:textId="77777777" w:rsidR="000D044B" w:rsidRPr="004D7D37" w:rsidRDefault="000D044B" w:rsidP="007918E0">
            <w:pPr>
              <w:pStyle w:val="Default"/>
              <w:jc w:val="center"/>
              <w:rPr>
                <w:rFonts w:ascii="Arial" w:hAnsi="Arial" w:cs="Arial"/>
              </w:rPr>
            </w:pPr>
            <w:r w:rsidRPr="004D7D37">
              <w:rPr>
                <w:rFonts w:ascii="Arial" w:hAnsi="Arial" w:cs="Arial"/>
              </w:rPr>
              <w:t>16.</w:t>
            </w:r>
          </w:p>
        </w:tc>
        <w:tc>
          <w:tcPr>
            <w:tcW w:w="5076" w:type="dxa"/>
            <w:shd w:val="clear" w:color="000000" w:fill="FFFFFF"/>
          </w:tcPr>
          <w:p w14:paraId="46D14D65" w14:textId="77777777" w:rsidR="000D044B" w:rsidRPr="004D7D37" w:rsidRDefault="000D044B" w:rsidP="000D044B">
            <w:pPr>
              <w:rPr>
                <w:rFonts w:ascii="Arial" w:hAnsi="Arial" w:cs="Arial"/>
                <w:color w:val="000000"/>
              </w:rPr>
            </w:pPr>
            <w:r w:rsidRPr="004D7D37">
              <w:rPr>
                <w:rFonts w:ascii="Arial" w:hAnsi="Arial" w:cs="Arial"/>
                <w:color w:val="000000"/>
              </w:rPr>
              <w:t>Архитектура и градостроительство</w:t>
            </w:r>
          </w:p>
        </w:tc>
        <w:tc>
          <w:tcPr>
            <w:tcW w:w="8930" w:type="dxa"/>
            <w:shd w:val="clear" w:color="000000" w:fill="FFFFFF"/>
          </w:tcPr>
          <w:p w14:paraId="6692FBF9" w14:textId="77777777" w:rsidR="000D044B" w:rsidRPr="004D7D37" w:rsidRDefault="000D044B" w:rsidP="00DB71D5">
            <w:pPr>
              <w:rPr>
                <w:rFonts w:ascii="Arial" w:hAnsi="Arial" w:cs="Arial"/>
                <w:color w:val="000000"/>
              </w:rPr>
            </w:pPr>
            <w:r w:rsidRPr="004D7D37">
              <w:rPr>
                <w:rFonts w:ascii="Arial" w:hAnsi="Arial" w:cs="Arial"/>
                <w:color w:val="000000"/>
              </w:rPr>
              <w:t xml:space="preserve">Управление архитектуры администрации </w:t>
            </w:r>
            <w:r w:rsidR="00DB71D5" w:rsidRPr="004D7D37">
              <w:rPr>
                <w:rFonts w:ascii="Arial" w:hAnsi="Arial" w:cs="Arial"/>
                <w:color w:val="000000"/>
              </w:rPr>
              <w:t>Г</w:t>
            </w:r>
            <w:r w:rsidRPr="004D7D37">
              <w:rPr>
                <w:rFonts w:ascii="Arial" w:hAnsi="Arial" w:cs="Arial"/>
                <w:color w:val="000000"/>
              </w:rPr>
              <w:t>ородского округа Люберцы Московской области</w:t>
            </w:r>
          </w:p>
        </w:tc>
      </w:tr>
      <w:tr w:rsidR="000D044B" w:rsidRPr="004D7D37" w14:paraId="7C839DDD" w14:textId="77777777" w:rsidTr="00110A44">
        <w:trPr>
          <w:trHeight w:val="20"/>
        </w:trPr>
        <w:tc>
          <w:tcPr>
            <w:tcW w:w="594" w:type="dxa"/>
          </w:tcPr>
          <w:p w14:paraId="429C4F41" w14:textId="77777777" w:rsidR="000D044B" w:rsidRPr="004D7D37" w:rsidRDefault="000D044B" w:rsidP="007918E0">
            <w:pPr>
              <w:pStyle w:val="Default"/>
              <w:jc w:val="center"/>
              <w:rPr>
                <w:rFonts w:ascii="Arial" w:hAnsi="Arial" w:cs="Arial"/>
              </w:rPr>
            </w:pPr>
            <w:r w:rsidRPr="004D7D37">
              <w:rPr>
                <w:rFonts w:ascii="Arial" w:hAnsi="Arial" w:cs="Arial"/>
              </w:rPr>
              <w:t>17.</w:t>
            </w:r>
          </w:p>
        </w:tc>
        <w:tc>
          <w:tcPr>
            <w:tcW w:w="5076" w:type="dxa"/>
            <w:shd w:val="clear" w:color="000000" w:fill="FFFFFF"/>
          </w:tcPr>
          <w:p w14:paraId="019938B3" w14:textId="77777777" w:rsidR="000D044B" w:rsidRPr="004D7D37" w:rsidRDefault="000D044B" w:rsidP="000D044B">
            <w:pPr>
              <w:rPr>
                <w:rFonts w:ascii="Arial" w:hAnsi="Arial" w:cs="Arial"/>
                <w:color w:val="000000"/>
              </w:rPr>
            </w:pPr>
            <w:r w:rsidRPr="004D7D37">
              <w:rPr>
                <w:rFonts w:ascii="Arial" w:hAnsi="Arial" w:cs="Arial"/>
                <w:color w:val="000000"/>
              </w:rPr>
              <w:t>Формирование современной комфортной городской среды</w:t>
            </w:r>
          </w:p>
        </w:tc>
        <w:tc>
          <w:tcPr>
            <w:tcW w:w="8930" w:type="dxa"/>
            <w:shd w:val="clear" w:color="000000" w:fill="FFFFFF"/>
          </w:tcPr>
          <w:p w14:paraId="6E20D476" w14:textId="77777777" w:rsidR="000D044B" w:rsidRPr="004D7D37" w:rsidRDefault="000D044B" w:rsidP="000D044B">
            <w:pPr>
              <w:rPr>
                <w:rFonts w:ascii="Arial" w:hAnsi="Arial" w:cs="Arial"/>
                <w:color w:val="000000"/>
              </w:rPr>
            </w:pPr>
            <w:r w:rsidRPr="004D7D37">
              <w:rPr>
                <w:rFonts w:ascii="Arial" w:hAnsi="Arial" w:cs="Arial"/>
                <w:color w:val="000000"/>
              </w:rPr>
              <w:t>Управление благоустройства администрации Городского округа Люберцы Московской области</w:t>
            </w:r>
          </w:p>
        </w:tc>
      </w:tr>
      <w:tr w:rsidR="000D044B" w:rsidRPr="004D7D37" w14:paraId="76865215" w14:textId="77777777" w:rsidTr="00110A44">
        <w:trPr>
          <w:trHeight w:val="20"/>
        </w:trPr>
        <w:tc>
          <w:tcPr>
            <w:tcW w:w="594" w:type="dxa"/>
          </w:tcPr>
          <w:p w14:paraId="604C1B59" w14:textId="77777777" w:rsidR="000D044B" w:rsidRPr="004D7D37" w:rsidRDefault="000D044B" w:rsidP="007918E0">
            <w:pPr>
              <w:pStyle w:val="Default"/>
              <w:jc w:val="center"/>
              <w:rPr>
                <w:rFonts w:ascii="Arial" w:hAnsi="Arial" w:cs="Arial"/>
              </w:rPr>
            </w:pPr>
            <w:r w:rsidRPr="004D7D37">
              <w:rPr>
                <w:rFonts w:ascii="Arial" w:hAnsi="Arial" w:cs="Arial"/>
              </w:rPr>
              <w:t>18.</w:t>
            </w:r>
          </w:p>
        </w:tc>
        <w:tc>
          <w:tcPr>
            <w:tcW w:w="5076" w:type="dxa"/>
            <w:shd w:val="clear" w:color="000000" w:fill="FFFFFF"/>
          </w:tcPr>
          <w:p w14:paraId="62C20D1B" w14:textId="77777777" w:rsidR="000D044B" w:rsidRPr="004D7D37" w:rsidRDefault="0064064F" w:rsidP="00BD1DAA">
            <w:pPr>
              <w:rPr>
                <w:rFonts w:ascii="Arial" w:hAnsi="Arial" w:cs="Arial"/>
                <w:color w:val="000000"/>
              </w:rPr>
            </w:pPr>
            <w:r w:rsidRPr="004D7D37">
              <w:rPr>
                <w:rFonts w:ascii="Arial" w:hAnsi="Arial" w:cs="Arial"/>
                <w:color w:val="000000"/>
              </w:rPr>
              <w:t>Строительство и капитальный ремонт объектов социальной инфраструктуры</w:t>
            </w:r>
          </w:p>
        </w:tc>
        <w:tc>
          <w:tcPr>
            <w:tcW w:w="8930" w:type="dxa"/>
            <w:shd w:val="clear" w:color="000000" w:fill="FFFFFF"/>
          </w:tcPr>
          <w:p w14:paraId="497DB49A" w14:textId="77777777" w:rsidR="000D044B" w:rsidRPr="004D7D37" w:rsidRDefault="000D044B" w:rsidP="00DB71D5">
            <w:pPr>
              <w:rPr>
                <w:rFonts w:ascii="Arial" w:hAnsi="Arial" w:cs="Arial"/>
                <w:color w:val="000000"/>
              </w:rPr>
            </w:pPr>
            <w:r w:rsidRPr="004D7D37">
              <w:rPr>
                <w:rFonts w:ascii="Arial" w:hAnsi="Arial" w:cs="Arial"/>
                <w:color w:val="000000"/>
              </w:rPr>
              <w:t xml:space="preserve">Управление строительства администрации </w:t>
            </w:r>
            <w:r w:rsidR="00DB71D5" w:rsidRPr="004D7D37">
              <w:rPr>
                <w:rFonts w:ascii="Arial" w:hAnsi="Arial" w:cs="Arial"/>
                <w:color w:val="000000"/>
              </w:rPr>
              <w:t>Г</w:t>
            </w:r>
            <w:r w:rsidRPr="004D7D37">
              <w:rPr>
                <w:rFonts w:ascii="Arial" w:hAnsi="Arial" w:cs="Arial"/>
                <w:color w:val="000000"/>
              </w:rPr>
              <w:t>ородского округа Люберцы Московской области</w:t>
            </w:r>
          </w:p>
        </w:tc>
      </w:tr>
      <w:tr w:rsidR="000D044B" w:rsidRPr="004D7D37" w14:paraId="5B95240D" w14:textId="77777777" w:rsidTr="00110A44">
        <w:trPr>
          <w:trHeight w:val="20"/>
        </w:trPr>
        <w:tc>
          <w:tcPr>
            <w:tcW w:w="594" w:type="dxa"/>
          </w:tcPr>
          <w:p w14:paraId="1A07DD2D" w14:textId="77777777" w:rsidR="000D044B" w:rsidRPr="004D7D37" w:rsidRDefault="000D044B" w:rsidP="007918E0">
            <w:pPr>
              <w:pStyle w:val="Default"/>
              <w:jc w:val="center"/>
              <w:rPr>
                <w:rFonts w:ascii="Arial" w:hAnsi="Arial" w:cs="Arial"/>
              </w:rPr>
            </w:pPr>
            <w:r w:rsidRPr="004D7D37">
              <w:rPr>
                <w:rFonts w:ascii="Arial" w:hAnsi="Arial" w:cs="Arial"/>
              </w:rPr>
              <w:t>19.</w:t>
            </w:r>
          </w:p>
        </w:tc>
        <w:tc>
          <w:tcPr>
            <w:tcW w:w="5076" w:type="dxa"/>
            <w:shd w:val="clear" w:color="000000" w:fill="FFFFFF"/>
          </w:tcPr>
          <w:p w14:paraId="3ABCD067" w14:textId="77777777" w:rsidR="000D044B" w:rsidRPr="004D7D37" w:rsidRDefault="000D044B" w:rsidP="000D044B">
            <w:pPr>
              <w:rPr>
                <w:rFonts w:ascii="Arial" w:hAnsi="Arial" w:cs="Arial"/>
                <w:color w:val="000000"/>
              </w:rPr>
            </w:pPr>
            <w:r w:rsidRPr="004D7D37">
              <w:rPr>
                <w:rFonts w:ascii="Arial" w:hAnsi="Arial" w:cs="Arial"/>
                <w:color w:val="000000"/>
              </w:rPr>
              <w:t>Переселение граждан из аварийного жилищного фонда</w:t>
            </w:r>
          </w:p>
        </w:tc>
        <w:tc>
          <w:tcPr>
            <w:tcW w:w="8930" w:type="dxa"/>
            <w:shd w:val="clear" w:color="000000" w:fill="FFFFFF"/>
          </w:tcPr>
          <w:p w14:paraId="7893DD13" w14:textId="77777777" w:rsidR="000D044B" w:rsidRPr="004D7D37" w:rsidRDefault="000D044B" w:rsidP="00DB71D5">
            <w:pPr>
              <w:rPr>
                <w:rFonts w:ascii="Arial" w:hAnsi="Arial" w:cs="Arial"/>
                <w:color w:val="000000"/>
              </w:rPr>
            </w:pPr>
            <w:r w:rsidRPr="004D7D37">
              <w:rPr>
                <w:rFonts w:ascii="Arial" w:hAnsi="Arial" w:cs="Arial"/>
                <w:color w:val="000000"/>
              </w:rPr>
              <w:t xml:space="preserve">Управление жилищной политики администрации </w:t>
            </w:r>
            <w:r w:rsidR="00DB71D5" w:rsidRPr="004D7D37">
              <w:rPr>
                <w:rFonts w:ascii="Arial" w:hAnsi="Arial" w:cs="Arial"/>
                <w:color w:val="000000"/>
              </w:rPr>
              <w:t>Г</w:t>
            </w:r>
            <w:r w:rsidRPr="004D7D37">
              <w:rPr>
                <w:rFonts w:ascii="Arial" w:hAnsi="Arial" w:cs="Arial"/>
                <w:color w:val="000000"/>
              </w:rPr>
              <w:t>ородского ок</w:t>
            </w:r>
            <w:r w:rsidR="00A8002A" w:rsidRPr="004D7D37">
              <w:rPr>
                <w:rFonts w:ascii="Arial" w:hAnsi="Arial" w:cs="Arial"/>
                <w:color w:val="000000"/>
              </w:rPr>
              <w:t>руга Люберцы Московской области</w:t>
            </w:r>
          </w:p>
        </w:tc>
      </w:tr>
      <w:tr w:rsidR="005D70B3" w:rsidRPr="004D7D37" w14:paraId="6E503389" w14:textId="77777777" w:rsidTr="00110A44">
        <w:trPr>
          <w:trHeight w:val="20"/>
        </w:trPr>
        <w:tc>
          <w:tcPr>
            <w:tcW w:w="594" w:type="dxa"/>
          </w:tcPr>
          <w:p w14:paraId="0394F432" w14:textId="77777777" w:rsidR="005D70B3" w:rsidRPr="004D7D37" w:rsidRDefault="005D70B3" w:rsidP="007918E0">
            <w:pPr>
              <w:pStyle w:val="Default"/>
              <w:jc w:val="center"/>
              <w:rPr>
                <w:rFonts w:ascii="Arial" w:hAnsi="Arial" w:cs="Arial"/>
              </w:rPr>
            </w:pPr>
            <w:r w:rsidRPr="004D7D37">
              <w:rPr>
                <w:rFonts w:ascii="Arial" w:hAnsi="Arial" w:cs="Arial"/>
              </w:rPr>
              <w:t>20.</w:t>
            </w:r>
          </w:p>
        </w:tc>
        <w:tc>
          <w:tcPr>
            <w:tcW w:w="5076" w:type="dxa"/>
            <w:shd w:val="clear" w:color="000000" w:fill="FFFFFF"/>
          </w:tcPr>
          <w:p w14:paraId="0468E41B" w14:textId="77777777" w:rsidR="005D70B3" w:rsidRPr="004D7D37" w:rsidRDefault="005D70B3">
            <w:pPr>
              <w:rPr>
                <w:rFonts w:ascii="Arial" w:hAnsi="Arial" w:cs="Arial"/>
                <w:color w:val="000000"/>
              </w:rPr>
            </w:pPr>
            <w:r w:rsidRPr="004D7D37">
              <w:rPr>
                <w:rFonts w:ascii="Arial" w:hAnsi="Arial" w:cs="Arial"/>
                <w:color w:val="000000"/>
              </w:rPr>
              <w:t>Чистый округ</w:t>
            </w:r>
          </w:p>
        </w:tc>
        <w:tc>
          <w:tcPr>
            <w:tcW w:w="8930" w:type="dxa"/>
            <w:shd w:val="clear" w:color="000000" w:fill="FFFFFF"/>
          </w:tcPr>
          <w:p w14:paraId="47038D4A" w14:textId="77777777" w:rsidR="005D70B3" w:rsidRPr="004D7D37" w:rsidRDefault="00FF626A">
            <w:pPr>
              <w:rPr>
                <w:rFonts w:ascii="Arial" w:hAnsi="Arial" w:cs="Arial"/>
                <w:color w:val="000000"/>
              </w:rPr>
            </w:pPr>
            <w:r w:rsidRPr="004D7D37">
              <w:rPr>
                <w:rFonts w:ascii="Arial" w:hAnsi="Arial" w:cs="Arial"/>
                <w:color w:val="000000"/>
              </w:rPr>
              <w:t>Управление благоустройства администрации Городского округа Люберцы Московской области</w:t>
            </w:r>
          </w:p>
        </w:tc>
      </w:tr>
    </w:tbl>
    <w:p w14:paraId="15D5FEF1" w14:textId="77777777" w:rsidR="00A21D81" w:rsidRPr="007918E0" w:rsidRDefault="00A21D81">
      <w:pPr>
        <w:pStyle w:val="Default"/>
        <w:rPr>
          <w:sz w:val="12"/>
          <w:szCs w:val="28"/>
        </w:rPr>
      </w:pPr>
    </w:p>
    <w:sectPr w:rsidR="00A21D81" w:rsidRPr="007918E0" w:rsidSect="00FC1854">
      <w:pgSz w:w="16838" w:h="11906" w:orient="landscape"/>
      <w:pgMar w:top="1134" w:right="851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E63551"/>
    <w:multiLevelType w:val="multilevel"/>
    <w:tmpl w:val="6A0E123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9847674"/>
    <w:multiLevelType w:val="multilevel"/>
    <w:tmpl w:val="C2D4BC9A"/>
    <w:lvl w:ilvl="0">
      <w:start w:val="1"/>
      <w:numFmt w:val="decimal"/>
      <w:lvlText w:val="%1."/>
      <w:lvlJc w:val="left"/>
      <w:pPr>
        <w:tabs>
          <w:tab w:val="num" w:pos="930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>
    <w:nsid w:val="6FE5014E"/>
    <w:multiLevelType w:val="multilevel"/>
    <w:tmpl w:val="5590F604"/>
    <w:lvl w:ilvl="0">
      <w:start w:val="1"/>
      <w:numFmt w:val="decimal"/>
      <w:lvlText w:val="%1."/>
      <w:lvlJc w:val="left"/>
      <w:pPr>
        <w:tabs>
          <w:tab w:val="num" w:pos="2123"/>
        </w:tabs>
        <w:ind w:left="2123" w:hanging="1272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257D7D"/>
    <w:multiLevelType w:val="multilevel"/>
    <w:tmpl w:val="0EAC4D8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D81"/>
    <w:rsid w:val="000116D9"/>
    <w:rsid w:val="000154B9"/>
    <w:rsid w:val="00064049"/>
    <w:rsid w:val="00065516"/>
    <w:rsid w:val="00072916"/>
    <w:rsid w:val="00075912"/>
    <w:rsid w:val="000B73A7"/>
    <w:rsid w:val="000D044B"/>
    <w:rsid w:val="000D4668"/>
    <w:rsid w:val="000E65BF"/>
    <w:rsid w:val="00110A44"/>
    <w:rsid w:val="00112012"/>
    <w:rsid w:val="001632BA"/>
    <w:rsid w:val="0017467F"/>
    <w:rsid w:val="001818DF"/>
    <w:rsid w:val="001A5D05"/>
    <w:rsid w:val="001D0C53"/>
    <w:rsid w:val="001D4FE7"/>
    <w:rsid w:val="001E3B2A"/>
    <w:rsid w:val="001E448C"/>
    <w:rsid w:val="001E6968"/>
    <w:rsid w:val="001F6D77"/>
    <w:rsid w:val="00212850"/>
    <w:rsid w:val="00225C12"/>
    <w:rsid w:val="0029757C"/>
    <w:rsid w:val="002A6CF7"/>
    <w:rsid w:val="002C6021"/>
    <w:rsid w:val="0031171E"/>
    <w:rsid w:val="00324156"/>
    <w:rsid w:val="003278E7"/>
    <w:rsid w:val="00341A40"/>
    <w:rsid w:val="0034726B"/>
    <w:rsid w:val="00353DDC"/>
    <w:rsid w:val="00355DCC"/>
    <w:rsid w:val="00367DFC"/>
    <w:rsid w:val="003A64BC"/>
    <w:rsid w:val="003D3C84"/>
    <w:rsid w:val="004047DA"/>
    <w:rsid w:val="00423A4A"/>
    <w:rsid w:val="004777E0"/>
    <w:rsid w:val="00484A4E"/>
    <w:rsid w:val="00486080"/>
    <w:rsid w:val="004D490D"/>
    <w:rsid w:val="004D7D37"/>
    <w:rsid w:val="00542040"/>
    <w:rsid w:val="0054426C"/>
    <w:rsid w:val="00564F55"/>
    <w:rsid w:val="005B74ED"/>
    <w:rsid w:val="005C1447"/>
    <w:rsid w:val="005C7985"/>
    <w:rsid w:val="005D70B3"/>
    <w:rsid w:val="0060492B"/>
    <w:rsid w:val="006107F9"/>
    <w:rsid w:val="00623027"/>
    <w:rsid w:val="0064064F"/>
    <w:rsid w:val="00641759"/>
    <w:rsid w:val="006476DF"/>
    <w:rsid w:val="00661211"/>
    <w:rsid w:val="0066232C"/>
    <w:rsid w:val="00686C12"/>
    <w:rsid w:val="006902C0"/>
    <w:rsid w:val="006F3EB4"/>
    <w:rsid w:val="007247FB"/>
    <w:rsid w:val="00754B0F"/>
    <w:rsid w:val="0076234C"/>
    <w:rsid w:val="00780A47"/>
    <w:rsid w:val="007847AB"/>
    <w:rsid w:val="007918E0"/>
    <w:rsid w:val="00791E84"/>
    <w:rsid w:val="007A61E6"/>
    <w:rsid w:val="007D0A52"/>
    <w:rsid w:val="007D213D"/>
    <w:rsid w:val="007D4045"/>
    <w:rsid w:val="007E1E48"/>
    <w:rsid w:val="00817AE3"/>
    <w:rsid w:val="00837808"/>
    <w:rsid w:val="00852979"/>
    <w:rsid w:val="00873B27"/>
    <w:rsid w:val="00883C93"/>
    <w:rsid w:val="00893B77"/>
    <w:rsid w:val="00895680"/>
    <w:rsid w:val="008A382A"/>
    <w:rsid w:val="008C6D3C"/>
    <w:rsid w:val="008E36E0"/>
    <w:rsid w:val="009130E3"/>
    <w:rsid w:val="0091627C"/>
    <w:rsid w:val="009440C7"/>
    <w:rsid w:val="009544DF"/>
    <w:rsid w:val="00975651"/>
    <w:rsid w:val="0099189F"/>
    <w:rsid w:val="009E06C1"/>
    <w:rsid w:val="009F7718"/>
    <w:rsid w:val="00A0509E"/>
    <w:rsid w:val="00A10479"/>
    <w:rsid w:val="00A211D2"/>
    <w:rsid w:val="00A21D81"/>
    <w:rsid w:val="00A24B41"/>
    <w:rsid w:val="00A35FDA"/>
    <w:rsid w:val="00A8002A"/>
    <w:rsid w:val="00A9722D"/>
    <w:rsid w:val="00AB4F79"/>
    <w:rsid w:val="00AC2BDD"/>
    <w:rsid w:val="00AF4F9F"/>
    <w:rsid w:val="00B20520"/>
    <w:rsid w:val="00B21838"/>
    <w:rsid w:val="00B34CE3"/>
    <w:rsid w:val="00B41FCF"/>
    <w:rsid w:val="00B7516A"/>
    <w:rsid w:val="00B93F89"/>
    <w:rsid w:val="00BD1DAA"/>
    <w:rsid w:val="00C067D3"/>
    <w:rsid w:val="00C17323"/>
    <w:rsid w:val="00C51C0E"/>
    <w:rsid w:val="00C67251"/>
    <w:rsid w:val="00C77541"/>
    <w:rsid w:val="00CB193B"/>
    <w:rsid w:val="00CB4F5A"/>
    <w:rsid w:val="00CC03C8"/>
    <w:rsid w:val="00D07461"/>
    <w:rsid w:val="00D358E7"/>
    <w:rsid w:val="00D410EB"/>
    <w:rsid w:val="00D51D41"/>
    <w:rsid w:val="00D548A8"/>
    <w:rsid w:val="00D73E6E"/>
    <w:rsid w:val="00DB1EAE"/>
    <w:rsid w:val="00DB3E50"/>
    <w:rsid w:val="00DB4DCB"/>
    <w:rsid w:val="00DB71D5"/>
    <w:rsid w:val="00DC6E4E"/>
    <w:rsid w:val="00E10CDA"/>
    <w:rsid w:val="00E46105"/>
    <w:rsid w:val="00E51A8C"/>
    <w:rsid w:val="00E70D0B"/>
    <w:rsid w:val="00E76DF6"/>
    <w:rsid w:val="00E94601"/>
    <w:rsid w:val="00EA3817"/>
    <w:rsid w:val="00EB12A6"/>
    <w:rsid w:val="00EB5D72"/>
    <w:rsid w:val="00F26028"/>
    <w:rsid w:val="00F407FD"/>
    <w:rsid w:val="00F44DB4"/>
    <w:rsid w:val="00F45E34"/>
    <w:rsid w:val="00F60D98"/>
    <w:rsid w:val="00FC1854"/>
    <w:rsid w:val="00FC48B1"/>
    <w:rsid w:val="00FD0870"/>
    <w:rsid w:val="00FE0799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4FE39"/>
  <w15:docId w15:val="{EFCCC779-D596-4C1E-B1A9-4B71B9F3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hAnsi="Times New Roman" w:cs="Times New Roman"/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hAnsi="Times New Roman" w:cs="Times New Roman"/>
      <w:sz w:val="28"/>
      <w:szCs w:val="28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styleId="a3">
    <w:name w:val="annotation reference"/>
    <w:qFormat/>
    <w:rPr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spacing w:before="120"/>
      <w:ind w:firstLine="720"/>
      <w:jc w:val="both"/>
    </w:pPr>
    <w:rPr>
      <w:sz w:val="28"/>
      <w:szCs w:val="28"/>
      <w:lang w:val="en-US" w:eastAsia="en-US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harCharCharChar">
    <w:name w:val="Char Char Знак Знак Char Char"/>
    <w:basedOn w:val="a"/>
    <w:qFormat/>
    <w:pPr>
      <w:spacing w:after="160"/>
    </w:pPr>
    <w:rPr>
      <w:rFonts w:ascii="Arial" w:hAnsi="Arial" w:cs="Arial"/>
      <w:b/>
      <w:color w:val="FFFFFF"/>
      <w:sz w:val="32"/>
      <w:szCs w:val="20"/>
      <w:lang w:val="en-US"/>
    </w:r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Arial" w:eastAsia="Times New Roman" w:hAnsi="Arial" w:cs="Arial"/>
      <w:b/>
      <w:bCs/>
      <w:szCs w:val="20"/>
      <w:lang w:val="ru-RU" w:bidi="ar-SA"/>
    </w:rPr>
  </w:style>
  <w:style w:type="paragraph" w:customStyle="1" w:styleId="CharCharCharChar0">
    <w:name w:val="Char Char Знак Знак Char Char"/>
    <w:basedOn w:val="a"/>
    <w:qFormat/>
    <w:pPr>
      <w:spacing w:after="160"/>
    </w:pPr>
    <w:rPr>
      <w:rFonts w:ascii="Arial" w:hAnsi="Arial" w:cs="Arial"/>
      <w:b/>
      <w:bCs/>
      <w:color w:val="FFFFFF"/>
      <w:sz w:val="32"/>
      <w:szCs w:val="32"/>
      <w:lang w:val="en-US"/>
    </w:r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7">
    <w:name w:val="annotation text"/>
    <w:basedOn w:val="a"/>
    <w:qFormat/>
    <w:rPr>
      <w:sz w:val="20"/>
      <w:szCs w:val="20"/>
    </w:rPr>
  </w:style>
  <w:style w:type="paragraph" w:styleId="a8">
    <w:name w:val="annotation subject"/>
    <w:basedOn w:val="a7"/>
    <w:next w:val="a7"/>
    <w:qFormat/>
    <w:rPr>
      <w:b/>
      <w:bCs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customStyle="1" w:styleId="ConsPlusCell">
    <w:name w:val="ConsPlusCell"/>
    <w:qFormat/>
    <w:pPr>
      <w:widowControl w:val="0"/>
      <w:autoSpaceDE w:val="0"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Default">
    <w:name w:val="Default"/>
    <w:qFormat/>
    <w:pPr>
      <w:autoSpaceDE w:val="0"/>
    </w:pPr>
    <w:rPr>
      <w:rFonts w:eastAsia="Times New Roman" w:cs="Times New Roman"/>
      <w:color w:val="000000"/>
      <w:sz w:val="24"/>
      <w:lang w:val="ru-RU" w:bidi="ar-SA"/>
    </w:rPr>
  </w:style>
  <w:style w:type="paragraph" w:styleId="aa">
    <w:name w:val="List Paragraph"/>
    <w:basedOn w:val="a"/>
    <w:link w:val="ab"/>
    <w:qFormat/>
    <w:pPr>
      <w:ind w:left="708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ab">
    <w:name w:val="Абзац списка Знак"/>
    <w:basedOn w:val="a0"/>
    <w:link w:val="aa"/>
    <w:rsid w:val="00367DFC"/>
    <w:rPr>
      <w:rFonts w:eastAsia="Times New Roman" w:cs="Times New Roman"/>
      <w:sz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4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</vt:lpstr>
    </vt:vector>
  </TitlesOfParts>
  <Company/>
  <LinksUpToDate>false</LinksUpToDate>
  <CharactersWithSpaces>4559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</dc:title>
  <dc:subject/>
  <dc:creator>gundareva</dc:creator>
  <cp:keywords/>
  <dc:description/>
  <cp:lastModifiedBy>User</cp:lastModifiedBy>
  <cp:revision>4</cp:revision>
  <cp:lastPrinted>2025-10-28T14:25:00Z</cp:lastPrinted>
  <dcterms:created xsi:type="dcterms:W3CDTF">2025-10-30T09:03:00Z</dcterms:created>
  <dcterms:modified xsi:type="dcterms:W3CDTF">2025-10-30T11:01:00Z</dcterms:modified>
  <dc:language>en-US</dc:language>
</cp:coreProperties>
</file>