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8C" w:rsidRPr="00FA18F4" w:rsidRDefault="0051678C" w:rsidP="00F551C7">
      <w:pPr>
        <w:jc w:val="center"/>
        <w:rPr>
          <w:b/>
          <w:sz w:val="40"/>
          <w:szCs w:val="40"/>
        </w:rPr>
      </w:pPr>
      <w:r w:rsidRPr="00FA18F4">
        <w:rPr>
          <w:b/>
          <w:sz w:val="40"/>
          <w:szCs w:val="40"/>
        </w:rPr>
        <w:t>АДМИНИСТРАЦИЯ</w:t>
      </w:r>
    </w:p>
    <w:p w:rsidR="0051678C" w:rsidRPr="00FA18F4" w:rsidRDefault="0051678C" w:rsidP="0051678C">
      <w:pPr>
        <w:jc w:val="center"/>
        <w:rPr>
          <w:b/>
          <w:szCs w:val="28"/>
        </w:rPr>
      </w:pPr>
    </w:p>
    <w:p w:rsidR="0051678C" w:rsidRPr="00FA18F4" w:rsidRDefault="0051678C" w:rsidP="0051678C">
      <w:pPr>
        <w:jc w:val="center"/>
        <w:rPr>
          <w:b/>
          <w:sz w:val="22"/>
        </w:rPr>
      </w:pPr>
      <w:r w:rsidRPr="00FA18F4">
        <w:rPr>
          <w:b/>
          <w:sz w:val="22"/>
        </w:rPr>
        <w:t>ГОРОДСКОГО ОКРУГА ЛЮБЕРЦЫ</w:t>
      </w:r>
    </w:p>
    <w:p w:rsidR="0051678C" w:rsidRPr="00FA18F4" w:rsidRDefault="0051678C" w:rsidP="0051678C">
      <w:pPr>
        <w:jc w:val="center"/>
        <w:rPr>
          <w:b/>
          <w:sz w:val="22"/>
        </w:rPr>
      </w:pPr>
      <w:r w:rsidRPr="00FA18F4">
        <w:rPr>
          <w:b/>
          <w:sz w:val="22"/>
        </w:rPr>
        <w:t>МОСКОВСКОЙ ОБЛАСТИ</w:t>
      </w:r>
    </w:p>
    <w:p w:rsidR="0051678C" w:rsidRPr="00FA18F4" w:rsidRDefault="0051678C" w:rsidP="0051678C">
      <w:pPr>
        <w:jc w:val="center"/>
        <w:rPr>
          <w:b/>
          <w:szCs w:val="28"/>
        </w:rPr>
      </w:pPr>
    </w:p>
    <w:p w:rsidR="0051678C" w:rsidRPr="00FA18F4" w:rsidRDefault="0051678C" w:rsidP="0051678C">
      <w:pPr>
        <w:jc w:val="center"/>
        <w:rPr>
          <w:b/>
          <w:sz w:val="32"/>
          <w:szCs w:val="32"/>
        </w:rPr>
      </w:pPr>
      <w:r w:rsidRPr="00FA18F4">
        <w:rPr>
          <w:b/>
          <w:sz w:val="32"/>
          <w:szCs w:val="32"/>
        </w:rPr>
        <w:t>ПОСТАНОВЛЕНИЕ</w:t>
      </w:r>
    </w:p>
    <w:p w:rsidR="0051678C" w:rsidRPr="00FA18F4" w:rsidRDefault="0051678C" w:rsidP="0051678C">
      <w:pPr>
        <w:rPr>
          <w:szCs w:val="28"/>
        </w:rPr>
      </w:pPr>
    </w:p>
    <w:p w:rsidR="0051678C" w:rsidRPr="0051678C" w:rsidRDefault="0051678C" w:rsidP="0051678C">
      <w:pPr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  <w:u w:val="single"/>
        </w:rPr>
        <w:t>31.10.2025</w:t>
      </w:r>
      <w:r w:rsidRPr="0051678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51678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51678C">
        <w:rPr>
          <w:rFonts w:ascii="Arial" w:hAnsi="Arial" w:cs="Arial"/>
          <w:sz w:val="24"/>
          <w:szCs w:val="24"/>
        </w:rPr>
        <w:t xml:space="preserve"> </w:t>
      </w:r>
      <w:r w:rsidRPr="0051678C">
        <w:rPr>
          <w:rFonts w:ascii="Arial" w:hAnsi="Arial" w:cs="Arial"/>
          <w:sz w:val="24"/>
          <w:szCs w:val="24"/>
          <w:u w:val="single"/>
        </w:rPr>
        <w:t>№ 2563-ПА</w:t>
      </w:r>
    </w:p>
    <w:p w:rsidR="0051678C" w:rsidRPr="0051678C" w:rsidRDefault="0051678C" w:rsidP="0051678C">
      <w:pPr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  <w:r w:rsidRPr="0051678C">
        <w:rPr>
          <w:rFonts w:ascii="Arial" w:hAnsi="Arial" w:cs="Arial"/>
          <w:b/>
          <w:sz w:val="24"/>
          <w:szCs w:val="24"/>
        </w:rPr>
        <w:t>г. Люберцы</w:t>
      </w:r>
    </w:p>
    <w:p w:rsidR="0051678C" w:rsidRPr="0051678C" w:rsidRDefault="0051678C" w:rsidP="0051678C">
      <w:pPr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  <w:r w:rsidRPr="0051678C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  <w:r w:rsidRPr="0051678C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  <w:r w:rsidRPr="0051678C">
        <w:rPr>
          <w:rFonts w:ascii="Arial" w:hAnsi="Arial" w:cs="Arial"/>
          <w:b/>
          <w:sz w:val="24"/>
          <w:szCs w:val="24"/>
        </w:rPr>
        <w:t>«Развитие сельского хозяйства»</w:t>
      </w: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</w:p>
    <w:p w:rsidR="0051678C" w:rsidRPr="0051678C" w:rsidRDefault="0051678C" w:rsidP="0051678C">
      <w:pPr>
        <w:jc w:val="center"/>
        <w:rPr>
          <w:rFonts w:ascii="Arial" w:hAnsi="Arial" w:cs="Arial"/>
          <w:b/>
          <w:sz w:val="24"/>
          <w:szCs w:val="24"/>
        </w:rPr>
      </w:pP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color w:val="000000"/>
          <w:sz w:val="24"/>
          <w:szCs w:val="24"/>
        </w:rPr>
        <w:t>В соответствии со статьей 179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 20.03.2025 № 33-ФЗ «Об общих принципах организации местного самоуправления в единой системе публичной власти»,  Уставом Городского округа Люберцы Московской области, Постановлением администрации Городского округа Люберцы от 28.10.2025 № 2489</w:t>
      </w:r>
      <w:r>
        <w:rPr>
          <w:rFonts w:ascii="Arial" w:hAnsi="Arial" w:cs="Arial"/>
          <w:color w:val="000000"/>
          <w:sz w:val="24"/>
          <w:szCs w:val="24"/>
        </w:rPr>
        <w:t>-ПА</w:t>
      </w:r>
      <w:r w:rsidRPr="0051678C">
        <w:rPr>
          <w:rFonts w:ascii="Arial" w:hAnsi="Arial" w:cs="Arial"/>
          <w:color w:val="000000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Люберцы», Распоряжением Главы Городского округа Люберцы от 21.10.2025 № 188-РГ/к «Об убытии в отпуск», постановляю</w:t>
      </w:r>
      <w:r w:rsidRPr="0051678C">
        <w:rPr>
          <w:rFonts w:ascii="Arial" w:hAnsi="Arial" w:cs="Arial"/>
          <w:sz w:val="24"/>
          <w:szCs w:val="24"/>
        </w:rPr>
        <w:t>:</w:t>
      </w: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>1.  Утвердить прилагаемую муниципальную программу Городского округа Люберцы Московской области «Развитие сельского хозяйства».</w:t>
      </w: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 xml:space="preserve">3. Настоящее Постановление вступает в силу с 1 января 2026 года </w:t>
      </w:r>
      <w:r w:rsidRPr="0051678C">
        <w:rPr>
          <w:rFonts w:ascii="Arial" w:hAnsi="Arial" w:cs="Arial"/>
          <w:sz w:val="24"/>
          <w:szCs w:val="24"/>
        </w:rPr>
        <w:br/>
        <w:t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Сырова А.Н.</w:t>
      </w: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>Исполняющий обязанности</w:t>
      </w:r>
    </w:p>
    <w:p w:rsidR="0051678C" w:rsidRPr="0051678C" w:rsidRDefault="0051678C" w:rsidP="0051678C">
      <w:pPr>
        <w:jc w:val="both"/>
        <w:rPr>
          <w:rFonts w:ascii="Arial" w:hAnsi="Arial" w:cs="Arial"/>
          <w:sz w:val="24"/>
          <w:szCs w:val="24"/>
        </w:rPr>
      </w:pPr>
      <w:r w:rsidRPr="0051678C">
        <w:rPr>
          <w:rFonts w:ascii="Arial" w:hAnsi="Arial" w:cs="Arial"/>
          <w:sz w:val="24"/>
          <w:szCs w:val="24"/>
        </w:rPr>
        <w:t xml:space="preserve">Главы Городского округа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51678C">
        <w:rPr>
          <w:rFonts w:ascii="Arial" w:hAnsi="Arial" w:cs="Arial"/>
          <w:sz w:val="24"/>
          <w:szCs w:val="24"/>
        </w:rPr>
        <w:t xml:space="preserve"> И.В. Мотовилов</w:t>
      </w:r>
    </w:p>
    <w:p w:rsidR="0051678C" w:rsidRPr="0051678C" w:rsidRDefault="0051678C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1678C" w:rsidRPr="0051678C" w:rsidRDefault="0051678C" w:rsidP="0051678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  <w:sectPr w:rsidR="0051678C" w:rsidRPr="0051678C" w:rsidSect="0051678C">
          <w:footerReference w:type="default" r:id="rId9"/>
          <w:foot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51678C" w:rsidRDefault="0051678C" w:rsidP="0051678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51678C" w:rsidRDefault="0051678C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51678C" w:rsidRDefault="0051678C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51678C" w:rsidRDefault="0051678C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AD1396" w:rsidRPr="00F551C7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УТВЕРЖДЕНА </w:t>
      </w:r>
    </w:p>
    <w:p w:rsidR="00AD1396" w:rsidRPr="00F551C7" w:rsidRDefault="00095213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95213" w:rsidRPr="00F551C7" w:rsidRDefault="00095213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Г</w:t>
      </w:r>
      <w:r w:rsidR="00AD1396" w:rsidRPr="00F551C7">
        <w:rPr>
          <w:rFonts w:ascii="Arial" w:hAnsi="Arial" w:cs="Arial"/>
          <w:sz w:val="24"/>
          <w:szCs w:val="24"/>
        </w:rPr>
        <w:t>ородско</w:t>
      </w:r>
      <w:r w:rsidRPr="00F551C7">
        <w:rPr>
          <w:rFonts w:ascii="Arial" w:hAnsi="Arial" w:cs="Arial"/>
          <w:sz w:val="24"/>
          <w:szCs w:val="24"/>
        </w:rPr>
        <w:t>го</w:t>
      </w:r>
      <w:r w:rsidR="00AD1396" w:rsidRPr="00F551C7">
        <w:rPr>
          <w:rFonts w:ascii="Arial" w:hAnsi="Arial" w:cs="Arial"/>
          <w:sz w:val="24"/>
          <w:szCs w:val="24"/>
        </w:rPr>
        <w:t xml:space="preserve"> округ</w:t>
      </w:r>
      <w:r w:rsidRPr="00F551C7">
        <w:rPr>
          <w:rFonts w:ascii="Arial" w:hAnsi="Arial" w:cs="Arial"/>
          <w:sz w:val="24"/>
          <w:szCs w:val="24"/>
        </w:rPr>
        <w:t>а</w:t>
      </w:r>
      <w:r w:rsidR="00AD1396" w:rsidRPr="00F551C7">
        <w:rPr>
          <w:rFonts w:ascii="Arial" w:hAnsi="Arial" w:cs="Arial"/>
          <w:sz w:val="24"/>
          <w:szCs w:val="24"/>
        </w:rPr>
        <w:t xml:space="preserve"> Люберцы </w:t>
      </w:r>
    </w:p>
    <w:p w:rsidR="00AD1396" w:rsidRPr="00F551C7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867CFE" w:rsidRPr="00F551C7" w:rsidRDefault="00402D5C" w:rsidP="0009521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u w:val="single"/>
        </w:rPr>
      </w:pPr>
      <w:r w:rsidRPr="00F551C7">
        <w:rPr>
          <w:rFonts w:ascii="Arial" w:hAnsi="Arial" w:cs="Arial"/>
          <w:sz w:val="24"/>
          <w:szCs w:val="24"/>
          <w:u w:val="single"/>
        </w:rPr>
        <w:t xml:space="preserve">от </w:t>
      </w:r>
      <w:r w:rsidR="00F551C7" w:rsidRPr="00F551C7">
        <w:rPr>
          <w:rFonts w:ascii="Arial" w:hAnsi="Arial" w:cs="Arial"/>
          <w:sz w:val="24"/>
          <w:szCs w:val="24"/>
          <w:u w:val="single"/>
        </w:rPr>
        <w:t xml:space="preserve"> 31.10.2025 </w:t>
      </w:r>
      <w:r w:rsidRPr="00F551C7">
        <w:rPr>
          <w:rFonts w:ascii="Arial" w:hAnsi="Arial" w:cs="Arial"/>
          <w:sz w:val="24"/>
          <w:szCs w:val="24"/>
          <w:u w:val="single"/>
        </w:rPr>
        <w:t xml:space="preserve">№ </w:t>
      </w:r>
      <w:r w:rsidR="00F551C7" w:rsidRPr="00F551C7">
        <w:rPr>
          <w:rFonts w:ascii="Arial" w:hAnsi="Arial" w:cs="Arial"/>
          <w:sz w:val="24"/>
          <w:szCs w:val="24"/>
          <w:u w:val="single"/>
        </w:rPr>
        <w:t>2563-ПА</w:t>
      </w:r>
      <w:r w:rsidRPr="00F551C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67CFE" w:rsidRPr="00F551C7" w:rsidRDefault="00867CFE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D1396" w:rsidRPr="00F551C7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D6161" w:rsidRPr="00F551C7" w:rsidRDefault="00620520" w:rsidP="002C5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Муниципальная программа</w:t>
      </w:r>
      <w:r w:rsidR="009D6161" w:rsidRPr="00F551C7">
        <w:rPr>
          <w:rFonts w:ascii="Arial" w:hAnsi="Arial" w:cs="Arial"/>
          <w:sz w:val="24"/>
          <w:szCs w:val="24"/>
        </w:rPr>
        <w:t xml:space="preserve"> </w:t>
      </w:r>
      <w:r w:rsidR="002B64AB" w:rsidRPr="00F551C7">
        <w:rPr>
          <w:rFonts w:ascii="Arial" w:hAnsi="Arial" w:cs="Arial"/>
          <w:sz w:val="24"/>
          <w:szCs w:val="24"/>
        </w:rPr>
        <w:t>Г</w:t>
      </w:r>
      <w:r w:rsidR="009D6161" w:rsidRPr="00F551C7">
        <w:rPr>
          <w:rFonts w:ascii="Arial" w:hAnsi="Arial" w:cs="Arial"/>
          <w:sz w:val="24"/>
          <w:szCs w:val="24"/>
        </w:rPr>
        <w:t>ородского округа Люберцы Московской области:</w:t>
      </w:r>
    </w:p>
    <w:p w:rsidR="00620520" w:rsidRPr="00F551C7" w:rsidRDefault="00620520" w:rsidP="002C5D9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551C7">
        <w:rPr>
          <w:rFonts w:ascii="Arial" w:hAnsi="Arial" w:cs="Arial"/>
          <w:b/>
          <w:sz w:val="24"/>
          <w:szCs w:val="24"/>
        </w:rPr>
        <w:t xml:space="preserve"> </w:t>
      </w:r>
      <w:r w:rsidRPr="00F551C7">
        <w:rPr>
          <w:rFonts w:ascii="Arial" w:hAnsi="Arial" w:cs="Arial"/>
          <w:sz w:val="24"/>
          <w:szCs w:val="24"/>
        </w:rPr>
        <w:t>«</w:t>
      </w:r>
      <w:r w:rsidRPr="00F551C7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F551C7">
        <w:rPr>
          <w:rFonts w:ascii="Arial" w:hAnsi="Arial" w:cs="Arial"/>
          <w:sz w:val="24"/>
          <w:szCs w:val="24"/>
        </w:rPr>
        <w:t>»</w:t>
      </w:r>
    </w:p>
    <w:p w:rsidR="009D6161" w:rsidRPr="00F551C7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2B64AB" w:rsidRPr="00F551C7">
        <w:rPr>
          <w:rFonts w:ascii="Arial" w:eastAsia="Times New Roman" w:hAnsi="Arial" w:cs="Arial"/>
          <w:sz w:val="24"/>
          <w:szCs w:val="24"/>
        </w:rPr>
        <w:t>Г</w:t>
      </w:r>
      <w:r w:rsidR="009D6161"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9D6161" w:rsidRPr="00F551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0520" w:rsidRPr="00F551C7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9F47C7" w:rsidRPr="00F551C7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843"/>
        <w:gridCol w:w="1842"/>
        <w:gridCol w:w="1701"/>
        <w:gridCol w:w="1701"/>
        <w:gridCol w:w="1701"/>
      </w:tblGrid>
      <w:tr w:rsidR="00C20309" w:rsidRPr="00F551C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F551C7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F551C7" w:rsidRDefault="00095213" w:rsidP="00F9467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Люберцы Сыров А.Н.</w:t>
            </w:r>
          </w:p>
        </w:tc>
      </w:tr>
      <w:tr w:rsidR="00C20309" w:rsidRPr="00F551C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F551C7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F551C7" w:rsidRDefault="00620520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378AB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70E00" w:rsidRPr="00F551C7" w:rsidTr="00470E00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F551C7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F551C7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Cs w:val="24"/>
              </w:rPr>
            </w:pPr>
            <w:r w:rsidRPr="00F551C7">
              <w:rPr>
                <w:rFonts w:ascii="Arial" w:hAnsi="Arial" w:cs="Arial"/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F551C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F551C7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F551C7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A378AB" w:rsidRPr="00F551C7">
              <w:rPr>
                <w:rFonts w:ascii="Arial" w:hAnsi="Arial" w:cs="Arial"/>
                <w:sz w:val="24"/>
                <w:szCs w:val="24"/>
              </w:rPr>
              <w:t>Г</w:t>
            </w:r>
            <w:r w:rsidRPr="00F551C7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2B732C" w:rsidRPr="00F551C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F551C7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F551C7" w:rsidRDefault="00A378AB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2B732C" w:rsidRPr="00F551C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F551C7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F551C7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F551C7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F551C7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2B732C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F551C7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F551C7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378AB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B732C" w:rsidRPr="00F551C7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F551C7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2B732C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F551C7" w:rsidRDefault="005D6F4E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F551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B732C" w:rsidRPr="00F551C7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F551C7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2B732C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F551C7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F551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A378AB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6B6C" w:rsidRPr="00F551C7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F551C7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F551C7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Развитие отраслей сельского хозяйства и </w:t>
            </w:r>
            <w:r w:rsidR="004C4159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перерабатывающей промышленности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="00AB6514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6B6C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 отраслей</w:t>
            </w:r>
            <w:r w:rsidR="002F6B6C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F551C7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F551C7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F551C7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азначения и развитие мелиорации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 </w:t>
            </w:r>
            <w:r w:rsidR="002F6B6C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F551C7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F551C7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F551C7" w:rsidRDefault="00110DEC" w:rsidP="00E7004A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0A03BB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 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дарственной ветеринарной службы</w:t>
            </w:r>
            <w:r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392D68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</w:t>
            </w:r>
            <w:r w:rsidR="00E7004A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я</w:t>
            </w:r>
            <w:r w:rsidR="00392D68" w:rsidRPr="00F551C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F551C7" w:rsidTr="0088070F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F551C7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F551C7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F551C7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F551C7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</w:t>
            </w:r>
            <w:r w:rsidR="00652CC8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F551C7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  <w:r w:rsidR="00652CC8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F551C7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  <w:r w:rsidR="00652CC8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F551C7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2029</w:t>
            </w:r>
            <w:r w:rsidR="00652CC8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F551C7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2030</w:t>
            </w:r>
            <w:r w:rsidR="00652CC8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DA1B77" w:rsidRPr="00F551C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F551C7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77" w:rsidRPr="00F551C7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7035C" w:rsidRPr="00F551C7" w:rsidTr="00B703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5C" w:rsidRPr="00F551C7" w:rsidRDefault="00B7035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54 500,00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</w:tr>
      <w:tr w:rsidR="00B7035C" w:rsidRPr="00F551C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035C" w:rsidRPr="00F551C7" w:rsidRDefault="00B7035C" w:rsidP="002B6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2B64AB"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B7035C" w:rsidRPr="00F551C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035C" w:rsidRPr="00F551C7" w:rsidRDefault="00B7035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54 665,00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5C" w:rsidRPr="00F551C7" w:rsidRDefault="00B7035C" w:rsidP="001545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</w:tr>
    </w:tbl>
    <w:p w:rsidR="00F35CB1" w:rsidRPr="00F551C7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5CB1" w:rsidRDefault="00F35C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Pr="00F551C7" w:rsidRDefault="00F551C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F40" w:rsidRPr="00F551C7" w:rsidRDefault="002F6F40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F551C7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F551C7">
        <w:rPr>
          <w:rFonts w:ascii="Arial" w:eastAsia="Times New Roman" w:hAnsi="Arial" w:cs="Arial"/>
          <w:sz w:val="24"/>
          <w:szCs w:val="24"/>
          <w:lang w:eastAsia="ru-RU"/>
        </w:rPr>
        <w:t>блем в указанной сфере</w:t>
      </w:r>
    </w:p>
    <w:p w:rsidR="006D3DEF" w:rsidRPr="00F551C7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«Развитие сельского хозяйства» определяет цели, задачи и направления развития агропромышленного комплекса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азатели и  их результативность.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12 предприятий пищевой и перерабатывающей промышленности, окол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Главными приоритетами муниципальной программы «Развитие сельского хозяйства» на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2026-2030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:rsidR="00CD14C8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Подпрограмма  </w:t>
      </w:r>
      <w:r w:rsidR="00E5721A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F551C7">
        <w:rPr>
          <w:rFonts w:ascii="Arial" w:hAnsi="Arial" w:cs="Arial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F551C7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F551C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5F5FB5" w:rsidRPr="00F551C7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F551C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ородском округе Л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:rsidR="006C636C" w:rsidRPr="00F551C7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программы позволит к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2030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году создать  комфортные  и безопасные условия проживания жит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елей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D3DEF"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Люберцы:</w:t>
      </w:r>
    </w:p>
    <w:p w:rsidR="006C636C" w:rsidRPr="00F551C7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F551C7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F551C7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F551C7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C636C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3196E" w:rsidRPr="00F551C7" w:rsidRDefault="002F6F40" w:rsidP="002C5D91">
      <w:pPr>
        <w:ind w:right="27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Цель </w:t>
      </w:r>
      <w:r w:rsidR="00993682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 - </w:t>
      </w:r>
      <w:r w:rsidR="0003196E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F551C7" w:rsidRPr="00F551C7" w:rsidRDefault="00F551C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047630" w:rsidRPr="00F551C7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6D3DEF" w:rsidRPr="00F551C7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F551C7">
        <w:rPr>
          <w:rFonts w:ascii="Arial" w:eastAsia="Times New Roman" w:hAnsi="Arial" w:cs="Arial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F551C7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F551C7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населения </w:t>
      </w:r>
      <w:r w:rsidR="00E7004A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F551C7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F551C7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F551C7">
        <w:rPr>
          <w:rFonts w:ascii="Arial" w:eastAsia="Times New Roman" w:hAnsi="Arial" w:cs="Arial"/>
          <w:sz w:val="24"/>
          <w:szCs w:val="24"/>
          <w:lang w:eastAsia="ru-RU"/>
        </w:rPr>
        <w:t>ятости и уровня жизни населения.</w:t>
      </w:r>
    </w:p>
    <w:p w:rsidR="003C00CB" w:rsidRPr="00F551C7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F551C7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F551C7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70A" w:rsidRPr="00F551C7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BF9" w:rsidRPr="00F551C7" w:rsidRDefault="008C2BF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BF9" w:rsidRPr="00F551C7" w:rsidRDefault="008C2BF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164" w:rsidRPr="00F551C7" w:rsidRDefault="008B0164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1839" w:rsidRDefault="0015183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Pr="00F551C7" w:rsidRDefault="00F551C7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0164" w:rsidRPr="00F551C7" w:rsidRDefault="008B0164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0CB" w:rsidRPr="00F551C7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B92" w:rsidRPr="00F551C7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D230F7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64AB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230F7"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2D5B92" w:rsidRPr="00F551C7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eastAsia="Times New Roman" w:hAnsi="Arial" w:cs="Arial"/>
          <w:sz w:val="24"/>
          <w:szCs w:val="24"/>
        </w:rPr>
        <w:t xml:space="preserve"> «Развитие сельского хозяйства»</w:t>
      </w:r>
    </w:p>
    <w:p w:rsidR="002D5B92" w:rsidRPr="00F551C7" w:rsidRDefault="00D230F7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279" w:rsidRPr="00F551C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2268"/>
        <w:gridCol w:w="1275"/>
        <w:gridCol w:w="1134"/>
        <w:gridCol w:w="1134"/>
        <w:gridCol w:w="1134"/>
        <w:gridCol w:w="1134"/>
        <w:gridCol w:w="1276"/>
        <w:gridCol w:w="1134"/>
        <w:gridCol w:w="1134"/>
        <w:gridCol w:w="1843"/>
        <w:gridCol w:w="1835"/>
      </w:tblGrid>
      <w:tr w:rsidR="00027322" w:rsidRPr="00F551C7" w:rsidTr="008B0164">
        <w:trPr>
          <w:trHeight w:val="202"/>
        </w:trPr>
        <w:tc>
          <w:tcPr>
            <w:tcW w:w="458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gridSpan w:val="2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:rsidR="00027322" w:rsidRPr="00F551C7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9E091D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454216" w:rsidRPr="00F551C7" w:rsidTr="008B0164">
        <w:trPr>
          <w:trHeight w:val="45"/>
        </w:trPr>
        <w:tc>
          <w:tcPr>
            <w:tcW w:w="458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Pr="00F551C7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27322" w:rsidRPr="00F551C7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:rsidR="00027322" w:rsidRPr="00F551C7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134" w:type="dxa"/>
          </w:tcPr>
          <w:p w:rsidR="00027322" w:rsidRPr="00F551C7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Pr="00F551C7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3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027322" w:rsidRPr="00F551C7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F551C7" w:rsidTr="008B0164">
        <w:trPr>
          <w:trHeight w:val="85"/>
        </w:trPr>
        <w:tc>
          <w:tcPr>
            <w:tcW w:w="458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  <w:gridSpan w:val="2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:rsidR="00027322" w:rsidRPr="00F551C7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F551C7" w:rsidTr="00A853A0">
        <w:trPr>
          <w:trHeight w:val="88"/>
        </w:trPr>
        <w:tc>
          <w:tcPr>
            <w:tcW w:w="15789" w:type="dxa"/>
            <w:gridSpan w:val="13"/>
          </w:tcPr>
          <w:p w:rsidR="00BB3072" w:rsidRPr="00F551C7" w:rsidRDefault="004508C9" w:rsidP="002C5D91">
            <w:pPr>
              <w:ind w:right="27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F551C7" w:rsidTr="008B0164">
        <w:trPr>
          <w:trHeight w:val="597"/>
        </w:trPr>
        <w:tc>
          <w:tcPr>
            <w:tcW w:w="488" w:type="dxa"/>
            <w:gridSpan w:val="2"/>
          </w:tcPr>
          <w:p w:rsidR="00027322" w:rsidRPr="00F551C7" w:rsidRDefault="004508C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027322" w:rsidRPr="00F551C7" w:rsidRDefault="006738EE" w:rsidP="002C5D91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F551C7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275" w:type="dxa"/>
          </w:tcPr>
          <w:p w:rsidR="00027322" w:rsidRPr="00F551C7" w:rsidRDefault="00FB1021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СЭР</w:t>
            </w:r>
          </w:p>
        </w:tc>
        <w:tc>
          <w:tcPr>
            <w:tcW w:w="1134" w:type="dxa"/>
          </w:tcPr>
          <w:p w:rsidR="00027322" w:rsidRPr="00F551C7" w:rsidRDefault="00B45922" w:rsidP="002C5D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</w:t>
            </w:r>
            <w:r w:rsidR="006738EE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F551C7" w:rsidRDefault="002B0C8A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20050,0</w:t>
            </w:r>
          </w:p>
        </w:tc>
        <w:tc>
          <w:tcPr>
            <w:tcW w:w="1134" w:type="dxa"/>
          </w:tcPr>
          <w:p w:rsidR="00027322" w:rsidRPr="00F551C7" w:rsidRDefault="00D0024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26890,0</w:t>
            </w:r>
          </w:p>
        </w:tc>
        <w:tc>
          <w:tcPr>
            <w:tcW w:w="1134" w:type="dxa"/>
          </w:tcPr>
          <w:p w:rsidR="00027322" w:rsidRPr="00F551C7" w:rsidRDefault="00D0024D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27160,0</w:t>
            </w:r>
          </w:p>
        </w:tc>
        <w:tc>
          <w:tcPr>
            <w:tcW w:w="1276" w:type="dxa"/>
          </w:tcPr>
          <w:p w:rsidR="00027322" w:rsidRPr="00F551C7" w:rsidRDefault="00D0024D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27430,0</w:t>
            </w:r>
          </w:p>
        </w:tc>
        <w:tc>
          <w:tcPr>
            <w:tcW w:w="1134" w:type="dxa"/>
          </w:tcPr>
          <w:p w:rsidR="00027322" w:rsidRPr="00F551C7" w:rsidRDefault="00D0024D" w:rsidP="00D0024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27710,0</w:t>
            </w:r>
          </w:p>
        </w:tc>
        <w:tc>
          <w:tcPr>
            <w:tcW w:w="1134" w:type="dxa"/>
          </w:tcPr>
          <w:p w:rsidR="00027322" w:rsidRPr="00F551C7" w:rsidRDefault="00D0024D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27980,0</w:t>
            </w:r>
          </w:p>
        </w:tc>
        <w:tc>
          <w:tcPr>
            <w:tcW w:w="1843" w:type="dxa"/>
          </w:tcPr>
          <w:p w:rsidR="00027322" w:rsidRPr="00F551C7" w:rsidRDefault="00027322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8B016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587E4E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35" w:type="dxa"/>
          </w:tcPr>
          <w:p w:rsidR="00DD2584" w:rsidRPr="00F551C7" w:rsidRDefault="0035093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C1A68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9D2805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  <w:r w:rsidR="00DD258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27322" w:rsidRPr="00F551C7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2.01.02,</w:t>
            </w:r>
          </w:p>
          <w:p w:rsidR="00DD2584" w:rsidRPr="00F551C7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4.01.01</w:t>
            </w:r>
          </w:p>
          <w:p w:rsidR="00DD2584" w:rsidRPr="00F551C7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3C00CB" w:rsidRPr="00F551C7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CE702D" w:rsidRPr="00F551C7" w:rsidRDefault="00CE702D" w:rsidP="00DD258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02D" w:rsidRPr="00F551C7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0F7" w:rsidRPr="00F551C7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2B64AB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9369F"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4F40F7" w:rsidRPr="00F551C7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4F40F7" w:rsidRPr="00F551C7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69369F" w:rsidRPr="00F551C7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F40F7" w:rsidRPr="00F551C7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259"/>
        <w:gridCol w:w="2987"/>
        <w:gridCol w:w="8426"/>
      </w:tblGrid>
      <w:tr w:rsidR="004F40F7" w:rsidRPr="00F551C7" w:rsidTr="00E327A2">
        <w:trPr>
          <w:trHeight w:val="570"/>
        </w:trPr>
        <w:tc>
          <w:tcPr>
            <w:tcW w:w="201" w:type="pct"/>
            <w:vMerge w:val="restart"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F551C7" w:rsidTr="00E327A2">
        <w:trPr>
          <w:trHeight w:val="570"/>
        </w:trPr>
        <w:tc>
          <w:tcPr>
            <w:tcW w:w="201" w:type="pct"/>
            <w:vMerge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40F7" w:rsidRPr="00F551C7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F551C7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F551C7" w:rsidTr="001921A4">
        <w:trPr>
          <w:trHeight w:val="20"/>
        </w:trPr>
        <w:tc>
          <w:tcPr>
            <w:tcW w:w="201" w:type="pct"/>
            <w:shd w:val="clear" w:color="auto" w:fill="auto"/>
          </w:tcPr>
          <w:p w:rsidR="004F40F7" w:rsidRPr="00F551C7" w:rsidRDefault="0069369F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F551C7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F551C7" w:rsidRDefault="00BB7CFD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комфортных и безопасных условий проживания жителей </w:t>
            </w:r>
            <w:r w:rsidR="001921A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F551C7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F551C7">
              <w:rPr>
                <w:rFonts w:ascii="Arial" w:hAnsi="Arial" w:cs="Arial"/>
                <w:sz w:val="24"/>
                <w:szCs w:val="24"/>
              </w:rPr>
              <w:t>одуктов, Производство напитков</w:t>
            </w:r>
          </w:p>
        </w:tc>
      </w:tr>
    </w:tbl>
    <w:p w:rsidR="002D5B92" w:rsidRPr="00F551C7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0CB" w:rsidRPr="00F551C7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1BD" w:rsidRPr="00F551C7" w:rsidRDefault="008251B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1A4" w:rsidRPr="00F551C7" w:rsidRDefault="001921A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1A4" w:rsidRPr="00F551C7" w:rsidRDefault="001921A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279" w:rsidRPr="00F551C7" w:rsidRDefault="00FB2279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279" w:rsidRPr="00F551C7" w:rsidRDefault="00FB2279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3B44" w:rsidRPr="00F551C7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3B44" w:rsidRPr="00F551C7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69F" w:rsidRPr="00F551C7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69369F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64AB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9369F"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DF53BB" w:rsidRPr="00F551C7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F551C7" w:rsidRDefault="0069369F" w:rsidP="001921A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right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F551C7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F551C7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F551C7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14C8" w:rsidRPr="00F551C7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F551C7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F551C7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F551C7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F551C7" w:rsidRDefault="00B45922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F551C7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4D637E" w:rsidRPr="00F551C7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I - </w:t>
            </w: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>, млн. руб.;</w:t>
            </w:r>
          </w:p>
          <w:p w:rsidR="004D637E" w:rsidRPr="00F551C7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I1 - </w:t>
            </w: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F551C7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I2  - </w:t>
            </w: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F551C7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I3 – </w:t>
            </w:r>
            <w:r w:rsidRPr="00F551C7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: Производство </w:t>
            </w:r>
            <w:r w:rsidR="00832FC8" w:rsidRPr="00F551C7">
              <w:rPr>
                <w:rFonts w:ascii="Arial" w:eastAsia="Calibri" w:hAnsi="Arial" w:cs="Arial"/>
                <w:sz w:val="24"/>
                <w:szCs w:val="24"/>
              </w:rPr>
              <w:t>напитков»</w:t>
            </w:r>
          </w:p>
          <w:p w:rsidR="00CD14C8" w:rsidRPr="00F551C7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4D637E" w:rsidRPr="00F551C7">
              <w:rPr>
                <w:rFonts w:ascii="Arial" w:eastAsia="Calibri" w:hAnsi="Arial" w:cs="Arial"/>
                <w:sz w:val="24"/>
                <w:szCs w:val="24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F551C7">
              <w:rPr>
                <w:rFonts w:ascii="Arial" w:eastAsia="Calibri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F551C7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Статистические данные форма П-1. </w:t>
            </w:r>
          </w:p>
          <w:p w:rsidR="00CD14C8" w:rsidRPr="00F551C7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F551C7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F551C7" w:rsidRDefault="00F551C7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F53BB" w:rsidRPr="00F551C7" w:rsidRDefault="00DF53BB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F2622F" w:rsidRPr="00F551C7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F26802" w:rsidRPr="00F551C7">
        <w:rPr>
          <w:rFonts w:ascii="Arial" w:hAnsi="Arial" w:cs="Arial"/>
          <w:sz w:val="24"/>
          <w:szCs w:val="24"/>
        </w:rPr>
        <w:t>Г</w:t>
      </w:r>
      <w:r w:rsidR="00F2622F"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DF53BB" w:rsidRPr="00F551C7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DF53BB" w:rsidRPr="00F551C7" w:rsidRDefault="00DF53BB" w:rsidP="002C5D9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</w:p>
    <w:p w:rsidR="00DF53BB" w:rsidRPr="00F551C7" w:rsidRDefault="0024110D" w:rsidP="001921A4">
      <w:pPr>
        <w:pStyle w:val="ConsPlusNonformat"/>
        <w:spacing w:after="120"/>
        <w:ind w:left="2829" w:firstLine="709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="00E327A2" w:rsidRPr="00F551C7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F551C7" w:rsidTr="00B60E84">
        <w:trPr>
          <w:trHeight w:val="554"/>
        </w:trPr>
        <w:tc>
          <w:tcPr>
            <w:tcW w:w="796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551C7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006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126" w:type="dxa"/>
          </w:tcPr>
          <w:p w:rsidR="00B60E84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0F4C16" w:rsidRPr="00F551C7" w:rsidTr="00B60E84">
        <w:trPr>
          <w:trHeight w:val="277"/>
        </w:trPr>
        <w:tc>
          <w:tcPr>
            <w:tcW w:w="796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0F4C16" w:rsidRPr="00F551C7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0023" w:rsidRPr="00F551C7" w:rsidTr="00B60E84">
        <w:trPr>
          <w:trHeight w:val="328"/>
        </w:trPr>
        <w:tc>
          <w:tcPr>
            <w:tcW w:w="796" w:type="dxa"/>
          </w:tcPr>
          <w:p w:rsidR="00BE0023" w:rsidRPr="00F551C7" w:rsidRDefault="00BE7C3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BE0023" w:rsidRPr="00F551C7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023" w:rsidRPr="00F551C7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:rsidR="00BE0023" w:rsidRPr="00F551C7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BE0023" w:rsidRPr="00F551C7" w:rsidRDefault="00BE0023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BE0023" w:rsidRPr="00F551C7" w:rsidRDefault="00BE0023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3369" w:type="dxa"/>
          </w:tcPr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084338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I3 – инвестиции по видам экономической деятельности: Производство </w:t>
            </w:r>
            <w:r w:rsidR="00084338" w:rsidRPr="00F551C7">
              <w:rPr>
                <w:rFonts w:ascii="Arial" w:eastAsia="Calibri" w:hAnsi="Arial" w:cs="Arial"/>
                <w:sz w:val="24"/>
                <w:szCs w:val="24"/>
              </w:rPr>
              <w:t>напитков»</w:t>
            </w:r>
          </w:p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:rsidR="0019090E" w:rsidRPr="00F551C7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F551C7" w:rsidRDefault="0019090E" w:rsidP="00BE7C3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F551C7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  <w:r w:rsidR="00BE7C37" w:rsidRPr="00F551C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BE7C37" w:rsidRPr="00F551C7">
              <w:rPr>
                <w:rFonts w:ascii="Arial" w:eastAsia="Calibri" w:hAnsi="Arial" w:cs="Arial"/>
                <w:sz w:val="24"/>
                <w:szCs w:val="24"/>
              </w:rPr>
              <w:t>260,0</w:t>
            </w:r>
            <w:r w:rsidRPr="00F551C7">
              <w:rPr>
                <w:rFonts w:ascii="Arial" w:eastAsia="Calibri" w:hAnsi="Arial" w:cs="Arial"/>
                <w:sz w:val="24"/>
                <w:szCs w:val="24"/>
              </w:rPr>
              <w:t xml:space="preserve"> млн. руб.</w:t>
            </w:r>
          </w:p>
        </w:tc>
      </w:tr>
      <w:tr w:rsidR="00BE5ED4" w:rsidRPr="00F551C7" w:rsidTr="00B60E84">
        <w:trPr>
          <w:trHeight w:val="328"/>
        </w:trPr>
        <w:tc>
          <w:tcPr>
            <w:tcW w:w="796" w:type="dxa"/>
          </w:tcPr>
          <w:p w:rsidR="00BE5ED4" w:rsidRPr="00F551C7" w:rsidRDefault="00BE7C37" w:rsidP="00BE7C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BE5ED4" w:rsidRPr="00F551C7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5ED4" w:rsidRPr="00F551C7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BE5ED4" w:rsidRPr="00F551C7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BE5ED4" w:rsidRPr="00F551C7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:rsidR="00BE5ED4" w:rsidRPr="00F551C7" w:rsidRDefault="00BE5ED4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гектар</w:t>
            </w:r>
          </w:p>
        </w:tc>
        <w:tc>
          <w:tcPr>
            <w:tcW w:w="3369" w:type="dxa"/>
          </w:tcPr>
          <w:p w:rsidR="00C80414" w:rsidRPr="00F551C7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40B76" w:rsidRPr="00F551C7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F551C7">
              <w:rPr>
                <w:rFonts w:ascii="Arial" w:hAnsi="Arial" w:cs="Arial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:rsidR="00C80414" w:rsidRPr="00F551C7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F551C7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д</w:t>
            </w:r>
            <w:r w:rsidR="005D4389" w:rsidRPr="00F551C7">
              <w:rPr>
                <w:rFonts w:ascii="Arial" w:hAnsi="Arial" w:cs="Arial"/>
                <w:sz w:val="24"/>
                <w:szCs w:val="24"/>
              </w:rPr>
              <w:t>анные формы Конструктора форм ГАСУ МО.</w:t>
            </w:r>
          </w:p>
          <w:p w:rsidR="005D4389" w:rsidRPr="00F551C7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5D4389" w:rsidRPr="00F551C7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:rsidR="005D4389" w:rsidRPr="00F551C7" w:rsidRDefault="005D4389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Региональная географическая информационная система (РГИС).</w:t>
            </w:r>
          </w:p>
          <w:p w:rsidR="00BD18B5" w:rsidRPr="00F551C7" w:rsidRDefault="00BD18B5" w:rsidP="002B0C8A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F551C7">
              <w:rPr>
                <w:rFonts w:ascii="Arial" w:hAnsi="Arial" w:cs="Arial"/>
                <w:sz w:val="24"/>
                <w:szCs w:val="24"/>
              </w:rPr>
              <w:t>2025 год - 2,27</w:t>
            </w:r>
            <w:r w:rsidR="00BE1562" w:rsidRPr="00F55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1C7">
              <w:rPr>
                <w:rFonts w:ascii="Arial" w:hAnsi="Arial" w:cs="Arial"/>
                <w:sz w:val="24"/>
                <w:szCs w:val="24"/>
              </w:rPr>
              <w:t>га.</w:t>
            </w:r>
          </w:p>
        </w:tc>
      </w:tr>
      <w:tr w:rsidR="000F4C16" w:rsidRPr="00F551C7" w:rsidTr="00342640">
        <w:trPr>
          <w:trHeight w:val="328"/>
        </w:trPr>
        <w:tc>
          <w:tcPr>
            <w:tcW w:w="796" w:type="dxa"/>
          </w:tcPr>
          <w:p w:rsidR="000F4C16" w:rsidRPr="00F551C7" w:rsidRDefault="00BE7C3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0F4C16" w:rsidRPr="00F551C7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F4C16" w:rsidRPr="00F551C7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F551C7" w:rsidRDefault="00342640" w:rsidP="0034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0F4C16" w:rsidRPr="00F551C7" w:rsidRDefault="00B91B8F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  <w:r w:rsidRPr="00F55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0F4C16" w:rsidRPr="00F551C7" w:rsidRDefault="00476207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3369" w:type="dxa"/>
          </w:tcPr>
          <w:p w:rsidR="00C80414" w:rsidRPr="00F551C7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владельцев.</w:t>
            </w:r>
          </w:p>
          <w:p w:rsidR="00C80414" w:rsidRPr="00F551C7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F551C7" w:rsidRDefault="00FF1636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</w:t>
            </w:r>
            <w:r w:rsidR="005D4389" w:rsidRPr="00F551C7">
              <w:rPr>
                <w:rFonts w:ascii="Arial" w:hAnsi="Arial" w:cs="Arial"/>
                <w:sz w:val="24"/>
                <w:szCs w:val="24"/>
              </w:rPr>
              <w:t>ониторинг.</w:t>
            </w:r>
          </w:p>
          <w:p w:rsidR="00BD18B5" w:rsidRPr="00F551C7" w:rsidRDefault="00BD18B5" w:rsidP="00BE7C37">
            <w:pPr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F551C7">
              <w:rPr>
                <w:rFonts w:ascii="Arial" w:hAnsi="Arial" w:cs="Arial"/>
                <w:sz w:val="24"/>
                <w:szCs w:val="24"/>
              </w:rPr>
              <w:t>2025</w:t>
            </w:r>
            <w:r w:rsidRPr="00F551C7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BE7C37" w:rsidRPr="00F55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1C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E7C37" w:rsidRPr="00F551C7">
              <w:rPr>
                <w:rFonts w:ascii="Arial" w:hAnsi="Arial" w:cs="Arial"/>
                <w:sz w:val="24"/>
                <w:szCs w:val="24"/>
              </w:rPr>
              <w:t>124</w:t>
            </w:r>
            <w:r w:rsidR="00476207" w:rsidRPr="00F551C7">
              <w:rPr>
                <w:rFonts w:ascii="Arial" w:hAnsi="Arial" w:cs="Arial"/>
                <w:sz w:val="24"/>
                <w:szCs w:val="24"/>
              </w:rPr>
              <w:t xml:space="preserve"> голов</w:t>
            </w:r>
            <w:r w:rsidR="00C2287D" w:rsidRPr="00F551C7">
              <w:rPr>
                <w:rFonts w:ascii="Arial" w:hAnsi="Arial" w:cs="Arial"/>
                <w:sz w:val="24"/>
                <w:szCs w:val="24"/>
              </w:rPr>
              <w:t>ы</w:t>
            </w:r>
            <w:r w:rsidR="00066E38" w:rsidRPr="00F551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432E7" w:rsidRPr="00F551C7" w:rsidRDefault="00E432E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E7C37" w:rsidRPr="00F551C7" w:rsidRDefault="00BE7C3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E7C37" w:rsidRPr="00F551C7" w:rsidRDefault="00BE7C3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E7C37" w:rsidRDefault="00BE7C3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551C7" w:rsidRPr="00F551C7" w:rsidRDefault="00F551C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4338" w:rsidRPr="00F551C7" w:rsidRDefault="00084338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E7C37" w:rsidRPr="00F551C7" w:rsidRDefault="00BE7C3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E7C37" w:rsidRPr="00F551C7" w:rsidRDefault="00BE7C37" w:rsidP="00D33B4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Приложение №</w:t>
      </w:r>
      <w:r w:rsidR="009E5DFD" w:rsidRPr="00F551C7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hAnsi="Arial" w:cs="Arial"/>
          <w:sz w:val="24"/>
          <w:szCs w:val="24"/>
        </w:rPr>
        <w:t>1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F551C7" w:rsidRDefault="005C1E31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Г</w:t>
      </w:r>
      <w:r w:rsidR="007A0F09"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C90155" w:rsidRPr="00F551C7" w:rsidRDefault="00C9015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F35CB1" w:rsidRPr="00F551C7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</w:t>
      </w:r>
      <w:r w:rsidR="002367B5" w:rsidRPr="00F551C7">
        <w:rPr>
          <w:rFonts w:ascii="Arial" w:hAnsi="Arial" w:cs="Arial"/>
          <w:sz w:val="24"/>
          <w:szCs w:val="24"/>
        </w:rPr>
        <w:t xml:space="preserve">еречень мероприятий </w:t>
      </w:r>
      <w:bookmarkStart w:id="0" w:name="_Hlk178580523"/>
      <w:r w:rsidR="002367B5" w:rsidRPr="00F551C7">
        <w:rPr>
          <w:rFonts w:ascii="Arial" w:hAnsi="Arial" w:cs="Arial"/>
          <w:sz w:val="24"/>
          <w:szCs w:val="24"/>
        </w:rPr>
        <w:t>п</w:t>
      </w:r>
      <w:r w:rsidRPr="00F551C7">
        <w:rPr>
          <w:rFonts w:ascii="Arial" w:hAnsi="Arial" w:cs="Arial"/>
          <w:sz w:val="24"/>
          <w:szCs w:val="24"/>
        </w:rPr>
        <w:t>одпрограммы</w:t>
      </w:r>
      <w:r w:rsidR="000D3692" w:rsidRPr="00F551C7">
        <w:rPr>
          <w:rFonts w:ascii="Arial" w:hAnsi="Arial" w:cs="Arial"/>
          <w:sz w:val="24"/>
          <w:szCs w:val="24"/>
        </w:rPr>
        <w:t xml:space="preserve"> 1</w:t>
      </w:r>
    </w:p>
    <w:p w:rsidR="002E6D18" w:rsidRPr="00F551C7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="0049184D" w:rsidRPr="00F551C7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  <w:r w:rsidR="002E6D18" w:rsidRPr="00F551C7">
        <w:rPr>
          <w:rFonts w:ascii="Arial" w:hAnsi="Arial" w:cs="Arial"/>
          <w:sz w:val="24"/>
          <w:szCs w:val="24"/>
        </w:rPr>
        <w:t xml:space="preserve"> </w:t>
      </w:r>
    </w:p>
    <w:p w:rsidR="002E6D18" w:rsidRPr="00F551C7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26802" w:rsidRPr="00F551C7">
        <w:rPr>
          <w:rFonts w:ascii="Arial" w:hAnsi="Arial" w:cs="Arial"/>
          <w:sz w:val="24"/>
          <w:szCs w:val="24"/>
        </w:rPr>
        <w:t>Г</w:t>
      </w:r>
      <w:r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0A3745" w:rsidRPr="00F551C7" w:rsidRDefault="002E6D18" w:rsidP="00D33B4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="007A0F09"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  <w:bookmarkEnd w:id="0"/>
    </w:p>
    <w:p w:rsidR="009726EA" w:rsidRPr="00F551C7" w:rsidRDefault="009726EA" w:rsidP="005D6F4E">
      <w:pPr>
        <w:pStyle w:val="ConsPlusNormal"/>
        <w:spacing w:after="120"/>
        <w:ind w:firstLine="539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F55F7C" w:rsidRPr="00F551C7" w:rsidTr="008E2707">
        <w:trPr>
          <w:jc w:val="center"/>
        </w:trPr>
        <w:tc>
          <w:tcPr>
            <w:tcW w:w="519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" w:name="_Hlk208749934"/>
            <w:r w:rsidRPr="00F551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Ответствен</w:t>
            </w:r>
            <w:r w:rsidR="007301A9" w:rsidRPr="00F551C7">
              <w:rPr>
                <w:rFonts w:ascii="Arial" w:hAnsi="Arial" w:cs="Arial"/>
                <w:sz w:val="24"/>
                <w:szCs w:val="24"/>
              </w:rPr>
              <w:t>-</w:t>
            </w:r>
            <w:r w:rsidRPr="00F551C7">
              <w:rPr>
                <w:rFonts w:ascii="Arial" w:hAnsi="Arial" w:cs="Arial"/>
                <w:sz w:val="24"/>
                <w:szCs w:val="24"/>
              </w:rPr>
              <w:t>ный за выполнение мероприятия</w:t>
            </w:r>
          </w:p>
        </w:tc>
      </w:tr>
      <w:tr w:rsidR="00F55F7C" w:rsidRPr="00F551C7" w:rsidTr="008E2707">
        <w:trPr>
          <w:jc w:val="center"/>
        </w:trPr>
        <w:tc>
          <w:tcPr>
            <w:tcW w:w="519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7C" w:rsidRPr="00F551C7" w:rsidTr="008E2707">
        <w:trPr>
          <w:trHeight w:val="20"/>
          <w:jc w:val="center"/>
        </w:trPr>
        <w:tc>
          <w:tcPr>
            <w:tcW w:w="519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55F7C" w:rsidRPr="00F551C7" w:rsidTr="008E2707">
        <w:trPr>
          <w:jc w:val="center"/>
        </w:trPr>
        <w:tc>
          <w:tcPr>
            <w:tcW w:w="519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208151236"/>
            <w:bookmarkStart w:id="3" w:name="_Hlk208151621"/>
            <w:bookmarkStart w:id="4" w:name="_Hlk208151736"/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:rsidR="00F55F7C" w:rsidRPr="00F551C7" w:rsidRDefault="00F55F7C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06 </w:t>
            </w:r>
          </w:p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232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2"/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 w:val="restart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95" w:type="dxa"/>
            <w:vMerge w:val="restart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06.01 </w:t>
            </w:r>
          </w:p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232" w:type="dxa"/>
            <w:vMerge w:val="restart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F551C7" w:rsidTr="008E2707">
        <w:trPr>
          <w:jc w:val="center"/>
        </w:trPr>
        <w:tc>
          <w:tcPr>
            <w:tcW w:w="519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F55F7C" w:rsidRPr="00F551C7" w:rsidTr="008E2707">
        <w:trPr>
          <w:jc w:val="center"/>
        </w:trPr>
        <w:tc>
          <w:tcPr>
            <w:tcW w:w="519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7301A9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животновод-ство, охота и предоставление соответствую</w:t>
            </w:r>
            <w:r w:rsidR="007301A9" w:rsidRPr="00F551C7">
              <w:rPr>
                <w:rFonts w:ascii="Arial" w:hAnsi="Arial" w:cs="Arial"/>
                <w:sz w:val="24"/>
                <w:szCs w:val="24"/>
              </w:rPr>
              <w:t>-</w:t>
            </w:r>
            <w:r w:rsidRPr="00F551C7">
              <w:rPr>
                <w:rFonts w:ascii="Arial" w:hAnsi="Arial" w:cs="Arial"/>
                <w:sz w:val="24"/>
                <w:szCs w:val="24"/>
              </w:rPr>
              <w:t xml:space="preserve">щих услуг в этих областях, Производство пищевых продуктов, Производство напитков, </w:t>
            </w:r>
          </w:p>
          <w:p w:rsidR="00F55F7C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232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  <w:p w:rsidR="00F123C7" w:rsidRPr="00F551C7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5F7C" w:rsidRPr="00F551C7" w:rsidTr="008E2707">
        <w:trPr>
          <w:jc w:val="center"/>
        </w:trPr>
        <w:tc>
          <w:tcPr>
            <w:tcW w:w="519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55F7C" w:rsidRPr="00F551C7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D67" w:rsidRPr="00F551C7" w:rsidTr="008E2707">
        <w:trPr>
          <w:jc w:val="center"/>
        </w:trPr>
        <w:tc>
          <w:tcPr>
            <w:tcW w:w="519" w:type="dxa"/>
            <w:vMerge/>
          </w:tcPr>
          <w:p w:rsidR="000A7D67" w:rsidRPr="00F551C7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0A7D67" w:rsidRPr="00F551C7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0A7D67" w:rsidRPr="00F551C7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0A7D67" w:rsidRPr="00F551C7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1375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914" w:type="dxa"/>
          </w:tcPr>
          <w:p w:rsidR="000A7D67" w:rsidRPr="00F551C7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</w:tcPr>
          <w:p w:rsidR="000A7D67" w:rsidRPr="00F551C7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4" w:type="dxa"/>
          </w:tcPr>
          <w:p w:rsidR="000A7D67" w:rsidRPr="00F551C7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914" w:type="dxa"/>
          </w:tcPr>
          <w:p w:rsidR="000A7D67" w:rsidRPr="00F551C7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430" w:type="dxa"/>
            <w:vMerge/>
          </w:tcPr>
          <w:p w:rsidR="000A7D67" w:rsidRPr="00F551C7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7301A9" w:rsidRPr="00F551C7" w:rsidTr="008E2707">
        <w:trPr>
          <w:jc w:val="center"/>
        </w:trPr>
        <w:tc>
          <w:tcPr>
            <w:tcW w:w="519" w:type="dxa"/>
            <w:vMerge w:val="restart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301A9" w:rsidRPr="00F551C7" w:rsidTr="008E2707">
        <w:trPr>
          <w:jc w:val="center"/>
        </w:trPr>
        <w:tc>
          <w:tcPr>
            <w:tcW w:w="519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A9" w:rsidRPr="00F551C7" w:rsidTr="008E2707">
        <w:trPr>
          <w:jc w:val="center"/>
        </w:trPr>
        <w:tc>
          <w:tcPr>
            <w:tcW w:w="519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A9" w:rsidRPr="00F551C7" w:rsidTr="008E2707">
        <w:trPr>
          <w:jc w:val="center"/>
        </w:trPr>
        <w:tc>
          <w:tcPr>
            <w:tcW w:w="519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01A9" w:rsidRPr="00F551C7" w:rsidRDefault="007301A9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7301A9" w:rsidRPr="00F551C7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813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Default="00F551C7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1C7" w:rsidRPr="00F551C7" w:rsidRDefault="00F551C7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DA8" w:rsidRPr="00F551C7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F551C7">
        <w:rPr>
          <w:rFonts w:ascii="Arial" w:eastAsia="Times New Roman" w:hAnsi="Arial" w:cs="Arial"/>
          <w:sz w:val="24"/>
          <w:szCs w:val="24"/>
          <w:lang w:eastAsia="ru-RU"/>
        </w:rPr>
        <w:t>подпрограммы 1</w:t>
      </w:r>
    </w:p>
    <w:p w:rsidR="00394DA8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 </w:t>
      </w:r>
    </w:p>
    <w:p w:rsidR="00394DA8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ED234D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394DA8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A0F09" w:rsidRPr="00F551C7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A0F09" w:rsidRPr="00F551C7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Таблица 2</w:t>
      </w:r>
    </w:p>
    <w:p w:rsidR="000379AB" w:rsidRPr="00F551C7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3452"/>
        <w:gridCol w:w="11224"/>
      </w:tblGrid>
      <w:tr w:rsidR="007A0F09" w:rsidRPr="00F551C7" w:rsidTr="000379AB">
        <w:trPr>
          <w:trHeight w:val="570"/>
        </w:trPr>
        <w:tc>
          <w:tcPr>
            <w:tcW w:w="200" w:type="pct"/>
            <w:vMerge w:val="restar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29" w:type="pct"/>
            <w:vMerge w:val="restart"/>
            <w:vAlign w:val="center"/>
          </w:tcPr>
          <w:p w:rsidR="007A0F09" w:rsidRPr="00F551C7" w:rsidRDefault="007A0F09" w:rsidP="008E27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8E2707" w:rsidRPr="00F55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1" w:type="pct"/>
            <w:vMerge w:val="restar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F551C7" w:rsidTr="000379AB">
        <w:trPr>
          <w:trHeight w:val="570"/>
        </w:trPr>
        <w:tc>
          <w:tcPr>
            <w:tcW w:w="200" w:type="pct"/>
            <w:vMerge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1" w:type="pct"/>
            <w:vMerge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F551C7" w:rsidTr="000379AB">
        <w:trPr>
          <w:trHeight w:val="20"/>
        </w:trPr>
        <w:tc>
          <w:tcPr>
            <w:tcW w:w="200" w:type="pc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pc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F551C7" w:rsidTr="000379AB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A0F09" w:rsidRPr="00F551C7" w:rsidRDefault="007A0F09" w:rsidP="00196A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71" w:type="pct"/>
            <w:shd w:val="clear" w:color="auto" w:fill="auto"/>
            <w:vAlign w:val="center"/>
          </w:tcPr>
          <w:p w:rsidR="007A0F09" w:rsidRPr="00F551C7" w:rsidRDefault="007A0F09" w:rsidP="007301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7301A9" w:rsidRPr="00F551C7">
              <w:rPr>
                <w:rFonts w:ascii="Arial" w:hAnsi="Arial" w:cs="Arial"/>
                <w:sz w:val="24"/>
                <w:szCs w:val="24"/>
              </w:rPr>
              <w:t>Г</w:t>
            </w:r>
            <w:r w:rsidRPr="00F551C7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A55E25" w:rsidRPr="00F551C7" w:rsidRDefault="00A55E25" w:rsidP="003014D7">
      <w:pPr>
        <w:pStyle w:val="ConsPlusNormal"/>
        <w:rPr>
          <w:rFonts w:ascii="Arial" w:hAnsi="Arial" w:cs="Arial"/>
          <w:sz w:val="24"/>
          <w:szCs w:val="24"/>
        </w:rPr>
      </w:pPr>
    </w:p>
    <w:p w:rsidR="00A55E25" w:rsidRPr="00F551C7" w:rsidRDefault="00A55E2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A0F09" w:rsidRPr="00F551C7" w:rsidRDefault="007A0F09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AA3295" w:rsidRPr="00F551C7" w:rsidRDefault="00AA3295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CD390E" w:rsidRDefault="00CD390E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F551C7" w:rsidRPr="00F551C7" w:rsidRDefault="00F551C7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301A9" w:rsidRPr="00F551C7" w:rsidRDefault="007301A9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301A9" w:rsidRPr="00F551C7" w:rsidRDefault="007301A9" w:rsidP="002C5D91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Приложение №</w:t>
      </w:r>
      <w:r w:rsidR="009E5DFD" w:rsidRPr="00F551C7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hAnsi="Arial" w:cs="Arial"/>
          <w:sz w:val="24"/>
          <w:szCs w:val="24"/>
        </w:rPr>
        <w:t>2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F551C7" w:rsidRDefault="005C1E31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Г</w:t>
      </w:r>
      <w:r w:rsidR="007A0F09"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7A0F09" w:rsidRPr="00F551C7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F35CB1" w:rsidRPr="00F551C7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Перечень мероприятий п</w:t>
      </w:r>
      <w:r w:rsidR="000554F7" w:rsidRPr="00F551C7">
        <w:rPr>
          <w:rFonts w:ascii="Arial" w:hAnsi="Arial" w:cs="Arial"/>
          <w:sz w:val="24"/>
          <w:szCs w:val="24"/>
        </w:rPr>
        <w:t>одпрограммы</w:t>
      </w:r>
      <w:r w:rsidR="000D3692" w:rsidRPr="00F551C7">
        <w:rPr>
          <w:rFonts w:ascii="Arial" w:hAnsi="Arial" w:cs="Arial"/>
          <w:sz w:val="24"/>
          <w:szCs w:val="24"/>
        </w:rPr>
        <w:t xml:space="preserve"> 2 </w:t>
      </w:r>
    </w:p>
    <w:p w:rsidR="00FE6586" w:rsidRPr="00F551C7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«Вовлечение в оборот земель сельскохозяйственного назначения и развитие мелиорации»</w:t>
      </w:r>
      <w:r w:rsidR="00FE6586" w:rsidRPr="00F551C7">
        <w:rPr>
          <w:rFonts w:ascii="Arial" w:hAnsi="Arial" w:cs="Arial"/>
          <w:sz w:val="24"/>
          <w:szCs w:val="24"/>
        </w:rPr>
        <w:t xml:space="preserve"> </w:t>
      </w:r>
    </w:p>
    <w:p w:rsidR="00FE6586" w:rsidRPr="00F551C7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17254" w:rsidRPr="00F551C7">
        <w:rPr>
          <w:rFonts w:ascii="Arial" w:hAnsi="Arial" w:cs="Arial"/>
          <w:sz w:val="24"/>
          <w:szCs w:val="24"/>
        </w:rPr>
        <w:t>Г</w:t>
      </w:r>
      <w:r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FE6586" w:rsidRPr="00F551C7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0554F7" w:rsidRPr="00F551C7" w:rsidRDefault="007A0F09" w:rsidP="005D6F4E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right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5D6F4E" w:rsidRPr="00F551C7" w:rsidTr="008E2707">
        <w:trPr>
          <w:jc w:val="center"/>
        </w:trPr>
        <w:tc>
          <w:tcPr>
            <w:tcW w:w="519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Ответствен-ный за выполнение мероприятия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8E2707">
        <w:trPr>
          <w:trHeight w:val="20"/>
          <w:jc w:val="center"/>
        </w:trPr>
        <w:tc>
          <w:tcPr>
            <w:tcW w:w="519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:rsidR="005D6F4E" w:rsidRPr="00F551C7" w:rsidRDefault="005D6F4E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1232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5D6F4E" w:rsidRPr="00F551C7" w:rsidRDefault="005D6F4E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5D6F4E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F551C7" w:rsidTr="008E2707">
        <w:trPr>
          <w:jc w:val="center"/>
        </w:trPr>
        <w:tc>
          <w:tcPr>
            <w:tcW w:w="519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95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</w:t>
            </w:r>
          </w:p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32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F551C7" w:rsidTr="008E2707">
        <w:trPr>
          <w:jc w:val="center"/>
        </w:trPr>
        <w:tc>
          <w:tcPr>
            <w:tcW w:w="519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60E27" w:rsidRPr="00F551C7" w:rsidRDefault="00C60E2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F551C7" w:rsidTr="008E2707">
        <w:trPr>
          <w:jc w:val="center"/>
        </w:trPr>
        <w:tc>
          <w:tcPr>
            <w:tcW w:w="519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Сосновского, гектар</w:t>
            </w:r>
          </w:p>
        </w:tc>
        <w:tc>
          <w:tcPr>
            <w:tcW w:w="1232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5D6F4E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11,35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:rsidR="005D6F4E" w:rsidRPr="00F551C7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F551C7" w:rsidTr="008E2707">
        <w:trPr>
          <w:jc w:val="center"/>
        </w:trPr>
        <w:tc>
          <w:tcPr>
            <w:tcW w:w="519" w:type="dxa"/>
            <w:vMerge w:val="restart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 w:val="restart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F551C7" w:rsidTr="008E2707">
        <w:trPr>
          <w:jc w:val="center"/>
        </w:trPr>
        <w:tc>
          <w:tcPr>
            <w:tcW w:w="519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:rsidR="005D6F4E" w:rsidRPr="00F551C7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F551C7" w:rsidTr="008E2707">
        <w:trPr>
          <w:jc w:val="center"/>
        </w:trPr>
        <w:tc>
          <w:tcPr>
            <w:tcW w:w="519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60E27" w:rsidRPr="00F551C7" w:rsidRDefault="00C60E2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4570" w:type="dxa"/>
            <w:gridSpan w:val="5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:rsidR="00C60E27" w:rsidRPr="00F551C7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6F4E" w:rsidRPr="00F551C7" w:rsidRDefault="005D6F4E" w:rsidP="005D6F4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7A0F09" w:rsidRPr="00F551C7" w:rsidRDefault="007A0F09" w:rsidP="007A0F0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3D1267" w:rsidRPr="00F551C7" w:rsidRDefault="003D1267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91D5F" w:rsidRPr="00F551C7" w:rsidRDefault="007A0F09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991D5F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</w:p>
    <w:p w:rsidR="00991D5F" w:rsidRPr="00F551C7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«Вовлечение в оборот земель сельскохозяйственного назначения и развитие мелиорации» </w:t>
      </w:r>
    </w:p>
    <w:p w:rsidR="00991D5F" w:rsidRPr="00F551C7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F17254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7A0F09" w:rsidRPr="00F551C7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F551C7" w:rsidRDefault="009171F5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F551C7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551C7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7A0F09" w:rsidRPr="00F551C7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3342"/>
        <w:gridCol w:w="11352"/>
      </w:tblGrid>
      <w:tr w:rsidR="007A0F09" w:rsidRPr="00F551C7" w:rsidTr="006F14C2">
        <w:trPr>
          <w:trHeight w:val="570"/>
        </w:trPr>
        <w:tc>
          <w:tcPr>
            <w:tcW w:w="194" w:type="pct"/>
            <w:vMerge w:val="restar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:rsidR="007A0F09" w:rsidRPr="00F551C7" w:rsidRDefault="007A0F09" w:rsidP="008E27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8E2707" w:rsidRPr="00F55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3" w:type="pct"/>
            <w:vMerge w:val="restar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F551C7" w:rsidTr="006F14C2">
        <w:trPr>
          <w:trHeight w:val="570"/>
        </w:trPr>
        <w:tc>
          <w:tcPr>
            <w:tcW w:w="194" w:type="pct"/>
            <w:vMerge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F551C7" w:rsidTr="006F14C2">
        <w:trPr>
          <w:trHeight w:val="20"/>
        </w:trPr>
        <w:tc>
          <w:tcPr>
            <w:tcW w:w="194" w:type="pct"/>
            <w:vAlign w:val="center"/>
            <w:hideMark/>
          </w:tcPr>
          <w:p w:rsidR="007A0F09" w:rsidRPr="00F551C7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:rsidR="007A0F09" w:rsidRPr="00F551C7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F551C7" w:rsidTr="005D6F4E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F551C7" w:rsidRDefault="007A0F09" w:rsidP="005D6F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7A0F09" w:rsidRPr="00F551C7" w:rsidRDefault="007A0F09" w:rsidP="005D6F4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713" w:type="pct"/>
            <w:shd w:val="clear" w:color="auto" w:fill="auto"/>
            <w:vAlign w:val="center"/>
          </w:tcPr>
          <w:p w:rsidR="007A0F09" w:rsidRPr="00F551C7" w:rsidRDefault="007A0F09" w:rsidP="005D6F4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5D6F4E" w:rsidRPr="00F551C7">
              <w:rPr>
                <w:rFonts w:ascii="Arial" w:hAnsi="Arial" w:cs="Arial"/>
                <w:sz w:val="24"/>
                <w:szCs w:val="24"/>
              </w:rPr>
              <w:t>Г</w:t>
            </w:r>
            <w:r w:rsidRPr="00F551C7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5D6F4E" w:rsidRPr="00F551C7" w:rsidRDefault="005D6F4E" w:rsidP="00F551C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D6F4E" w:rsidRPr="00F551C7" w:rsidRDefault="005D6F4E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Приложение №</w:t>
      </w:r>
      <w:r w:rsidR="009E5DFD" w:rsidRPr="00F551C7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hAnsi="Arial" w:cs="Arial"/>
          <w:sz w:val="24"/>
          <w:szCs w:val="24"/>
        </w:rPr>
        <w:t>3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F551C7" w:rsidRDefault="005C1E31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Г</w:t>
      </w:r>
      <w:r w:rsidR="007A0F09"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7A0F09" w:rsidRPr="00F551C7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2F3B11" w:rsidRPr="00F551C7" w:rsidRDefault="002F3B11" w:rsidP="007A0F0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F3B11" w:rsidRPr="00F551C7" w:rsidRDefault="002F3B11" w:rsidP="002C5D91">
      <w:pPr>
        <w:pStyle w:val="ConsPlusNormal"/>
        <w:rPr>
          <w:rFonts w:ascii="Arial" w:hAnsi="Arial" w:cs="Arial"/>
          <w:sz w:val="24"/>
          <w:szCs w:val="24"/>
        </w:rPr>
      </w:pPr>
    </w:p>
    <w:p w:rsidR="00F35CB1" w:rsidRPr="00F551C7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>Перечень мероприятий п</w:t>
      </w:r>
      <w:r w:rsidR="00E26775" w:rsidRPr="00F551C7">
        <w:rPr>
          <w:rFonts w:ascii="Arial" w:hAnsi="Arial" w:cs="Arial"/>
          <w:sz w:val="24"/>
          <w:szCs w:val="24"/>
        </w:rPr>
        <w:t>одпрограммы</w:t>
      </w:r>
      <w:r w:rsidR="000D3692" w:rsidRPr="00F551C7">
        <w:rPr>
          <w:rFonts w:ascii="Arial" w:hAnsi="Arial" w:cs="Arial"/>
          <w:sz w:val="24"/>
          <w:szCs w:val="24"/>
        </w:rPr>
        <w:t xml:space="preserve"> 4</w:t>
      </w:r>
    </w:p>
    <w:p w:rsidR="00FE6586" w:rsidRPr="00F551C7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="00E26775" w:rsidRPr="00F551C7">
        <w:rPr>
          <w:rFonts w:ascii="Arial" w:hAnsi="Arial" w:cs="Arial"/>
          <w:sz w:val="24"/>
          <w:szCs w:val="24"/>
        </w:rPr>
        <w:t>«Обеспечение эпизоотического и ветеринарно-санитарного благополучия и развитие государственной</w:t>
      </w:r>
      <w:r w:rsidR="00E26775" w:rsidRPr="00F551C7">
        <w:rPr>
          <w:rFonts w:ascii="Arial" w:hAnsi="Arial" w:cs="Arial"/>
          <w:sz w:val="24"/>
          <w:szCs w:val="24"/>
          <w:u w:val="single"/>
        </w:rPr>
        <w:t xml:space="preserve"> </w:t>
      </w:r>
      <w:r w:rsidR="00E26775" w:rsidRPr="00F551C7">
        <w:rPr>
          <w:rFonts w:ascii="Arial" w:hAnsi="Arial" w:cs="Arial"/>
          <w:sz w:val="24"/>
          <w:szCs w:val="24"/>
        </w:rPr>
        <w:t>ветеринарной службы»</w:t>
      </w:r>
      <w:r w:rsidR="00FE6586" w:rsidRPr="00F551C7">
        <w:rPr>
          <w:rFonts w:ascii="Arial" w:hAnsi="Arial" w:cs="Arial"/>
          <w:sz w:val="24"/>
          <w:szCs w:val="24"/>
        </w:rPr>
        <w:t xml:space="preserve"> </w:t>
      </w:r>
    </w:p>
    <w:p w:rsidR="00FE6586" w:rsidRPr="00F551C7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17254" w:rsidRPr="00F551C7">
        <w:rPr>
          <w:rFonts w:ascii="Arial" w:hAnsi="Arial" w:cs="Arial"/>
          <w:sz w:val="24"/>
          <w:szCs w:val="24"/>
        </w:rPr>
        <w:t>Г</w:t>
      </w:r>
      <w:r w:rsidRPr="00F551C7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FE6586" w:rsidRPr="00F551C7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551C7">
        <w:rPr>
          <w:rFonts w:ascii="Arial" w:hAnsi="Arial" w:cs="Arial"/>
          <w:sz w:val="24"/>
          <w:szCs w:val="24"/>
        </w:rPr>
        <w:t xml:space="preserve"> </w:t>
      </w:r>
      <w:r w:rsidRPr="00F551C7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B53BEA" w:rsidRPr="00F551C7" w:rsidRDefault="007A0F09" w:rsidP="00621B38">
      <w:pPr>
        <w:spacing w:after="1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551C7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607"/>
        <w:gridCol w:w="1275"/>
        <w:gridCol w:w="1560"/>
        <w:gridCol w:w="1084"/>
        <w:gridCol w:w="758"/>
        <w:gridCol w:w="709"/>
        <w:gridCol w:w="709"/>
        <w:gridCol w:w="709"/>
        <w:gridCol w:w="850"/>
        <w:gridCol w:w="1134"/>
        <w:gridCol w:w="1134"/>
        <w:gridCol w:w="1134"/>
        <w:gridCol w:w="1134"/>
        <w:gridCol w:w="1385"/>
      </w:tblGrid>
      <w:tr w:rsidR="008E2707" w:rsidRPr="00F551C7" w:rsidTr="00A175DF">
        <w:trPr>
          <w:jc w:val="center"/>
        </w:trPr>
        <w:tc>
          <w:tcPr>
            <w:tcW w:w="519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607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71" w:type="dxa"/>
            <w:gridSpan w:val="9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8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trHeight w:val="20"/>
          <w:jc w:val="center"/>
        </w:trPr>
        <w:tc>
          <w:tcPr>
            <w:tcW w:w="519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7" w:type="dxa"/>
            <w:vMerge w:val="restart"/>
          </w:tcPr>
          <w:p w:rsidR="008E2707" w:rsidRPr="00F551C7" w:rsidRDefault="008E2707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6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:rsidR="008E2707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8E2707" w:rsidRPr="00F551C7" w:rsidRDefault="003D126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8E2707" w:rsidRPr="00F551C7" w:rsidRDefault="003D126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8E2707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8E2707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8E2707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707" w:rsidRPr="00F551C7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07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6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707" w:rsidRPr="00F551C7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:rsidR="00A175DF" w:rsidRPr="00F551C7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127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60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8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58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2977" w:type="dxa"/>
            <w:gridSpan w:val="4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2028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2029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2030</w:t>
            </w:r>
          </w:p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5" w:type="dxa"/>
            <w:vMerge w:val="restart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758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8E2707" w:rsidRPr="00F551C7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489" w:rsidRPr="00F551C7" w:rsidTr="00A175DF">
        <w:trPr>
          <w:jc w:val="center"/>
        </w:trPr>
        <w:tc>
          <w:tcPr>
            <w:tcW w:w="519" w:type="dxa"/>
            <w:vMerge w:val="restart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60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 w:val="restart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489" w:rsidRPr="00F551C7" w:rsidTr="00A175DF">
        <w:trPr>
          <w:jc w:val="center"/>
        </w:trPr>
        <w:tc>
          <w:tcPr>
            <w:tcW w:w="519" w:type="dxa"/>
            <w:vMerge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54500,00</w:t>
            </w:r>
          </w:p>
        </w:tc>
        <w:tc>
          <w:tcPr>
            <w:tcW w:w="3735" w:type="dxa"/>
            <w:gridSpan w:val="5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:rsidR="00025489" w:rsidRPr="00F551C7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F551C7" w:rsidTr="00A175DF">
        <w:trPr>
          <w:jc w:val="center"/>
        </w:trPr>
        <w:tc>
          <w:tcPr>
            <w:tcW w:w="519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707" w:rsidRPr="00F551C7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:rsidR="008E2707" w:rsidRPr="00F551C7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51C7" w:rsidRPr="00F551C7" w:rsidRDefault="00F551C7" w:rsidP="00F117DD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bookmarkStart w:id="5" w:name="_GoBack"/>
      <w:bookmarkEnd w:id="5"/>
    </w:p>
    <w:p w:rsidR="008E2707" w:rsidRPr="00F551C7" w:rsidRDefault="008E2707" w:rsidP="00F117DD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p w:rsidR="008A5813" w:rsidRPr="00F551C7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DA8" w:rsidRPr="00F551C7" w:rsidRDefault="00FC3B7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F551C7">
        <w:rPr>
          <w:rFonts w:ascii="Arial" w:eastAsia="Times New Roman" w:hAnsi="Arial" w:cs="Arial"/>
          <w:sz w:val="24"/>
          <w:szCs w:val="24"/>
          <w:lang w:eastAsia="ru-RU"/>
        </w:rPr>
        <w:t>подпрограммы 4</w:t>
      </w:r>
    </w:p>
    <w:p w:rsidR="00394DA8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«Обеспечение эпизоотического и ветеринарно-санитарного благополучия и развитие государственной ветеринарной службы» </w:t>
      </w:r>
    </w:p>
    <w:p w:rsidR="00394DA8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F17254" w:rsidRPr="00F551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551C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FC3B75" w:rsidRPr="00F551C7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2613E6" w:rsidRPr="00F551C7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F551C7" w:rsidRDefault="009171F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F551C7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551C7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FC3B75" w:rsidRPr="00F551C7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493"/>
        <w:gridCol w:w="10995"/>
      </w:tblGrid>
      <w:tr w:rsidR="00FC3B75" w:rsidRPr="00F551C7" w:rsidTr="00BC17B1">
        <w:trPr>
          <w:trHeight w:val="570"/>
        </w:trPr>
        <w:tc>
          <w:tcPr>
            <w:tcW w:w="205" w:type="pct"/>
            <w:vMerge w:val="restart"/>
            <w:vAlign w:val="center"/>
            <w:hideMark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F551C7" w:rsidRDefault="00FC3B75" w:rsidP="003E7B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3E7BE7" w:rsidRPr="00F55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FC3B75" w:rsidRPr="00F551C7" w:rsidTr="00BC17B1">
        <w:trPr>
          <w:trHeight w:val="570"/>
        </w:trPr>
        <w:tc>
          <w:tcPr>
            <w:tcW w:w="205" w:type="pct"/>
            <w:vMerge/>
            <w:vAlign w:val="center"/>
            <w:hideMark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F551C7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F551C7" w:rsidRDefault="00FC3B75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F551C7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C17B1" w:rsidRPr="00F551C7" w:rsidTr="00621B3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F551C7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BC17B1" w:rsidRPr="00F551C7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F551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BC17B1" w:rsidRPr="00F551C7" w:rsidRDefault="00AA1FCD" w:rsidP="003E7BE7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1C7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3E7BE7" w:rsidRPr="00F551C7">
              <w:rPr>
                <w:rFonts w:ascii="Arial" w:hAnsi="Arial" w:cs="Arial"/>
                <w:sz w:val="24"/>
                <w:szCs w:val="24"/>
              </w:rPr>
              <w:t>Г</w:t>
            </w:r>
            <w:r w:rsidRPr="00F551C7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FC3B75" w:rsidRPr="00F551C7" w:rsidRDefault="00FC3B75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C3B75" w:rsidRPr="00F551C7" w:rsidSect="00F551C7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C5" w:rsidRDefault="00FF02C5" w:rsidP="00936B5F">
      <w:r>
        <w:separator/>
      </w:r>
    </w:p>
  </w:endnote>
  <w:endnote w:type="continuationSeparator" w:id="0">
    <w:p w:rsidR="00FF02C5" w:rsidRDefault="00FF02C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641720"/>
      <w:docPartObj>
        <w:docPartGallery w:val="Page Numbers (Bottom of Page)"/>
        <w:docPartUnique/>
      </w:docPartObj>
    </w:sdtPr>
    <w:sdtEndPr/>
    <w:sdtContent>
      <w:p w:rsidR="00612E3B" w:rsidRDefault="00612E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C7">
          <w:rPr>
            <w:noProof/>
          </w:rPr>
          <w:t>19</w:t>
        </w:r>
        <w:r>
          <w:fldChar w:fldCharType="end"/>
        </w:r>
      </w:p>
    </w:sdtContent>
  </w:sdt>
  <w:p w:rsidR="00612E3B" w:rsidRDefault="00612E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947213"/>
      <w:docPartObj>
        <w:docPartGallery w:val="Page Numbers (Bottom of Page)"/>
        <w:docPartUnique/>
      </w:docPartObj>
    </w:sdtPr>
    <w:sdtEndPr/>
    <w:sdtContent>
      <w:p w:rsidR="00612E3B" w:rsidRDefault="00612E3B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2C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C5" w:rsidRDefault="00FF02C5" w:rsidP="00936B5F">
      <w:r>
        <w:separator/>
      </w:r>
    </w:p>
  </w:footnote>
  <w:footnote w:type="continuationSeparator" w:id="0">
    <w:p w:rsidR="00FF02C5" w:rsidRDefault="00FF02C5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648"/>
    <w:rsid w:val="00020ED4"/>
    <w:rsid w:val="00021695"/>
    <w:rsid w:val="000216F2"/>
    <w:rsid w:val="00022D07"/>
    <w:rsid w:val="00023BC1"/>
    <w:rsid w:val="00025489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A9E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3000"/>
    <w:rsid w:val="00055343"/>
    <w:rsid w:val="000554F7"/>
    <w:rsid w:val="0006405F"/>
    <w:rsid w:val="0006425A"/>
    <w:rsid w:val="00064B6A"/>
    <w:rsid w:val="00066186"/>
    <w:rsid w:val="00066E38"/>
    <w:rsid w:val="00067BD8"/>
    <w:rsid w:val="00067FC9"/>
    <w:rsid w:val="0007026E"/>
    <w:rsid w:val="0007096D"/>
    <w:rsid w:val="00074C5E"/>
    <w:rsid w:val="00074FCE"/>
    <w:rsid w:val="00075982"/>
    <w:rsid w:val="00080B73"/>
    <w:rsid w:val="00081C9E"/>
    <w:rsid w:val="0008221E"/>
    <w:rsid w:val="0008395A"/>
    <w:rsid w:val="00084338"/>
    <w:rsid w:val="00084E9F"/>
    <w:rsid w:val="00087514"/>
    <w:rsid w:val="00092333"/>
    <w:rsid w:val="000930F5"/>
    <w:rsid w:val="00095213"/>
    <w:rsid w:val="000A03BB"/>
    <w:rsid w:val="000A13D9"/>
    <w:rsid w:val="000A1746"/>
    <w:rsid w:val="000A3745"/>
    <w:rsid w:val="000A3F1A"/>
    <w:rsid w:val="000A55DF"/>
    <w:rsid w:val="000A7D67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4E36"/>
    <w:rsid w:val="000D5BDF"/>
    <w:rsid w:val="000E0DA5"/>
    <w:rsid w:val="000E1216"/>
    <w:rsid w:val="000E5225"/>
    <w:rsid w:val="000E6009"/>
    <w:rsid w:val="000E76DD"/>
    <w:rsid w:val="000E7DCA"/>
    <w:rsid w:val="000F0D5D"/>
    <w:rsid w:val="000F211E"/>
    <w:rsid w:val="000F4C16"/>
    <w:rsid w:val="000F5EB9"/>
    <w:rsid w:val="000F76A8"/>
    <w:rsid w:val="00101400"/>
    <w:rsid w:val="0010338A"/>
    <w:rsid w:val="00103455"/>
    <w:rsid w:val="001078D2"/>
    <w:rsid w:val="00107A6C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839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8642E"/>
    <w:rsid w:val="001903DA"/>
    <w:rsid w:val="0019090E"/>
    <w:rsid w:val="001921A4"/>
    <w:rsid w:val="00194554"/>
    <w:rsid w:val="00195BCB"/>
    <w:rsid w:val="00196A01"/>
    <w:rsid w:val="00197B02"/>
    <w:rsid w:val="00197E0E"/>
    <w:rsid w:val="001A146F"/>
    <w:rsid w:val="001A51A2"/>
    <w:rsid w:val="001A6368"/>
    <w:rsid w:val="001A7918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03A5"/>
    <w:rsid w:val="00205B7B"/>
    <w:rsid w:val="0021161B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04B2"/>
    <w:rsid w:val="002613E6"/>
    <w:rsid w:val="00263031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0C8A"/>
    <w:rsid w:val="002B168A"/>
    <w:rsid w:val="002B176E"/>
    <w:rsid w:val="002B57D7"/>
    <w:rsid w:val="002B64AB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35E1"/>
    <w:rsid w:val="00324B7C"/>
    <w:rsid w:val="00325E4B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5C54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79C"/>
    <w:rsid w:val="003B3F9C"/>
    <w:rsid w:val="003B4E41"/>
    <w:rsid w:val="003B6C03"/>
    <w:rsid w:val="003C00CB"/>
    <w:rsid w:val="003C466E"/>
    <w:rsid w:val="003C4985"/>
    <w:rsid w:val="003C504E"/>
    <w:rsid w:val="003D1267"/>
    <w:rsid w:val="003D37C2"/>
    <w:rsid w:val="003D64F2"/>
    <w:rsid w:val="003D76C8"/>
    <w:rsid w:val="003E0F72"/>
    <w:rsid w:val="003E2038"/>
    <w:rsid w:val="003E2662"/>
    <w:rsid w:val="003E3DBE"/>
    <w:rsid w:val="003E7BE7"/>
    <w:rsid w:val="003E7C06"/>
    <w:rsid w:val="003F049A"/>
    <w:rsid w:val="003F0AAA"/>
    <w:rsid w:val="003F0AFD"/>
    <w:rsid w:val="003F49BD"/>
    <w:rsid w:val="003F5E50"/>
    <w:rsid w:val="003F6A1F"/>
    <w:rsid w:val="004010AE"/>
    <w:rsid w:val="00402D5C"/>
    <w:rsid w:val="004074F9"/>
    <w:rsid w:val="004112F2"/>
    <w:rsid w:val="00411BAE"/>
    <w:rsid w:val="00413A73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A4762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E7D4E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78C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1480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1E31"/>
    <w:rsid w:val="005C3C77"/>
    <w:rsid w:val="005C4756"/>
    <w:rsid w:val="005C7D56"/>
    <w:rsid w:val="005D2224"/>
    <w:rsid w:val="005D2A29"/>
    <w:rsid w:val="005D3F64"/>
    <w:rsid w:val="005D4389"/>
    <w:rsid w:val="005D6564"/>
    <w:rsid w:val="005D6F4E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2E3B"/>
    <w:rsid w:val="00617321"/>
    <w:rsid w:val="00620520"/>
    <w:rsid w:val="0062174A"/>
    <w:rsid w:val="00621B38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0450"/>
    <w:rsid w:val="00660A8F"/>
    <w:rsid w:val="00663588"/>
    <w:rsid w:val="00665D3B"/>
    <w:rsid w:val="0066652D"/>
    <w:rsid w:val="0066762D"/>
    <w:rsid w:val="006703D2"/>
    <w:rsid w:val="006714E1"/>
    <w:rsid w:val="006721A2"/>
    <w:rsid w:val="00673262"/>
    <w:rsid w:val="006738EE"/>
    <w:rsid w:val="006773F7"/>
    <w:rsid w:val="00680CAB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488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01A9"/>
    <w:rsid w:val="00731A49"/>
    <w:rsid w:val="00731AD5"/>
    <w:rsid w:val="0074089D"/>
    <w:rsid w:val="00741667"/>
    <w:rsid w:val="00745CCE"/>
    <w:rsid w:val="007514BE"/>
    <w:rsid w:val="007535EE"/>
    <w:rsid w:val="00757810"/>
    <w:rsid w:val="00757D53"/>
    <w:rsid w:val="007601A2"/>
    <w:rsid w:val="007627AC"/>
    <w:rsid w:val="007657DE"/>
    <w:rsid w:val="00767996"/>
    <w:rsid w:val="00767D45"/>
    <w:rsid w:val="0077092C"/>
    <w:rsid w:val="00770B79"/>
    <w:rsid w:val="007712CE"/>
    <w:rsid w:val="00773FAB"/>
    <w:rsid w:val="0077532C"/>
    <w:rsid w:val="0078074F"/>
    <w:rsid w:val="00783A1A"/>
    <w:rsid w:val="00787F3F"/>
    <w:rsid w:val="0079267B"/>
    <w:rsid w:val="00792BB0"/>
    <w:rsid w:val="00796C65"/>
    <w:rsid w:val="007A0F09"/>
    <w:rsid w:val="007A2721"/>
    <w:rsid w:val="007A2B82"/>
    <w:rsid w:val="007A5A7B"/>
    <w:rsid w:val="007A665C"/>
    <w:rsid w:val="007B3456"/>
    <w:rsid w:val="007B3DD6"/>
    <w:rsid w:val="007B6DE8"/>
    <w:rsid w:val="007C06AA"/>
    <w:rsid w:val="007C1164"/>
    <w:rsid w:val="007C1BEE"/>
    <w:rsid w:val="007C4006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0AB3"/>
    <w:rsid w:val="00821DD1"/>
    <w:rsid w:val="008251BD"/>
    <w:rsid w:val="00827396"/>
    <w:rsid w:val="00830F74"/>
    <w:rsid w:val="00832FC8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67CFE"/>
    <w:rsid w:val="008728A1"/>
    <w:rsid w:val="00873379"/>
    <w:rsid w:val="00873B7C"/>
    <w:rsid w:val="008749E5"/>
    <w:rsid w:val="008765EE"/>
    <w:rsid w:val="0088070F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A5813"/>
    <w:rsid w:val="008B0164"/>
    <w:rsid w:val="008B3E8D"/>
    <w:rsid w:val="008B56D2"/>
    <w:rsid w:val="008C15CF"/>
    <w:rsid w:val="008C2498"/>
    <w:rsid w:val="008C2BF9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707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44575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3926"/>
    <w:rsid w:val="009D6161"/>
    <w:rsid w:val="009D7037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175DF"/>
    <w:rsid w:val="00A218CC"/>
    <w:rsid w:val="00A257DD"/>
    <w:rsid w:val="00A27956"/>
    <w:rsid w:val="00A27BA8"/>
    <w:rsid w:val="00A318FC"/>
    <w:rsid w:val="00A33290"/>
    <w:rsid w:val="00A34B05"/>
    <w:rsid w:val="00A360CC"/>
    <w:rsid w:val="00A36A67"/>
    <w:rsid w:val="00A378AB"/>
    <w:rsid w:val="00A4380F"/>
    <w:rsid w:val="00A43D24"/>
    <w:rsid w:val="00A46624"/>
    <w:rsid w:val="00A47E22"/>
    <w:rsid w:val="00A505C9"/>
    <w:rsid w:val="00A52720"/>
    <w:rsid w:val="00A55DFA"/>
    <w:rsid w:val="00A55E25"/>
    <w:rsid w:val="00A564DD"/>
    <w:rsid w:val="00A57B33"/>
    <w:rsid w:val="00A649A0"/>
    <w:rsid w:val="00A668FD"/>
    <w:rsid w:val="00A676D7"/>
    <w:rsid w:val="00A7202C"/>
    <w:rsid w:val="00A771C7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0D3A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D6EDE"/>
    <w:rsid w:val="00AE2AA1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0E77"/>
    <w:rsid w:val="00B1330E"/>
    <w:rsid w:val="00B1642F"/>
    <w:rsid w:val="00B24FD4"/>
    <w:rsid w:val="00B25584"/>
    <w:rsid w:val="00B25B38"/>
    <w:rsid w:val="00B3097F"/>
    <w:rsid w:val="00B31560"/>
    <w:rsid w:val="00B317CF"/>
    <w:rsid w:val="00B31F6E"/>
    <w:rsid w:val="00B33279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35C"/>
    <w:rsid w:val="00B70614"/>
    <w:rsid w:val="00B71A5E"/>
    <w:rsid w:val="00B72369"/>
    <w:rsid w:val="00B74FFD"/>
    <w:rsid w:val="00B75EC5"/>
    <w:rsid w:val="00B84B2E"/>
    <w:rsid w:val="00B84ECE"/>
    <w:rsid w:val="00B906E2"/>
    <w:rsid w:val="00B907FE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0F4D"/>
    <w:rsid w:val="00BB2D6F"/>
    <w:rsid w:val="00BB3072"/>
    <w:rsid w:val="00BB3AAE"/>
    <w:rsid w:val="00BB5E74"/>
    <w:rsid w:val="00BB7CFD"/>
    <w:rsid w:val="00BB7D18"/>
    <w:rsid w:val="00BC08EC"/>
    <w:rsid w:val="00BC17B1"/>
    <w:rsid w:val="00BD08CE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E7C37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287D"/>
    <w:rsid w:val="00C2353E"/>
    <w:rsid w:val="00C27BC1"/>
    <w:rsid w:val="00C31BB2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27"/>
    <w:rsid w:val="00C60E76"/>
    <w:rsid w:val="00C6611D"/>
    <w:rsid w:val="00C70E0B"/>
    <w:rsid w:val="00C7137C"/>
    <w:rsid w:val="00C72ED1"/>
    <w:rsid w:val="00C74031"/>
    <w:rsid w:val="00C77E8D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58E1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02FC"/>
    <w:rsid w:val="00CF1E5F"/>
    <w:rsid w:val="00CF7789"/>
    <w:rsid w:val="00D0024D"/>
    <w:rsid w:val="00D00E7F"/>
    <w:rsid w:val="00D01483"/>
    <w:rsid w:val="00D025EA"/>
    <w:rsid w:val="00D027EF"/>
    <w:rsid w:val="00D02A21"/>
    <w:rsid w:val="00D109E9"/>
    <w:rsid w:val="00D112BB"/>
    <w:rsid w:val="00D12F8B"/>
    <w:rsid w:val="00D13B22"/>
    <w:rsid w:val="00D16731"/>
    <w:rsid w:val="00D17398"/>
    <w:rsid w:val="00D212A8"/>
    <w:rsid w:val="00D22281"/>
    <w:rsid w:val="00D228D3"/>
    <w:rsid w:val="00D230F7"/>
    <w:rsid w:val="00D23418"/>
    <w:rsid w:val="00D25CFC"/>
    <w:rsid w:val="00D322B7"/>
    <w:rsid w:val="00D33B44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5B2B"/>
    <w:rsid w:val="00D5726E"/>
    <w:rsid w:val="00D6457A"/>
    <w:rsid w:val="00D65D7E"/>
    <w:rsid w:val="00D66A81"/>
    <w:rsid w:val="00D67D31"/>
    <w:rsid w:val="00D70ACE"/>
    <w:rsid w:val="00D720A9"/>
    <w:rsid w:val="00D72F75"/>
    <w:rsid w:val="00D739D2"/>
    <w:rsid w:val="00D77B1C"/>
    <w:rsid w:val="00D816EE"/>
    <w:rsid w:val="00D8422B"/>
    <w:rsid w:val="00D8586A"/>
    <w:rsid w:val="00D862D6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078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1990"/>
    <w:rsid w:val="00E125E4"/>
    <w:rsid w:val="00E12D59"/>
    <w:rsid w:val="00E12F7F"/>
    <w:rsid w:val="00E1333A"/>
    <w:rsid w:val="00E1488B"/>
    <w:rsid w:val="00E21D5A"/>
    <w:rsid w:val="00E22F31"/>
    <w:rsid w:val="00E23D50"/>
    <w:rsid w:val="00E26775"/>
    <w:rsid w:val="00E31B66"/>
    <w:rsid w:val="00E327A2"/>
    <w:rsid w:val="00E36C3D"/>
    <w:rsid w:val="00E40B76"/>
    <w:rsid w:val="00E41359"/>
    <w:rsid w:val="00E432E7"/>
    <w:rsid w:val="00E45158"/>
    <w:rsid w:val="00E45D25"/>
    <w:rsid w:val="00E52B52"/>
    <w:rsid w:val="00E55188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004A"/>
    <w:rsid w:val="00E736DA"/>
    <w:rsid w:val="00E7593F"/>
    <w:rsid w:val="00E76378"/>
    <w:rsid w:val="00E76BD3"/>
    <w:rsid w:val="00E76F30"/>
    <w:rsid w:val="00E772A4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5E03"/>
    <w:rsid w:val="00EC76B9"/>
    <w:rsid w:val="00ED0421"/>
    <w:rsid w:val="00ED2033"/>
    <w:rsid w:val="00ED204C"/>
    <w:rsid w:val="00ED234D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17DD"/>
    <w:rsid w:val="00F123C7"/>
    <w:rsid w:val="00F12853"/>
    <w:rsid w:val="00F1529A"/>
    <w:rsid w:val="00F17254"/>
    <w:rsid w:val="00F205B2"/>
    <w:rsid w:val="00F22525"/>
    <w:rsid w:val="00F23DA5"/>
    <w:rsid w:val="00F24356"/>
    <w:rsid w:val="00F24EA2"/>
    <w:rsid w:val="00F2534B"/>
    <w:rsid w:val="00F2622F"/>
    <w:rsid w:val="00F26802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51C7"/>
    <w:rsid w:val="00F55F7C"/>
    <w:rsid w:val="00F56267"/>
    <w:rsid w:val="00F56D6F"/>
    <w:rsid w:val="00F574FF"/>
    <w:rsid w:val="00F57B8A"/>
    <w:rsid w:val="00F60E58"/>
    <w:rsid w:val="00F6146E"/>
    <w:rsid w:val="00F645DB"/>
    <w:rsid w:val="00F7174A"/>
    <w:rsid w:val="00F75DC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279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D7DC1"/>
    <w:rsid w:val="00FE0E4E"/>
    <w:rsid w:val="00FE3864"/>
    <w:rsid w:val="00FE45EB"/>
    <w:rsid w:val="00FE4678"/>
    <w:rsid w:val="00FE6586"/>
    <w:rsid w:val="00FF02C5"/>
    <w:rsid w:val="00FF0522"/>
    <w:rsid w:val="00FF09CC"/>
    <w:rsid w:val="00FF1636"/>
    <w:rsid w:val="00FF47AA"/>
    <w:rsid w:val="00FF53CD"/>
    <w:rsid w:val="00FF62F1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3AF4-5C8F-4E9E-BE30-88FB255D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3314</Words>
  <Characters>18890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Паспорт муниципальной программы Городского округа Люберцы Московской области </vt:lpstr>
      <vt:lpstr>    «Развитие сельского хозяйства»</vt:lpstr>
      <vt:lpstr>    </vt:lpstr>
      <vt:lpstr>    </vt:lpstr>
      <vt:lpstr>    </vt:lpstr>
      <vt:lpstr>    </vt:lpstr>
      <vt:lpstr>    </vt:lpstr>
      <vt:lpstr>    </vt:lpstr>
      <vt:lpstr>    </vt:lpstr>
      <vt:lpstr>    Общая характеристика сферы реализации муниципальной программы, в том числе форму</vt:lpstr>
      <vt:lpstr>    </vt:lpstr>
      <vt:lpstr>    Программа направлена и на обеспечение эпизоотического и ветеринарно-санитарного </vt:lpstr>
      <vt:lpstr>    Муниципальная программа «Развитие сельского хозяйства» определяет цели, задачи и</vt:lpstr>
      <vt:lpstr>    На территории Городского округа Люберцы 12 предприятий пищевой и перерабатывающе</vt:lpstr>
      <vt:lpstr>    Главными приоритетами муниципальной программы «Развитие сельского хозяйства» на </vt:lpstr>
      <vt:lpstr>    Подпрограмма  1 «Развитие отраслей сельского хозяйства и перерабатывающей промы</vt:lpstr>
      <vt:lpstr>    Подпрограмма 2 «Вовлечение в оборот земель сельскохозяйственного назначения и ра</vt:lpstr>
      <vt:lpstr>    Подпрограмма 4 «Обеспечение эпизоотического и ветеринарно-санитарного благополуч</vt:lpstr>
      <vt:lpstr>    Реализация мероприятий программы позволит к 2030 году создать  комфортные  и без</vt:lpstr>
      <vt:lpstr>    Увеличить инвестиции в основной капитал по видам экономической деятельности: Рас</vt:lpstr>
      <vt:lpstr>    </vt:lpstr>
      <vt:lpstr>    </vt:lpstr>
      <vt:lpstr>    </vt:lpstr>
      <vt:lpstr>    Прогноз развития соответствующей сферы реализации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Целевые показатели муниципальной программы Городского округа Люберцы Московской </vt:lpstr>
      <vt:lpstr>    «Развитие сельского хозяйства»</vt:lpstr>
      <vt:lpstr>    Таблица 1</vt:lpstr>
      <vt:lpstr>    </vt:lpstr>
      <vt:lpstr>    </vt:lpstr>
      <vt:lpstr>    </vt:lpstr>
      <vt:lpstr>    Взаимосвязь целевых показателей муниципальной программы Городского округа Люберц</vt:lpstr>
      <vt:lpstr>    «Развитие сельского хозяйства»</vt:lpstr>
      <vt:lpstr>    с целями (задачами), на достижение которых направлен показатель</vt:lpstr>
      <vt:lpstr>    Таблица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Методика расчета значений целевых показателей муниципальной программы Городского</vt:lpstr>
      <vt:lpstr>    «Развитие сельского хозяйства»</vt:lpstr>
      <vt:lpstr>    Таблица 1</vt:lpstr>
      <vt:lpstr>    «Развитие сельского хозяйства»</vt:lpstr>
      <vt:lpstr>    Перечень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Взаимосвязь основных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 </vt:lpstr>
      <vt:lpstr>    с задачами, на достижение которых направлено мероприятие</vt:lpstr>
      <vt:lpstr>    Таблица 2</vt:lpstr>
      <vt:lpstr>    </vt:lpstr>
      <vt:lpstr>    </vt:lpstr>
      <vt:lpstr>    Перечень мероприятий подпрограммы 2 </vt:lpstr>
      <vt:lpstr>    «Вовлечение в оборот земель сельскохозяйственного назначения и развитие мелиорац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Таблица 1</vt:lpstr>
      <vt:lpstr>    </vt:lpstr>
    </vt:vector>
  </TitlesOfParts>
  <Company>mineconom</Company>
  <LinksUpToDate>false</LinksUpToDate>
  <CharactersWithSpaces>22160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310</cp:lastModifiedBy>
  <cp:revision>3</cp:revision>
  <cp:lastPrinted>2024-10-02T13:54:00Z</cp:lastPrinted>
  <dcterms:created xsi:type="dcterms:W3CDTF">2025-11-05T07:15:00Z</dcterms:created>
  <dcterms:modified xsi:type="dcterms:W3CDTF">2025-11-05T07:18:00Z</dcterms:modified>
</cp:coreProperties>
</file>