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8C2" w:rsidRPr="00CC3B7F" w:rsidRDefault="008538C2" w:rsidP="008538C2">
      <w:pPr>
        <w:spacing w:after="0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CC3B7F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8538C2" w:rsidRPr="00CC3B7F" w:rsidRDefault="008538C2" w:rsidP="008538C2">
      <w:pPr>
        <w:spacing w:after="0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C3B7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8538C2" w:rsidRPr="00CC3B7F" w:rsidRDefault="008538C2" w:rsidP="008538C2">
      <w:pPr>
        <w:spacing w:after="0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C3B7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CC3B7F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CC3B7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8538C2" w:rsidRPr="00CC3B7F" w:rsidRDefault="008538C2" w:rsidP="008538C2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8538C2" w:rsidRPr="00CC3B7F" w:rsidRDefault="008538C2" w:rsidP="008538C2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CC3B7F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8538C2" w:rsidRPr="008538C2" w:rsidRDefault="008538C2" w:rsidP="008538C2">
      <w:pPr>
        <w:spacing w:after="0"/>
        <w:ind w:left="-567"/>
        <w:rPr>
          <w:rFonts w:ascii="Arial" w:hAnsi="Arial" w:cs="Arial"/>
          <w:sz w:val="24"/>
          <w:szCs w:val="24"/>
        </w:rPr>
      </w:pPr>
    </w:p>
    <w:p w:rsidR="008538C2" w:rsidRPr="008538C2" w:rsidRDefault="008538C2" w:rsidP="008538C2">
      <w:pPr>
        <w:tabs>
          <w:tab w:val="left" w:pos="963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8538C2">
        <w:rPr>
          <w:rFonts w:ascii="Arial" w:hAnsi="Arial" w:cs="Arial"/>
          <w:sz w:val="24"/>
          <w:szCs w:val="24"/>
        </w:rPr>
        <w:t>.08.201</w:t>
      </w:r>
      <w:r>
        <w:rPr>
          <w:rFonts w:ascii="Arial" w:hAnsi="Arial" w:cs="Arial"/>
          <w:sz w:val="24"/>
          <w:szCs w:val="24"/>
        </w:rPr>
        <w:t>9</w:t>
      </w:r>
      <w:r w:rsidRPr="008538C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№ </w:t>
      </w:r>
      <w:r>
        <w:rPr>
          <w:rFonts w:ascii="Arial" w:hAnsi="Arial" w:cs="Arial"/>
          <w:sz w:val="24"/>
          <w:szCs w:val="24"/>
        </w:rPr>
        <w:t>2974</w:t>
      </w:r>
      <w:r w:rsidRPr="008538C2">
        <w:rPr>
          <w:rFonts w:ascii="Arial" w:hAnsi="Arial" w:cs="Arial"/>
          <w:sz w:val="24"/>
          <w:szCs w:val="24"/>
        </w:rPr>
        <w:t>-ПА</w:t>
      </w:r>
    </w:p>
    <w:p w:rsidR="008538C2" w:rsidRPr="00CC3B7F" w:rsidRDefault="008538C2" w:rsidP="008538C2">
      <w:pPr>
        <w:spacing w:after="0"/>
        <w:ind w:left="-567"/>
        <w:jc w:val="center"/>
        <w:rPr>
          <w:rFonts w:ascii="Arial" w:hAnsi="Arial" w:cs="Arial"/>
          <w:sz w:val="24"/>
          <w:szCs w:val="24"/>
        </w:rPr>
      </w:pPr>
      <w:r w:rsidRPr="00CC3B7F">
        <w:rPr>
          <w:rFonts w:ascii="Arial" w:hAnsi="Arial" w:cs="Arial"/>
          <w:sz w:val="24"/>
          <w:szCs w:val="24"/>
        </w:rPr>
        <w:t>г. Люберцы</w:t>
      </w:r>
    </w:p>
    <w:p w:rsidR="008538C2" w:rsidRPr="008538C2" w:rsidRDefault="008538C2" w:rsidP="008538C2">
      <w:pPr>
        <w:spacing w:after="0"/>
        <w:ind w:left="-72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57944" w:rsidRPr="008538C2" w:rsidRDefault="003F38BD" w:rsidP="008538C2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538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 </w:t>
      </w:r>
      <w:r w:rsidR="00970A33" w:rsidRPr="008538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признании </w:t>
      </w:r>
      <w:proofErr w:type="gramStart"/>
      <w:r w:rsidR="00970A33" w:rsidRPr="008538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утратившим</w:t>
      </w:r>
      <w:proofErr w:type="gramEnd"/>
      <w:r w:rsidR="00970A33" w:rsidRPr="008538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силу </w:t>
      </w:r>
    </w:p>
    <w:p w:rsidR="00057944" w:rsidRPr="008538C2" w:rsidRDefault="00970A33" w:rsidP="008538C2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538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Постановления администрации городского округа Люберцы </w:t>
      </w:r>
    </w:p>
    <w:p w:rsidR="00057944" w:rsidRPr="008538C2" w:rsidRDefault="00970A33" w:rsidP="008538C2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538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от 15.12.2017 № 2813-ПА «О Порядке формирования </w:t>
      </w:r>
    </w:p>
    <w:p w:rsidR="00057944" w:rsidRPr="008538C2" w:rsidRDefault="00970A33" w:rsidP="008538C2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538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муниципального задания на оказание муниципальных услуг </w:t>
      </w:r>
    </w:p>
    <w:p w:rsidR="00970A33" w:rsidRPr="008538C2" w:rsidRDefault="00970A33" w:rsidP="008538C2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538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(выполнение работ) в отношении муниципальных учреждений </w:t>
      </w:r>
    </w:p>
    <w:p w:rsidR="00970A33" w:rsidRPr="008538C2" w:rsidRDefault="00970A33" w:rsidP="008538C2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538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городского округа Люберцы и финансового обеспечения </w:t>
      </w:r>
    </w:p>
    <w:p w:rsidR="003F38BD" w:rsidRPr="008538C2" w:rsidRDefault="00970A33" w:rsidP="008538C2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538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выполнения муниципального задания»</w:t>
      </w:r>
    </w:p>
    <w:p w:rsidR="004D31C4" w:rsidRPr="008538C2" w:rsidRDefault="004D31C4" w:rsidP="008538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70A33" w:rsidRPr="008538C2" w:rsidRDefault="00970A33" w:rsidP="008538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F65CD" w:rsidRPr="008538C2" w:rsidRDefault="003F65CD" w:rsidP="008538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538C2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</w:t>
      </w:r>
      <w:r w:rsidR="00611B96" w:rsidRPr="008538C2">
        <w:rPr>
          <w:rFonts w:ascii="Arial" w:eastAsia="Times New Roman" w:hAnsi="Arial" w:cs="Arial"/>
          <w:color w:val="000000"/>
          <w:sz w:val="24"/>
          <w:szCs w:val="24"/>
        </w:rPr>
        <w:t xml:space="preserve">с </w:t>
      </w:r>
      <w:r w:rsidRPr="008538C2">
        <w:rPr>
          <w:rFonts w:ascii="Arial" w:eastAsia="Times New Roman" w:hAnsi="Arial" w:cs="Arial"/>
          <w:color w:val="000000"/>
          <w:sz w:val="24"/>
          <w:szCs w:val="24"/>
        </w:rPr>
        <w:t xml:space="preserve">Федеральным законом от 06.10.2003 № 131-ФЗ </w:t>
      </w:r>
      <w:r w:rsidR="00611B96" w:rsidRPr="008538C2">
        <w:rPr>
          <w:rFonts w:ascii="Arial" w:eastAsia="Times New Roman" w:hAnsi="Arial" w:cs="Arial"/>
          <w:color w:val="000000"/>
          <w:sz w:val="24"/>
          <w:szCs w:val="24"/>
        </w:rPr>
        <w:t xml:space="preserve">                 </w:t>
      </w:r>
      <w:r w:rsidRPr="008538C2">
        <w:rPr>
          <w:rFonts w:ascii="Arial" w:eastAsia="Times New Roman" w:hAnsi="Arial" w:cs="Arial"/>
          <w:color w:val="000000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="00E24EE4" w:rsidRPr="008538C2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538C2">
        <w:rPr>
          <w:rFonts w:ascii="Arial" w:eastAsia="Times New Roman" w:hAnsi="Arial" w:cs="Arial"/>
          <w:color w:val="000000"/>
          <w:sz w:val="24"/>
          <w:szCs w:val="24"/>
        </w:rPr>
        <w:t xml:space="preserve"> Уставом муниципального образования </w:t>
      </w:r>
      <w:r w:rsidR="004E354E" w:rsidRPr="008538C2">
        <w:rPr>
          <w:rFonts w:ascii="Arial" w:eastAsia="Times New Roman" w:hAnsi="Arial" w:cs="Arial"/>
          <w:color w:val="000000"/>
          <w:sz w:val="24"/>
          <w:szCs w:val="24"/>
        </w:rPr>
        <w:t>городской округ Люберцы</w:t>
      </w:r>
      <w:r w:rsidRPr="008538C2">
        <w:rPr>
          <w:rFonts w:ascii="Arial" w:eastAsia="Times New Roman" w:hAnsi="Arial" w:cs="Arial"/>
          <w:color w:val="000000"/>
          <w:sz w:val="24"/>
          <w:szCs w:val="24"/>
        </w:rPr>
        <w:t xml:space="preserve"> Московской области</w:t>
      </w:r>
      <w:r w:rsidR="00057944" w:rsidRPr="008538C2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E24EE4" w:rsidRPr="008538C2">
        <w:rPr>
          <w:rFonts w:ascii="Arial" w:eastAsia="Times New Roman" w:hAnsi="Arial" w:cs="Arial"/>
          <w:color w:val="000000"/>
          <w:sz w:val="24"/>
          <w:szCs w:val="24"/>
        </w:rPr>
        <w:t xml:space="preserve"> Распоряжением Главы городского округа Люберцы от 21.06.2017 № 1-РГ «О наделении полномочиями Первого заместителя Главы администрации»</w:t>
      </w:r>
      <w:r w:rsidR="00177F8D" w:rsidRPr="008538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8538C2">
        <w:rPr>
          <w:rFonts w:ascii="Arial" w:eastAsia="Times New Roman" w:hAnsi="Arial" w:cs="Arial"/>
          <w:color w:val="000000"/>
          <w:sz w:val="24"/>
          <w:szCs w:val="24"/>
        </w:rPr>
        <w:t>постановляю:</w:t>
      </w:r>
    </w:p>
    <w:p w:rsidR="00FD0F51" w:rsidRPr="008538C2" w:rsidRDefault="00970A33" w:rsidP="008538C2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538C2">
        <w:rPr>
          <w:rFonts w:ascii="Arial" w:hAnsi="Arial" w:cs="Arial"/>
          <w:sz w:val="24"/>
          <w:szCs w:val="24"/>
        </w:rPr>
        <w:t>1</w:t>
      </w:r>
      <w:r w:rsidR="00FD0F51" w:rsidRPr="008538C2">
        <w:rPr>
          <w:rFonts w:ascii="Arial" w:hAnsi="Arial" w:cs="Arial"/>
          <w:sz w:val="24"/>
          <w:szCs w:val="24"/>
        </w:rPr>
        <w:t>.</w:t>
      </w:r>
      <w:r w:rsidR="00FD0F51" w:rsidRPr="008538C2">
        <w:rPr>
          <w:rFonts w:ascii="Arial" w:hAnsi="Arial" w:cs="Arial"/>
          <w:sz w:val="24"/>
          <w:szCs w:val="24"/>
        </w:rPr>
        <w:tab/>
        <w:t>Признать утратившим силу</w:t>
      </w:r>
      <w:r w:rsidR="00FF6035" w:rsidRPr="008538C2">
        <w:rPr>
          <w:rFonts w:ascii="Arial" w:hAnsi="Arial" w:cs="Arial"/>
          <w:sz w:val="24"/>
          <w:szCs w:val="24"/>
        </w:rPr>
        <w:t xml:space="preserve"> </w:t>
      </w:r>
      <w:r w:rsidR="00FD0F51" w:rsidRPr="008538C2">
        <w:rPr>
          <w:rFonts w:ascii="Arial" w:hAnsi="Arial" w:cs="Arial"/>
          <w:sz w:val="24"/>
          <w:szCs w:val="24"/>
        </w:rPr>
        <w:t xml:space="preserve">Постановление администрации </w:t>
      </w:r>
      <w:r w:rsidRPr="008538C2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FD0F51" w:rsidRPr="008538C2">
        <w:rPr>
          <w:rFonts w:ascii="Arial" w:hAnsi="Arial" w:cs="Arial"/>
          <w:sz w:val="24"/>
          <w:szCs w:val="24"/>
        </w:rPr>
        <w:t xml:space="preserve">от </w:t>
      </w:r>
      <w:r w:rsidR="00205A99" w:rsidRPr="008538C2">
        <w:rPr>
          <w:rFonts w:ascii="Arial" w:hAnsi="Arial" w:cs="Arial"/>
          <w:sz w:val="24"/>
          <w:szCs w:val="24"/>
        </w:rPr>
        <w:t>15</w:t>
      </w:r>
      <w:r w:rsidR="00FD0F51" w:rsidRPr="008538C2">
        <w:rPr>
          <w:rFonts w:ascii="Arial" w:hAnsi="Arial" w:cs="Arial"/>
          <w:sz w:val="24"/>
          <w:szCs w:val="24"/>
        </w:rPr>
        <w:t>.1</w:t>
      </w:r>
      <w:r w:rsidR="00205A99" w:rsidRPr="008538C2">
        <w:rPr>
          <w:rFonts w:ascii="Arial" w:hAnsi="Arial" w:cs="Arial"/>
          <w:sz w:val="24"/>
          <w:szCs w:val="24"/>
        </w:rPr>
        <w:t>2</w:t>
      </w:r>
      <w:r w:rsidR="00FD0F51" w:rsidRPr="008538C2">
        <w:rPr>
          <w:rFonts w:ascii="Arial" w:hAnsi="Arial" w:cs="Arial"/>
          <w:sz w:val="24"/>
          <w:szCs w:val="24"/>
        </w:rPr>
        <w:t>.201</w:t>
      </w:r>
      <w:r w:rsidR="00205A99" w:rsidRPr="008538C2">
        <w:rPr>
          <w:rFonts w:ascii="Arial" w:hAnsi="Arial" w:cs="Arial"/>
          <w:sz w:val="24"/>
          <w:szCs w:val="24"/>
        </w:rPr>
        <w:t>7</w:t>
      </w:r>
      <w:r w:rsidR="00FD0F51" w:rsidRPr="008538C2">
        <w:rPr>
          <w:rFonts w:ascii="Arial" w:hAnsi="Arial" w:cs="Arial"/>
          <w:sz w:val="24"/>
          <w:szCs w:val="24"/>
        </w:rPr>
        <w:t xml:space="preserve"> № 2</w:t>
      </w:r>
      <w:r w:rsidR="00FF6035" w:rsidRPr="008538C2">
        <w:rPr>
          <w:rFonts w:ascii="Arial" w:hAnsi="Arial" w:cs="Arial"/>
          <w:sz w:val="24"/>
          <w:szCs w:val="24"/>
        </w:rPr>
        <w:t>81</w:t>
      </w:r>
      <w:r w:rsidR="00205A99" w:rsidRPr="008538C2">
        <w:rPr>
          <w:rFonts w:ascii="Arial" w:hAnsi="Arial" w:cs="Arial"/>
          <w:sz w:val="24"/>
          <w:szCs w:val="24"/>
        </w:rPr>
        <w:t>3</w:t>
      </w:r>
      <w:r w:rsidR="00FD0F51" w:rsidRPr="008538C2">
        <w:rPr>
          <w:rFonts w:ascii="Arial" w:hAnsi="Arial" w:cs="Arial"/>
          <w:sz w:val="24"/>
          <w:szCs w:val="24"/>
        </w:rPr>
        <w:t xml:space="preserve">-ПА «О </w:t>
      </w:r>
      <w:r w:rsidR="00FF6035" w:rsidRPr="008538C2">
        <w:rPr>
          <w:rFonts w:ascii="Arial" w:hAnsi="Arial" w:cs="Arial"/>
          <w:sz w:val="24"/>
          <w:szCs w:val="24"/>
        </w:rPr>
        <w:t>Порядке</w:t>
      </w:r>
      <w:r w:rsidR="00FD0F51" w:rsidRPr="008538C2">
        <w:rPr>
          <w:rFonts w:ascii="Arial" w:hAnsi="Arial" w:cs="Arial"/>
          <w:sz w:val="24"/>
          <w:szCs w:val="24"/>
        </w:rPr>
        <w:t xml:space="preserve"> </w:t>
      </w:r>
      <w:r w:rsidR="00205A99" w:rsidRPr="008538C2">
        <w:rPr>
          <w:rFonts w:ascii="Arial" w:hAnsi="Arial" w:cs="Arial"/>
          <w:bCs/>
          <w:sz w:val="24"/>
          <w:szCs w:val="24"/>
        </w:rPr>
        <w:t>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 задания</w:t>
      </w:r>
      <w:r w:rsidR="00FD0F51" w:rsidRPr="008538C2">
        <w:rPr>
          <w:rFonts w:ascii="Arial" w:hAnsi="Arial" w:cs="Arial"/>
          <w:sz w:val="24"/>
          <w:szCs w:val="24"/>
        </w:rPr>
        <w:t>».</w:t>
      </w:r>
    </w:p>
    <w:p w:rsidR="00FD0F51" w:rsidRPr="008538C2" w:rsidRDefault="00970A33" w:rsidP="008538C2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538C2">
        <w:rPr>
          <w:rFonts w:ascii="Arial" w:hAnsi="Arial" w:cs="Arial"/>
          <w:sz w:val="24"/>
          <w:szCs w:val="24"/>
        </w:rPr>
        <w:t>2</w:t>
      </w:r>
      <w:r w:rsidR="00FD0F51" w:rsidRPr="008538C2">
        <w:rPr>
          <w:rFonts w:ascii="Arial" w:hAnsi="Arial" w:cs="Arial"/>
          <w:sz w:val="24"/>
          <w:szCs w:val="24"/>
        </w:rPr>
        <w:t>.</w:t>
      </w:r>
      <w:r w:rsidR="00FD0F51" w:rsidRPr="008538C2">
        <w:rPr>
          <w:rFonts w:ascii="Arial" w:hAnsi="Arial" w:cs="Arial"/>
          <w:sz w:val="24"/>
          <w:szCs w:val="24"/>
        </w:rPr>
        <w:tab/>
        <w:t>Настоящее Постановление вступает в силу с 01.01.20</w:t>
      </w:r>
      <w:r w:rsidR="00BE021A" w:rsidRPr="008538C2">
        <w:rPr>
          <w:rFonts w:ascii="Arial" w:hAnsi="Arial" w:cs="Arial"/>
          <w:sz w:val="24"/>
          <w:szCs w:val="24"/>
        </w:rPr>
        <w:t>20</w:t>
      </w:r>
      <w:r w:rsidR="00FD0F51" w:rsidRPr="008538C2">
        <w:rPr>
          <w:rFonts w:ascii="Arial" w:hAnsi="Arial" w:cs="Arial"/>
          <w:sz w:val="24"/>
          <w:szCs w:val="24"/>
        </w:rPr>
        <w:t>.</w:t>
      </w:r>
    </w:p>
    <w:p w:rsidR="004D31C4" w:rsidRPr="008538C2" w:rsidRDefault="00970A33" w:rsidP="008538C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538C2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4D31C4" w:rsidRPr="008538C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D31C4" w:rsidRPr="008538C2">
        <w:rPr>
          <w:rFonts w:ascii="Arial" w:eastAsia="Times New Roman" w:hAnsi="Arial" w:cs="Arial"/>
          <w:color w:val="000000"/>
          <w:sz w:val="24"/>
          <w:szCs w:val="24"/>
        </w:rPr>
        <w:tab/>
        <w:t>Опубликовать настоящее Постановлени</w:t>
      </w:r>
      <w:r w:rsidR="00057944" w:rsidRPr="008538C2">
        <w:rPr>
          <w:rFonts w:ascii="Arial" w:eastAsia="Times New Roman" w:hAnsi="Arial" w:cs="Arial"/>
          <w:color w:val="000000"/>
          <w:sz w:val="24"/>
          <w:szCs w:val="24"/>
        </w:rPr>
        <w:t>е в средствах массовой информации и на официальном сайте администрации в сети «Интернет»</w:t>
      </w:r>
      <w:r w:rsidR="004D31C4" w:rsidRPr="008538C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D31C4" w:rsidRPr="008538C2" w:rsidRDefault="00970A33" w:rsidP="008538C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538C2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4D31C4" w:rsidRPr="008538C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D31C4" w:rsidRPr="008538C2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gramStart"/>
      <w:r w:rsidR="004D31C4" w:rsidRPr="008538C2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="004D31C4" w:rsidRPr="008538C2"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настоящего Постановления возложить на заместителя </w:t>
      </w:r>
      <w:r w:rsidR="00505B3B" w:rsidRPr="008538C2">
        <w:rPr>
          <w:rFonts w:ascii="Arial" w:eastAsia="Times New Roman" w:hAnsi="Arial" w:cs="Arial"/>
          <w:color w:val="000000"/>
          <w:sz w:val="24"/>
          <w:szCs w:val="24"/>
        </w:rPr>
        <w:t>Главы</w:t>
      </w:r>
      <w:r w:rsidR="004D31C4" w:rsidRPr="008538C2">
        <w:rPr>
          <w:rFonts w:ascii="Arial" w:eastAsia="Times New Roman" w:hAnsi="Arial" w:cs="Arial"/>
          <w:color w:val="000000"/>
          <w:sz w:val="24"/>
          <w:szCs w:val="24"/>
        </w:rPr>
        <w:t xml:space="preserve"> администрации </w:t>
      </w:r>
      <w:proofErr w:type="spellStart"/>
      <w:r w:rsidR="00205A99" w:rsidRPr="008538C2">
        <w:rPr>
          <w:rFonts w:ascii="Arial" w:eastAsia="Times New Roman" w:hAnsi="Arial" w:cs="Arial"/>
          <w:color w:val="000000"/>
          <w:sz w:val="24"/>
          <w:szCs w:val="24"/>
        </w:rPr>
        <w:t>Забабуркину</w:t>
      </w:r>
      <w:proofErr w:type="spellEnd"/>
      <w:r w:rsidR="00205A99" w:rsidRPr="008538C2">
        <w:rPr>
          <w:rFonts w:ascii="Arial" w:eastAsia="Times New Roman" w:hAnsi="Arial" w:cs="Arial"/>
          <w:color w:val="000000"/>
          <w:sz w:val="24"/>
          <w:szCs w:val="24"/>
        </w:rPr>
        <w:t xml:space="preserve"> Н.А.</w:t>
      </w:r>
    </w:p>
    <w:p w:rsidR="004D31C4" w:rsidRPr="008538C2" w:rsidRDefault="004D31C4" w:rsidP="008538C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05B3B" w:rsidRPr="008538C2" w:rsidRDefault="00505B3B" w:rsidP="008538C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57944" w:rsidRPr="008538C2" w:rsidRDefault="00057944" w:rsidP="008538C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05B3B" w:rsidRPr="008538C2" w:rsidRDefault="00505B3B" w:rsidP="008538C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538C2">
        <w:rPr>
          <w:rFonts w:ascii="Arial" w:eastAsia="Times New Roman" w:hAnsi="Arial" w:cs="Arial"/>
          <w:color w:val="000000"/>
          <w:sz w:val="24"/>
          <w:szCs w:val="24"/>
        </w:rPr>
        <w:t xml:space="preserve">Первый заместитель </w:t>
      </w:r>
    </w:p>
    <w:p w:rsidR="004D31C4" w:rsidRPr="008538C2" w:rsidRDefault="00505B3B" w:rsidP="008538C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538C2">
        <w:rPr>
          <w:rFonts w:ascii="Arial" w:eastAsia="Times New Roman" w:hAnsi="Arial" w:cs="Arial"/>
          <w:color w:val="000000"/>
          <w:sz w:val="24"/>
          <w:szCs w:val="24"/>
        </w:rPr>
        <w:t>Главы</w:t>
      </w:r>
      <w:r w:rsidR="004D31C4" w:rsidRPr="008538C2">
        <w:rPr>
          <w:rFonts w:ascii="Arial" w:eastAsia="Times New Roman" w:hAnsi="Arial" w:cs="Arial"/>
          <w:color w:val="000000"/>
          <w:sz w:val="24"/>
          <w:szCs w:val="24"/>
        </w:rPr>
        <w:t xml:space="preserve"> администрации</w:t>
      </w:r>
      <w:r w:rsidR="004D31C4" w:rsidRPr="008538C2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4D31C4" w:rsidRPr="008538C2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4D31C4" w:rsidRPr="008538C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538C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538C2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4D31C4" w:rsidRPr="008538C2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4D31C4" w:rsidRPr="008538C2">
        <w:rPr>
          <w:rFonts w:ascii="Arial" w:eastAsia="Times New Roman" w:hAnsi="Arial" w:cs="Arial"/>
          <w:color w:val="000000"/>
          <w:sz w:val="24"/>
          <w:szCs w:val="24"/>
        </w:rPr>
        <w:tab/>
        <w:t>И.Г. Назарьева</w:t>
      </w:r>
    </w:p>
    <w:sectPr w:rsidR="004D31C4" w:rsidRPr="008538C2" w:rsidSect="008538C2">
      <w:pgSz w:w="11905" w:h="16838"/>
      <w:pgMar w:top="1134" w:right="567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base_1_205886_11" style="width:4in;height:6in;visibility:visible;mso-wrap-style:square" o:bullet="t">
        <v:imagedata r:id="rId1" o:title="base_1_205886_11"/>
        <o:lock v:ext="edit" aspectratio="f"/>
      </v:shape>
    </w:pict>
  </w:numPicBullet>
  <w:numPicBullet w:numPicBulletId="1">
    <w:pict>
      <v:shape id="_x0000_i1029" type="#_x0000_t75" alt="base_1_205886_9" style="width:336pt;height:6in;visibility:visible;mso-wrap-style:square" o:bullet="t">
        <v:imagedata r:id="rId2" o:title="base_1_205886_9"/>
        <o:lock v:ext="edit" aspectratio="f"/>
      </v:shape>
    </w:pict>
  </w:numPicBullet>
  <w:abstractNum w:abstractNumId="0">
    <w:nsid w:val="00573E1B"/>
    <w:multiLevelType w:val="hybridMultilevel"/>
    <w:tmpl w:val="0E1ED550"/>
    <w:lvl w:ilvl="0" w:tplc="AAEA5A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236BC"/>
    <w:multiLevelType w:val="hybridMultilevel"/>
    <w:tmpl w:val="60BA2A36"/>
    <w:lvl w:ilvl="0" w:tplc="075214B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A7662E"/>
    <w:multiLevelType w:val="hybridMultilevel"/>
    <w:tmpl w:val="DA603BA2"/>
    <w:lvl w:ilvl="0" w:tplc="AD24E1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F22C7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66EE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43E3C"/>
    <w:multiLevelType w:val="hybridMultilevel"/>
    <w:tmpl w:val="AEB02388"/>
    <w:lvl w:ilvl="0" w:tplc="B3C8A4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DB7BD0"/>
    <w:multiLevelType w:val="hybridMultilevel"/>
    <w:tmpl w:val="BB16C214"/>
    <w:lvl w:ilvl="0" w:tplc="55E0DE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57E88"/>
    <w:multiLevelType w:val="hybridMultilevel"/>
    <w:tmpl w:val="6E40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10823"/>
    <w:multiLevelType w:val="hybridMultilevel"/>
    <w:tmpl w:val="41B2A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15"/>
    <w:rsid w:val="00001378"/>
    <w:rsid w:val="00003BFE"/>
    <w:rsid w:val="00022EB9"/>
    <w:rsid w:val="00046126"/>
    <w:rsid w:val="00057944"/>
    <w:rsid w:val="00065A48"/>
    <w:rsid w:val="000A651B"/>
    <w:rsid w:val="000A7FC9"/>
    <w:rsid w:val="000B042F"/>
    <w:rsid w:val="000E0D8A"/>
    <w:rsid w:val="000E12F8"/>
    <w:rsid w:val="00123760"/>
    <w:rsid w:val="00126879"/>
    <w:rsid w:val="0014089A"/>
    <w:rsid w:val="00152BE8"/>
    <w:rsid w:val="00165AEC"/>
    <w:rsid w:val="00165EDC"/>
    <w:rsid w:val="00177F8D"/>
    <w:rsid w:val="001B163C"/>
    <w:rsid w:val="001C165E"/>
    <w:rsid w:val="001D2004"/>
    <w:rsid w:val="001D60B3"/>
    <w:rsid w:val="001F0DC6"/>
    <w:rsid w:val="001F369A"/>
    <w:rsid w:val="0020280E"/>
    <w:rsid w:val="00205A99"/>
    <w:rsid w:val="00206067"/>
    <w:rsid w:val="00221C06"/>
    <w:rsid w:val="00245A64"/>
    <w:rsid w:val="002A5310"/>
    <w:rsid w:val="002E31D0"/>
    <w:rsid w:val="002E516C"/>
    <w:rsid w:val="002F46CC"/>
    <w:rsid w:val="003153C0"/>
    <w:rsid w:val="00327819"/>
    <w:rsid w:val="00335A85"/>
    <w:rsid w:val="00346BEF"/>
    <w:rsid w:val="0035349E"/>
    <w:rsid w:val="00371FA0"/>
    <w:rsid w:val="00381126"/>
    <w:rsid w:val="003870A9"/>
    <w:rsid w:val="003C341C"/>
    <w:rsid w:val="003E3CBF"/>
    <w:rsid w:val="003F0D18"/>
    <w:rsid w:val="003F38BD"/>
    <w:rsid w:val="003F65CD"/>
    <w:rsid w:val="0040208B"/>
    <w:rsid w:val="00403FD7"/>
    <w:rsid w:val="0043532C"/>
    <w:rsid w:val="004375FE"/>
    <w:rsid w:val="00440B01"/>
    <w:rsid w:val="0047031E"/>
    <w:rsid w:val="004B48BB"/>
    <w:rsid w:val="004C0415"/>
    <w:rsid w:val="004D07D9"/>
    <w:rsid w:val="004D31C4"/>
    <w:rsid w:val="004E354E"/>
    <w:rsid w:val="00505B3B"/>
    <w:rsid w:val="00525671"/>
    <w:rsid w:val="0053242B"/>
    <w:rsid w:val="0053579C"/>
    <w:rsid w:val="00562F32"/>
    <w:rsid w:val="00564E69"/>
    <w:rsid w:val="00582F83"/>
    <w:rsid w:val="00595761"/>
    <w:rsid w:val="005A6236"/>
    <w:rsid w:val="005B74D9"/>
    <w:rsid w:val="006065F2"/>
    <w:rsid w:val="006101A8"/>
    <w:rsid w:val="00611B96"/>
    <w:rsid w:val="006339D9"/>
    <w:rsid w:val="00633E11"/>
    <w:rsid w:val="006448ED"/>
    <w:rsid w:val="0066217C"/>
    <w:rsid w:val="006718EE"/>
    <w:rsid w:val="006802E0"/>
    <w:rsid w:val="006804A1"/>
    <w:rsid w:val="006A7AD7"/>
    <w:rsid w:val="006E18D6"/>
    <w:rsid w:val="0071401A"/>
    <w:rsid w:val="0071739C"/>
    <w:rsid w:val="00723BAD"/>
    <w:rsid w:val="007242CF"/>
    <w:rsid w:val="00726DD6"/>
    <w:rsid w:val="0074451F"/>
    <w:rsid w:val="00751596"/>
    <w:rsid w:val="00753B9A"/>
    <w:rsid w:val="007607C0"/>
    <w:rsid w:val="00763034"/>
    <w:rsid w:val="00776811"/>
    <w:rsid w:val="007B3E2F"/>
    <w:rsid w:val="007C179A"/>
    <w:rsid w:val="007F16E3"/>
    <w:rsid w:val="007F5136"/>
    <w:rsid w:val="008538C2"/>
    <w:rsid w:val="00856F5B"/>
    <w:rsid w:val="00862D91"/>
    <w:rsid w:val="008A2C29"/>
    <w:rsid w:val="008C3257"/>
    <w:rsid w:val="008D2EBF"/>
    <w:rsid w:val="008D7891"/>
    <w:rsid w:val="008E3D4E"/>
    <w:rsid w:val="008E5E8C"/>
    <w:rsid w:val="00912972"/>
    <w:rsid w:val="00920E28"/>
    <w:rsid w:val="009401B5"/>
    <w:rsid w:val="0094572D"/>
    <w:rsid w:val="00965E9F"/>
    <w:rsid w:val="00970A33"/>
    <w:rsid w:val="009E766F"/>
    <w:rsid w:val="00A075F6"/>
    <w:rsid w:val="00A230DB"/>
    <w:rsid w:val="00A2493F"/>
    <w:rsid w:val="00A60000"/>
    <w:rsid w:val="00A84D3D"/>
    <w:rsid w:val="00A910AE"/>
    <w:rsid w:val="00A94D4D"/>
    <w:rsid w:val="00AB1AEE"/>
    <w:rsid w:val="00AF3272"/>
    <w:rsid w:val="00AF7C31"/>
    <w:rsid w:val="00B62A73"/>
    <w:rsid w:val="00B807BD"/>
    <w:rsid w:val="00B967CE"/>
    <w:rsid w:val="00BA1811"/>
    <w:rsid w:val="00BE021A"/>
    <w:rsid w:val="00BE5591"/>
    <w:rsid w:val="00BE60EF"/>
    <w:rsid w:val="00BE7CAE"/>
    <w:rsid w:val="00BF5281"/>
    <w:rsid w:val="00BF639F"/>
    <w:rsid w:val="00BF7B2B"/>
    <w:rsid w:val="00C43342"/>
    <w:rsid w:val="00C46DF9"/>
    <w:rsid w:val="00C63565"/>
    <w:rsid w:val="00C73D84"/>
    <w:rsid w:val="00C84D21"/>
    <w:rsid w:val="00C87A93"/>
    <w:rsid w:val="00C93055"/>
    <w:rsid w:val="00CA1DFD"/>
    <w:rsid w:val="00CA729A"/>
    <w:rsid w:val="00CB4FC7"/>
    <w:rsid w:val="00CC3B7F"/>
    <w:rsid w:val="00CF727E"/>
    <w:rsid w:val="00D12A58"/>
    <w:rsid w:val="00D1447B"/>
    <w:rsid w:val="00D30D92"/>
    <w:rsid w:val="00D32F95"/>
    <w:rsid w:val="00DA3A5E"/>
    <w:rsid w:val="00DC2F24"/>
    <w:rsid w:val="00DD329E"/>
    <w:rsid w:val="00DF6E90"/>
    <w:rsid w:val="00E04C6E"/>
    <w:rsid w:val="00E24EE4"/>
    <w:rsid w:val="00E25A97"/>
    <w:rsid w:val="00E30D56"/>
    <w:rsid w:val="00E3512C"/>
    <w:rsid w:val="00E376EC"/>
    <w:rsid w:val="00E44A28"/>
    <w:rsid w:val="00E454F5"/>
    <w:rsid w:val="00E54EA0"/>
    <w:rsid w:val="00E618E8"/>
    <w:rsid w:val="00E663CE"/>
    <w:rsid w:val="00EC5D79"/>
    <w:rsid w:val="00EC74AC"/>
    <w:rsid w:val="00EC765C"/>
    <w:rsid w:val="00EE0BCA"/>
    <w:rsid w:val="00F254C4"/>
    <w:rsid w:val="00F52EBA"/>
    <w:rsid w:val="00F8660C"/>
    <w:rsid w:val="00F94706"/>
    <w:rsid w:val="00F95095"/>
    <w:rsid w:val="00FA21CA"/>
    <w:rsid w:val="00FB3059"/>
    <w:rsid w:val="00FC2AC8"/>
    <w:rsid w:val="00FD0F51"/>
    <w:rsid w:val="00FE1784"/>
    <w:rsid w:val="00FE3BA4"/>
    <w:rsid w:val="00FF1609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C04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C04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535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4D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F3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C43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433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62D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4E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C04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C04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535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4D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F3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C43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433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62D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4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EDF18-A134-4BCB-8BBE-F7EFD52F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Yuristi2</cp:lastModifiedBy>
  <cp:revision>2</cp:revision>
  <cp:lastPrinted>2019-08-09T06:02:00Z</cp:lastPrinted>
  <dcterms:created xsi:type="dcterms:W3CDTF">2019-08-13T06:32:00Z</dcterms:created>
  <dcterms:modified xsi:type="dcterms:W3CDTF">2019-08-13T06:32:00Z</dcterms:modified>
</cp:coreProperties>
</file>