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B29" w:rsidRDefault="00B36B29" w:rsidP="00B36B29">
      <w:pPr>
        <w:widowControl w:val="0"/>
        <w:autoSpaceDE w:val="0"/>
        <w:autoSpaceDN w:val="0"/>
        <w:adjustRightInd w:val="0"/>
        <w:ind w:left="4956" w:right="57"/>
        <w:jc w:val="both"/>
        <w:outlineLvl w:val="0"/>
        <w:rPr>
          <w:rFonts w:ascii="Arial" w:hAnsi="Arial" w:cs="Arial"/>
        </w:rPr>
      </w:pPr>
    </w:p>
    <w:p w:rsidR="00B36B29" w:rsidRDefault="00B36B29" w:rsidP="00B36B29">
      <w:pPr>
        <w:widowControl w:val="0"/>
        <w:autoSpaceDE w:val="0"/>
        <w:autoSpaceDN w:val="0"/>
        <w:adjustRightInd w:val="0"/>
        <w:ind w:left="4956" w:right="5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Утвержден</w:t>
      </w:r>
    </w:p>
    <w:p w:rsidR="00B36B29" w:rsidRDefault="00B36B29" w:rsidP="00B36B29">
      <w:pPr>
        <w:widowControl w:val="0"/>
        <w:autoSpaceDE w:val="0"/>
        <w:autoSpaceDN w:val="0"/>
        <w:adjustRightInd w:val="0"/>
        <w:ind w:left="4956" w:right="5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Постановлением администрации</w:t>
      </w:r>
    </w:p>
    <w:p w:rsidR="00B36B29" w:rsidRDefault="00B36B29" w:rsidP="00B36B29">
      <w:pPr>
        <w:widowControl w:val="0"/>
        <w:autoSpaceDE w:val="0"/>
        <w:autoSpaceDN w:val="0"/>
        <w:adjustRightInd w:val="0"/>
        <w:ind w:left="4956" w:right="5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городского округа Люберцы</w:t>
      </w:r>
    </w:p>
    <w:p w:rsidR="00B36B29" w:rsidRDefault="00B36B29" w:rsidP="00B36B29">
      <w:pPr>
        <w:widowControl w:val="0"/>
        <w:autoSpaceDE w:val="0"/>
        <w:autoSpaceDN w:val="0"/>
        <w:adjustRightInd w:val="0"/>
        <w:ind w:right="57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от  16.10.2020  № 3019-ПА</w:t>
      </w:r>
    </w:p>
    <w:p w:rsidR="00B36B29" w:rsidRDefault="00B36B29" w:rsidP="00B36B29">
      <w:pPr>
        <w:widowControl w:val="0"/>
        <w:autoSpaceDE w:val="0"/>
        <w:autoSpaceDN w:val="0"/>
        <w:adjustRightInd w:val="0"/>
        <w:ind w:right="57"/>
        <w:outlineLvl w:val="0"/>
        <w:rPr>
          <w:rFonts w:ascii="Arial" w:hAnsi="Arial" w:cs="Arial"/>
        </w:rPr>
      </w:pPr>
    </w:p>
    <w:p w:rsidR="00B36B29" w:rsidRDefault="00B36B29" w:rsidP="00B36B29">
      <w:pPr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</w:rPr>
        <w:t>Порядок</w:t>
      </w:r>
    </w:p>
    <w:p w:rsidR="00B36B29" w:rsidRDefault="00B36B29" w:rsidP="00B36B2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определения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:rsidR="00B36B29" w:rsidRDefault="00B36B29" w:rsidP="00B36B29">
      <w:pPr>
        <w:jc w:val="both"/>
        <w:rPr>
          <w:rFonts w:ascii="Arial" w:hAnsi="Arial" w:cs="Arial"/>
          <w:b/>
        </w:rPr>
      </w:pPr>
    </w:p>
    <w:p w:rsidR="00B36B29" w:rsidRDefault="00B36B29" w:rsidP="00B36B29">
      <w:pPr>
        <w:pStyle w:val="affb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Настоящий Порядок устанавливает правила определения расстояний от организаций и (или) объектов, на территориях которых не допускается розничная продажа алкогольной продукции, до границ, прилегающих к ним территорий на территории муниципального образования городской округ Люберцы Московской области.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В настоящем Порядке используются следующие понятия: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2.1. «Обособленная территория» - территория, границы которой обозначены ограждением (объектами искусственного происхождения), прилегающая к зданию (строению, сооружению), в котором расположены организации и (или) объекты, указанные в пункте 3 настоящего Порядка; 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 «Спортивное сооружение» - инженерно-строительный объект, созданный для проведения физкультурных мероприятий и (или) спортивных мероприятий и имеющий пространственно-территориальные границы, является объектом недвижимости, права на которые зарегистрированы в установленном порядке.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 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от входа для посетителей:</w:t>
      </w:r>
    </w:p>
    <w:p w:rsidR="00B36B29" w:rsidRDefault="00B36B29" w:rsidP="00B36B29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3.1. 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образования);</w:t>
      </w:r>
    </w:p>
    <w:p w:rsidR="00B36B29" w:rsidRDefault="00B36B29" w:rsidP="00B36B29">
      <w:pPr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3.2. Зданий, строений, сооружений, помещений, находящихся во владении и (или) пользовании организаций, осуществляющих обучение несовершеннолетних;</w:t>
      </w:r>
    </w:p>
    <w:p w:rsidR="00B36B29" w:rsidRDefault="00B36B29" w:rsidP="00B36B29">
      <w:pPr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3.3. 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Федерации;</w:t>
      </w:r>
    </w:p>
    <w:p w:rsidR="00B36B29" w:rsidRDefault="00B36B29" w:rsidP="00B36B29">
      <w:pPr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3.4. Спортивных сооружений;</w:t>
      </w:r>
    </w:p>
    <w:p w:rsidR="00B36B29" w:rsidRDefault="00B36B29" w:rsidP="00B36B29">
      <w:pPr>
        <w:ind w:firstLine="567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>3.5. 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Федерации;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3.6. Вокзалов, аэропортов;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3.7. Мест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Федерации;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 При наличии обособленной территории у объектов, указанных в пункте 3 настоящего Порядка, 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от входа для посетителей на обособленную территорию объекта, указанного в пункте 3 настоящего Порядка.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 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на расстоянии от: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5.1. 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- 100 метров;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5.2. Зданий, строений, сооружений, помещений, находящихся во владении и (или) пользовании организаций, осуществляющих обучение несовершеннолетних – 100 метров;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5.3. 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 - 50 метров;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5.4. От спортивных сооружений – 50 метров;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5.5. От 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 – 50 метров;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5.6. Вокзалов, аэропортов – 50 метров;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5.7. Мест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 – 50 метров.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 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по прямой линии от входа на обособленную территорию, а при её отсутствии – от входа в здание, строение, сооружение, указанные в пункте 5 настоящего Порядка, без учета особенностей местности, искусственных и естественных преград. 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7. При наличии у организации и (или) объекта, на территории которых не допускается розничная продажа алкогольной продукции, более одного входа (выхода) для посетителей прилегающая территория определяется от каждого входа (выхода).</w:t>
      </w:r>
    </w:p>
    <w:p w:rsidR="00B36B29" w:rsidRDefault="00B36B29" w:rsidP="00B36B2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8. Пожарные, запасные и иные входы (выходы) в здания, строения, сооружения, которые не используются для посетителей, при определении  границ прилегающих территорий не учитываются.</w:t>
      </w:r>
    </w:p>
    <w:p w:rsidR="00B36B29" w:rsidRDefault="00B36B29" w:rsidP="00B36B29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</w:t>
      </w:r>
    </w:p>
    <w:p w:rsidR="00B36B29" w:rsidRDefault="00B36B29" w:rsidP="00B36B29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</w:p>
    <w:p w:rsidR="00B36B29" w:rsidRDefault="00B36B29" w:rsidP="00B36B29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</w:p>
    <w:p w:rsidR="00B36B29" w:rsidRDefault="00B36B29" w:rsidP="00B36B29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Утвержден</w:t>
      </w:r>
    </w:p>
    <w:p w:rsidR="00B36B29" w:rsidRDefault="00B36B29" w:rsidP="00B36B29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Постановлением администрации</w:t>
      </w:r>
    </w:p>
    <w:p w:rsidR="00B36B29" w:rsidRDefault="00B36B29" w:rsidP="00B36B29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городского округа Люберцы</w:t>
      </w:r>
    </w:p>
    <w:p w:rsidR="00B36B29" w:rsidRDefault="00B36B29" w:rsidP="00B36B29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от  16.10.2020  № 3019-ПА</w:t>
      </w:r>
    </w:p>
    <w:p w:rsidR="00B36B29" w:rsidRDefault="00B36B29" w:rsidP="00B36B29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</w:p>
    <w:p w:rsidR="00B36B29" w:rsidRDefault="00B36B29" w:rsidP="00B36B29">
      <w:pPr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</w:rPr>
        <w:t>ПЕРЕЧЕНЬ</w:t>
      </w:r>
    </w:p>
    <w:p w:rsidR="00B36B29" w:rsidRDefault="00B36B29" w:rsidP="00B36B2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организаций и объектов,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:rsidR="00B36B29" w:rsidRDefault="00B36B29" w:rsidP="00B36B29">
      <w:pPr>
        <w:jc w:val="center"/>
        <w:rPr>
          <w:rFonts w:ascii="Arial" w:hAnsi="Arial" w:cs="Arial"/>
        </w:rPr>
      </w:pPr>
    </w:p>
    <w:p w:rsidR="00B36B29" w:rsidRDefault="00B36B29" w:rsidP="00B36B29">
      <w:pPr>
        <w:jc w:val="center"/>
        <w:rPr>
          <w:rFonts w:ascii="Arial" w:hAnsi="Arial" w:cs="Arial"/>
        </w:rPr>
      </w:pPr>
    </w:p>
    <w:tbl>
      <w:tblPr>
        <w:tblStyle w:val="affff7"/>
        <w:tblW w:w="9855" w:type="dxa"/>
        <w:tblInd w:w="0" w:type="dxa"/>
        <w:tblLayout w:type="fixed"/>
        <w:tblCellMar>
          <w:left w:w="68" w:type="dxa"/>
        </w:tblCellMar>
        <w:tblLook w:val="04A0" w:firstRow="1" w:lastRow="0" w:firstColumn="1" w:lastColumn="0" w:noHBand="0" w:noVBand="1"/>
      </w:tblPr>
      <w:tblGrid>
        <w:gridCol w:w="777"/>
        <w:gridCol w:w="2877"/>
        <w:gridCol w:w="6201"/>
      </w:tblGrid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pStyle w:val="affb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Наименование образовательной организации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Адрес объекта образования</w:t>
            </w:r>
          </w:p>
        </w:tc>
      </w:tr>
      <w:tr w:rsidR="00B36B29" w:rsidTr="00B36B29">
        <w:trPr>
          <w:trHeight w:val="691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pStyle w:val="afc"/>
              <w:spacing w:after="0"/>
              <w:ind w:left="0"/>
              <w:rPr>
                <w:rFonts w:ascii="Arial" w:hAnsi="Arial" w:cs="Arial"/>
                <w:b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МОУ гимназия № 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 Люберцы, г.Люберцы, Октябрьский пр-т, д.178.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140004, го. Люберцы, г.Люберцы, ул. Электрификации,  д. 30.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лицей № 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140005, г.о. Люберцы, г.Люберцы, </w:t>
            </w:r>
            <w:r>
              <w:rPr>
                <w:rFonts w:ascii="Arial" w:hAnsi="Arial" w:cs="Arial"/>
              </w:rPr>
              <w:br/>
              <w:t>ул. Кирова, д.47.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pStyle w:val="afc"/>
              <w:spacing w:after="0"/>
              <w:ind w:left="0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МОУ гимназия № 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140014, г.о. Люберцы, г.Люберцы,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Октябрьский пр-т, д.348.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«Инженерная школа № 6»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Октябрьский пр-т, д.118.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140014, г.о. Люберцы, г.Люберцы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Октябрьский пр-т, д.349-а.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140004,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пос. ВУГИ, д.9а.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140006, г.о.Люберцы,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Космонавтов, д.7.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10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140002,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пос. Калинина, д.56.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11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Гоголя, д.21.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лицей № 12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г.Люберцы,</w:t>
            </w:r>
          </w:p>
          <w:p w:rsidR="00B36B29" w:rsidRDefault="00B36B29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ул. Побратимов, д.19.</w:t>
            </w:r>
          </w:p>
          <w:p w:rsidR="00B36B29" w:rsidRDefault="00B36B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140013,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Попова, д.14а.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лицей № 12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Попова, д.14а.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МОУ «Инженерно-технологический лицей»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 г.о.Люберцы,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Камова, д.4.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Томилинская СОШ № 14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140070,  г.о.Люберцы,р.п. Томилино, ул. Гоголя, д. 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Томилинская СОШ № 14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140070,  г.о.Люберцы,р.п. Томилино, ул. Гоголя, д. 2а.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Томилинская СОШ № 14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140070, г.о.Люберцы,р.п. Томилино, ул. Гаршина, д.8.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Томилинская СОШ № 14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140070, г.о.Люберцы,р.п. Томилино, ул. Гаршина, д.8а.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МОУ Лицей № 15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140009, г. Люберцы, проспект Гагарина, д. 21.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гимназия № 16 «Интерес»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140009, г.о.Люберцы,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пр-т Гагарина, д. 10.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гимназия № 16 «Интерес»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140009, г.о.Люберцы,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пр-т Гагарина, д. 10(дошкольное отделение).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гимназия № 16 «Интерес»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140009, г.о.Люберцы, г.Люберцы, Проспект Гагарина, д. 24.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Томилинская СОШ № 17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140070, г.о.Люберцы,р.п. Томилино, ул. Чехова, д.2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гимназия № 18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140070, г.о.Люберцы, р.п. Томилино, ул. Пионерская, д.1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Томилинская СОШ № 19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140073, г.о.Люберцы,р.п. Томилино, Мкрн. Птицефабрика, д. 12/1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Томилинская СОШ № 19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140073, г.о.Люберцы,р.п. Томилино, мкрн. Птицефабрика, д.11/1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МОУ гимназия  № 20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140006,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Южная, д.20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21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140009,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Побратимов, д.28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Токаревская сельская основная общеобразовательная школа № 22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140073, г.о.Люберцы, р.п. Томилино,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д. Токарево, ул. Октябрьская, д.172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 сельская  Жилинская средняя  общеобразовательная школа № 23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140073, г.о.Люберцы, р.п. Томилино,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с. Жилино, д. 129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гимназия  № 24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140009, г.о. Люберцы, г.Люберцы,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Красногорская, д.3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МОУ СОШ № 25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Воинов-Интернационалистов, д.7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27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140009, г.о. Люберцы, г.Люберцы, 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пр-т Гагарина, д. 11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28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 г.о. Люберцы, г.Люберцы,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Вертолетная, д. 8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гимназия   № 41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140011, г.оЛюберцы,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Авиаторов, д.10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лицей   № 42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140011,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Авиаторов, д.3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гимназия  № 43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140002, г.о.Люберцы, г.Люберцы,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>Октябрьский пр-т, д.24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МОУ гимназия № 44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Калараш, д.3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Кадетская школа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140003, г.о. Люберцы, г.Люберцы,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 п/о-3, д.50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гимназия  № 46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140030, г.о.Люберцы, р.п.Малаховка, ул. Грибоедова, д.1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гимназия  № 46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140030, г.о.Люберцы, р.п.Малаховка, снт.Овражки, ул. Новая, д. 50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 № 47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140033, г.о.Люберцы, р.п.Малаховка, Быковское шоссе, д.47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48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140032, г.о.Люберцы,р.п. Малаховка, ул. Комсомольская, д.4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48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140032, г.о.Люберцы,р.п. Малаховка, ул.Пионерская, д.19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52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140033, г.о.Люберцы,р.п. Малаховка, Быковское шоссе, д.52а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53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140060, г.о.Люберцы, р.п. Октябрьский, ул. Первомайская, д.22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Октябрьская СОШ № 54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140060, г.о.Люберцы, р.п.Октябрьский, мкр. Западный, ул. Школьная, д. 2  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Красковская СОШ № 55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140050, г.о.Люберцы, д.п. Красково,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Федянина, д.16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Гимназия № 56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140050,  г.о.Люберцы, д.п. Красково, ул. 2-я  Заводская, д. 28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Кореневская СОШ № 59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140051, г.о.Люберцы, д.п. Красково,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Чехова, д.1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Кореневская СОШ № 59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140008, г.о.Люберцы, .п.Красково, д. Марусино, ул. Заречная, д.26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для обучающихся с ограниченными возможностями здоровья.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140032, г.о.Люберцы,р.п. Малаховка,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Центральная, д.12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МБОУ школа-интернат </w:t>
            </w:r>
            <w:r>
              <w:rPr>
                <w:rFonts w:ascii="Arial" w:hAnsi="Arial" w:cs="Arial"/>
                <w:lang w:val="en-US"/>
              </w:rPr>
              <w:t>VIII</w:t>
            </w:r>
            <w:r>
              <w:rPr>
                <w:rFonts w:ascii="Arial" w:hAnsi="Arial" w:cs="Arial"/>
              </w:rPr>
              <w:t xml:space="preserve"> вида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№ 3 «Развитие»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140008, г.о.Люберцы, д.п. Красково,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д. Марусино,  ул. Заречная, д. 35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МБОУ школа-интернат </w:t>
            </w:r>
            <w:r>
              <w:rPr>
                <w:rFonts w:ascii="Arial" w:hAnsi="Arial" w:cs="Arial"/>
                <w:lang w:val="en-US"/>
              </w:rPr>
              <w:t>VIII</w:t>
            </w:r>
            <w:r>
              <w:rPr>
                <w:rFonts w:ascii="Arial" w:hAnsi="Arial" w:cs="Arial"/>
              </w:rPr>
              <w:t xml:space="preserve"> вида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№ 3 «Развитие»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140008, г.о.Люберцы, д.п. Красково,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д. Марусино,  ул. Заречная, д. 24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пр-т Гагарина, д.7. 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г.о.Люберцы,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пр-т Гагарина, д.25.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</w:rPr>
              <w:t xml:space="preserve">140013,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</w:rPr>
              <w:t>ул. Наташинская, д. 14.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</w:rPr>
              <w:t>140013, г.о.Люберцы, г. Люберцы,</w:t>
            </w:r>
          </w:p>
          <w:p w:rsidR="00B36B29" w:rsidRDefault="00B36B29">
            <w:pPr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</w:rPr>
              <w:t xml:space="preserve"> ул. Наташинская, д. 10.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</w:rPr>
              <w:t>140013, г.о.Люберцы, г. Люберцы,</w:t>
            </w:r>
          </w:p>
          <w:p w:rsidR="00B36B29" w:rsidRDefault="00B36B29">
            <w:pPr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</w:rPr>
              <w:t>ул. Преображенская, д.11.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</w:rPr>
              <w:t xml:space="preserve">140013, г.о.Люберцы,  г. Люберцы, </w:t>
            </w:r>
          </w:p>
          <w:p w:rsidR="00B36B29" w:rsidRDefault="00B36B29">
            <w:pPr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</w:rPr>
              <w:t>пр-т Победы, д.15.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</w:rPr>
              <w:t xml:space="preserve">140077, г.о.Люберцы, пос.Мирный, </w:t>
            </w:r>
          </w:p>
          <w:p w:rsidR="00B36B29" w:rsidRDefault="00B36B29">
            <w:pPr>
              <w:tabs>
                <w:tab w:val="left" w:pos="3629"/>
              </w:tabs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</w:rPr>
              <w:t>ул. Свободы, д.7.</w:t>
            </w:r>
            <w:r>
              <w:rPr>
                <w:rFonts w:ascii="Arial" w:hAnsi="Arial" w:cs="Arial"/>
                <w:bCs/>
              </w:rPr>
              <w:tab/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140003,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п/о 3, д.50-б.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140003,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п/о 3, д.39-а.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140003,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п/о 3, д.29-а.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140003,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п/о 3, д.62-а.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140030, г.о.Люберцы,р.п. Малаховка, ул. Тургенева, д.17.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Почтовая, д.9.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140005, г.о.Люберцы,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Смирновская, д. 16-а.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140005, г.о.Люберцы, г. Люберцы, ул.Волковская, д.43.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140060, г.о. Люберцы, р.п. Октябрьский, ул. Новая, д.7-а.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140011, г.о.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г. Люберцы, ул.Авиаторов, д.3-а.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pacing w:val="-6"/>
              </w:rPr>
              <w:t xml:space="preserve">140000, </w:t>
            </w:r>
            <w:r>
              <w:rPr>
                <w:rFonts w:ascii="Arial" w:hAnsi="Arial" w:cs="Arial"/>
              </w:rPr>
              <w:t>г.о.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pacing w:val="-6"/>
              </w:rPr>
              <w:t xml:space="preserve"> г. Люберцы, ул. Инициативная, д. 13-д.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140008, г.о. Люберцы, д.п.Красково, </w:t>
            </w:r>
          </w:p>
          <w:p w:rsidR="00B36B29" w:rsidRDefault="00B36B29">
            <w:pPr>
              <w:rPr>
                <w:rFonts w:ascii="Arial" w:hAnsi="Arial" w:cs="Arial"/>
                <w:spacing w:val="-6"/>
                <w:lang w:eastAsia="en-US"/>
              </w:rPr>
            </w:pPr>
            <w:r>
              <w:rPr>
                <w:rFonts w:ascii="Arial" w:hAnsi="Arial" w:cs="Arial"/>
              </w:rPr>
              <w:t>д. Марусино, ул. Заречная, д. 30.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г.о. Люберцы , г.Люберцы, </w:t>
            </w:r>
          </w:p>
          <w:p w:rsidR="00B36B29" w:rsidRDefault="00B36B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Вертолётная, д.22.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Барыкина, д.5/2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16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 Люберцы, ул.Барыкина, д. 6.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 Люберцы, ул.Камова, д.8 ,к.2.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140060, г.о. Люберцы,</w:t>
            </w:r>
          </w:p>
          <w:p w:rsidR="00B36B29" w:rsidRDefault="00B36B29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р.п. Октябрьский, ул. Первомайская, д. 22-а.</w:t>
            </w:r>
          </w:p>
          <w:p w:rsidR="00B36B29" w:rsidRDefault="00B36B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140060, г.о. Люберцы,</w:t>
            </w:r>
          </w:p>
          <w:p w:rsidR="00B36B29" w:rsidRDefault="00B36B29">
            <w:pPr>
              <w:rPr>
                <w:rFonts w:ascii="Arial" w:hAnsi="Arial" w:cs="Arial"/>
                <w:spacing w:val="-6"/>
                <w:lang w:eastAsia="en-US"/>
              </w:rPr>
            </w:pPr>
            <w:r>
              <w:rPr>
                <w:rFonts w:ascii="Arial" w:hAnsi="Arial" w:cs="Arial"/>
              </w:rPr>
              <w:t>р.п. Октябрьский, ул. Пролетарская, д.3-а.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140060, г.о.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р.п. Октябрьский, ул. Пролетарская, д.3-а.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7 микрорайон,ул. Сиреневый б-р, д.9.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28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140006, г.о. Люберцы, г.Люберцы, Октябрьский проспект, д. 352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28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140006, г.о. Люберцы, г. Люберцы, Октябрьский проспект, д.268.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28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140006,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Электрификации, д.17.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28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140006, г.о. 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Мира, д.4-а.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28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140004,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1-й Панковский проезд, д.8.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42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140009,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Митрофанова, д.6-а.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42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140009, г.о.Люберцы,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Митрофанова, д.10.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47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140073, г.о. Люберцы,р.п. Томилино, мкрн. Птицефабрика, д.17.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48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140073, г.о. Люберцы,р.п. Томилино,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мкрн. Птицефабрика, д.33.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49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140070, г.о. Люберцы,р.п. Томилино,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Потехина, д.13.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140009,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3-я Красногорская, д.35.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140009,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Побратимов, д. 6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Л.Толстого, д.15-а.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Попова, д.42.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Шевлякова, д.11.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 Люберцы,</w:t>
            </w:r>
          </w:p>
          <w:p w:rsidR="00B36B29" w:rsidRDefault="00B36B29">
            <w:pPr>
              <w:pStyle w:val="12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>ул. Побратимов, д.23.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Побратимов, д.21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140006, г.о. 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Южная, д.54.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140006,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Космонавтов, д.9.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140006,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Октябрьский проспект, д.380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59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140006,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Октябрьский проспект, д. 384/4.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64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140032, г.о.Люберцы, р.п.Малаховка,</w:t>
            </w:r>
          </w:p>
          <w:p w:rsidR="00B36B29" w:rsidRDefault="00B36B29">
            <w:pPr>
              <w:pStyle w:val="12"/>
              <w:jc w:val="left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>ул. Центральная, д.1-а.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68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pacing w:val="-6"/>
              </w:rPr>
              <w:t xml:space="preserve">140005, </w:t>
            </w:r>
            <w:r>
              <w:rPr>
                <w:rFonts w:ascii="Arial" w:hAnsi="Arial" w:cs="Arial"/>
              </w:rPr>
              <w:t xml:space="preserve">г.о. 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Кирова, д.10-а.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68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140002, г.о. Люберцы, г. Люберцы, </w:t>
            </w:r>
          </w:p>
          <w:p w:rsidR="00B36B29" w:rsidRDefault="00B36B29">
            <w:pPr>
              <w:rPr>
                <w:rFonts w:ascii="Arial" w:hAnsi="Arial" w:cs="Arial"/>
                <w:spacing w:val="-6"/>
                <w:lang w:eastAsia="en-US"/>
              </w:rPr>
            </w:pPr>
            <w:r>
              <w:rPr>
                <w:rFonts w:ascii="Arial" w:hAnsi="Arial" w:cs="Arial"/>
              </w:rPr>
              <w:t>пос. Калинина, д.20.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81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140032, г.о.Люберцы, р.п.Малаховка,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ул.Малаховская, д.20.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83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140011,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 ул.Авиаторов, д.7.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88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140032, г.о.Люберцы, р.п.Малаховка,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Воровского, д.8.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89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Воинов – Интернационалистов, д.13.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91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140011,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Юбилейная, д.6.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92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140050, г.о. Люберцы, д.п. Красково,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>ул. Карла Маркса, д.98.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93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140051, г.о. Люберцы, д.п. Красково,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Некрасова, д. 4-а.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94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pStyle w:val="12"/>
              <w:jc w:val="left"/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</w:pPr>
            <w:r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 xml:space="preserve">140051, г.о. Люберцы,д.п. Красково, </w:t>
            </w:r>
          </w:p>
          <w:p w:rsidR="00B36B29" w:rsidRDefault="00B36B29">
            <w:pPr>
              <w:pStyle w:val="12"/>
              <w:jc w:val="left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>ул. Лорха,  д. 12.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95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140050, г.о. Люберцы, д.п. Красково, КСЗ, д.28.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98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140060. Г.о. Люберцы, р.п. Октябрьский, ул. Новая, д.9.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100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140002,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Пос. Калинина, д.95.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100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140002,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Парковая, д.5–а.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100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140002, г.о. 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Кирова, д.35-ж.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100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140002,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Октябрьский проспект, д.32.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103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 Люберцы,</w:t>
            </w:r>
          </w:p>
          <w:p w:rsidR="00B36B29" w:rsidRDefault="00B36B29">
            <w:pPr>
              <w:pStyle w:val="12"/>
              <w:jc w:val="left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>ул. Коммунистическая, д. 12-а.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104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140060, г.о.Люберцы, р.п. Томилино,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Гаршина, 9–а, к. 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105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 г.о. Люберцы, г. Люберцы, Октябрьский проспект, д. 302.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129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140070, г.о.Люберцы, р.п. Томилино,</w:t>
            </w:r>
          </w:p>
          <w:p w:rsidR="00B36B29" w:rsidRDefault="00B36B29">
            <w:pPr>
              <w:pStyle w:val="12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eastAsia="Calibri" w:hAnsi="Arial" w:cs="Arial"/>
                <w:b w:val="0"/>
                <w:bCs w:val="0"/>
                <w:i w:val="0"/>
                <w:iCs w:val="0"/>
                <w:sz w:val="24"/>
                <w:lang w:eastAsia="en-US"/>
              </w:rPr>
              <w:t>ул. Гоголя, д.32.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129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140070, г.о.Люберцы, р.п. Томилино,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Пионерская, д.6.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129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140070, г.о.Люберцы, р.п. Томилино,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Пионерская, д.4.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150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140033, г.о.Люберцы, р.п.Малаховка, Быковское шоссе, д.39.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1720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140030, г.о.Люберцы, р.п.Малаховка, Красковское шоссе, д. 50.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№ 1720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140030, г.о.Люберцы, р.п.Малаховка,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Новая Стройка, д.9.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ЦСТАП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140014, г.о. Люберцы, г. Люберцы,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Октябрьский пр-т, д.341.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ЦСТАП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Попова, д.32/2.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ЦСТАП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140014, г.о. Люберцы, г. Люберцы,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ул.Космонавтов, д.7.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140005, г.о. 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Кирова, д.22-а.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140014, г.о. Люберцы, г.Люберцы,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Мира, д.19.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Комсомольский пр-т, д.7-а.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140014, г.о. Люберцы,г.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Комсомольская, д.15-а.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140070, г.о.Люберцы, р.п.Томилино,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Пионерская, д.15.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140030, г.о.Люберцы, р.п.Малаховка, Быковское </w:t>
            </w:r>
            <w:r>
              <w:rPr>
                <w:rFonts w:ascii="Arial" w:hAnsi="Arial" w:cs="Arial"/>
              </w:rPr>
              <w:lastRenderedPageBreak/>
              <w:t>шоссе, д.26.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140030, г.о.Люберцы, р.п.Малаховка, Быковское шоссе, д.56.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ДДЮТ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140050, г.о. Люберцы, д.п.Красково,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Федянина, д.16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ЦППМСП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г.о. Люберцы, г. Люберцы,    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пр-т Гагарина, д.22/2, пом. </w:t>
            </w:r>
            <w:r>
              <w:rPr>
                <w:rFonts w:ascii="Arial" w:hAnsi="Arial" w:cs="Arial"/>
                <w:lang w:val="en-US"/>
              </w:rPr>
              <w:t>XXXIV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>XXXV</w:t>
            </w:r>
            <w:r>
              <w:rPr>
                <w:rFonts w:ascii="Arial" w:hAnsi="Arial" w:cs="Arial"/>
              </w:rPr>
              <w:t>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ЦРО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 Люберцы, г. Люберцы,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Октябрьский пр-т, д. 201.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НЧОУ «Школа Радости»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 Люберцы, г. 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Л. Толстого, д. 7-а.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НЧОУ православная школа «Образ»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140033, г.о.Люберцы, р.п.Малаховка,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Быковское шоссе, д.7-а.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НЧОУ школа «Орбита»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140005, г.о.Люберцы, г.Люберцы,              Октябрьский пр-т, д. 136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 «Нюша»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140008,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пр-т Гагарина, д. 24, корп. 2. 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 «Нюша»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140008, г.о. Люберцы, г.Люберцы,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пр-т Гагарина, д. 23 пом. 1.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 «Нюша»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140003, г.о. Люберцы, г. Люберцы, п/о 3, д.42.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 «Нюша»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г.о. 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Камова, д.6, к.2.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 «Нюша»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140060, г.о.Люберцы, р.п.Октябрьский, ул.Дорожная, д.2-а.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 «Сын-дочка»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140000, г.о. Люберцы, г. Люберцы, Комсомольский пр-т, д. 22, пом. 16.  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ЧУ ДО «Мой мир детства»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</w:rPr>
              <w:t>140002, г.о. Люберцы, г.Люберцы, ул.Новая, д.9.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ДОД «Ласточка»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140010, </w:t>
            </w:r>
            <w:r>
              <w:rPr>
                <w:rFonts w:ascii="Arial" w:hAnsi="Arial" w:cs="Arial"/>
                <w:bCs/>
              </w:rPr>
              <w:t xml:space="preserve">г.о. Люберцы, </w:t>
            </w:r>
            <w:r>
              <w:rPr>
                <w:rFonts w:ascii="Arial" w:hAnsi="Arial" w:cs="Arial"/>
              </w:rPr>
              <w:t>г.Люберцы, Октябрьский пр-т, д.141.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ДОД «Ласточка»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140010, </w:t>
            </w:r>
            <w:r>
              <w:rPr>
                <w:rFonts w:ascii="Arial" w:hAnsi="Arial" w:cs="Arial"/>
                <w:bCs/>
              </w:rPr>
              <w:t xml:space="preserve">г.о. Люберцы, </w:t>
            </w:r>
            <w:r>
              <w:rPr>
                <w:rFonts w:ascii="Arial" w:hAnsi="Arial" w:cs="Arial"/>
              </w:rPr>
              <w:t>г.Люберцы,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Октябрьский пр-т, д. 294, к.2.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 «Совёнок»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</w:rPr>
              <w:t>140010, г.о. Люберцы, г. Люберцы, пр-т  Победы, д.4.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ФГУ «Российское энергетическое агенство» Министерства энергетики РФ, Московский областной филиал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140004 г.о.Люберцы, г.Люберцы,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ул. Электрификации, д. 26 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ООО «ЭСКОРТ»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1440000, г.о.Люберцы, г.Люберцы, ул.Красная, д.1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НДОУ «Радуга»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140006, г.о.Люберцы, г.Люберцы, ул.Космонавтов, д.20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НОЧУ ДПО «ЦИРС»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140032, г.о.Люберцы, р.п.Малаховка, ул.Шоссейная, д.1а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 «ЭкстриМ»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140006, г.о.Люберцы, г.Люберцы, ул.Космонавтов, д.29, кв.32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НОЧУ ДПО «Щит»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140006, г.о.Люберцы, д.п.Красково,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К.Маркса, д.117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 «Центр иностранных языков «Просвещение»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г.о.Люберцы, г.Люберцы,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Попова, д.1, офис 9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ОЧУ «ДО «НИКОР»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г.о.Люберцы, г.Люберцы,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пр-т Гагарина, д. 24, корп. 2, пом. 034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ЧУ ДПО «Образовательный центр охраны «СВЯТОГОР»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140052, г.о. Люберцы, д.п. Красково,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Вокзальная, д. 36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«Образовательный центр Практика»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140003, г.о.Люберцы, г. 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п/о 3, д. 47, корп. 1, офис 2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ЧОУ УНПЦ «СТРОЙГОРМАШ»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140060, г.о.Люберцы, р.п. Октябрьский, мкр. Восточный, д. 1, пом. № 038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НОЧУ НП ДО «Центр обучения «Гарант»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140032, г.о.Люберцы, р.п.Малаховка,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Шоссейная, д. 12а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«Вираж»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140033, г.о.Люберцы, р.п.Малаховка, Быковское шоссе, д. 27а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НОЧУ «УЦ «Трансмонолит»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140000, г.о.Люберцы, г. 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Транспортная, д.6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НОЧУ РУЦ «Образование»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г.о.Люберцы, г. Люберцы, Октябрьский проспект, д. 259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НОЧУ ДПО «Учебный центр «ГЛАДИАТОР»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140004,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пос. ВУГИ, д. 25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НОЧУ ДПО «Стрелковый спортивный клуб»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140011,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Юбилейная, д. 4а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ГКУ МО «Московская областная противопожарная-спасательная служба»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140014, г.о.Люберцы, г. Люберцы, Хлебозаводский проезд, д. 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МУДО «Детская школа искусств № 4»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140003, г.о.Люберцы, г. Люберцы, п/о 3, корпус 30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Автошкола «Лада»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г.о.Люберцы, г. Люберцы, Октябрьский пр-т, д. 197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«Учебный центр ПрофОбразования»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140002,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Колхозная, д. 19а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 «НОЦ «Прометей»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140007,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8 Марта, д. 16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НОЧУ ДО «Центр дополнительного образования «ЗЕЛЕНАЯ УЛИЦА»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140011,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Авиаторов, д.8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ДПО !Объединённый научно-методический центр»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140007,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Толстого, дом 1/32 помещение III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«Учебно-курсовой комбинат «Мособлгаз»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140000, г.о.Люберцы, г. 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Котельническая, д. 12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АНО ДПО «Учебный центр </w:t>
            </w:r>
            <w:r>
              <w:rPr>
                <w:rFonts w:ascii="Arial" w:hAnsi="Arial" w:cs="Arial"/>
              </w:rPr>
              <w:lastRenderedPageBreak/>
              <w:t>«ПрофДорСтройКадры»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 xml:space="preserve">140070, г.о.Люберцы, р.п. Томилино,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Пионерская, строение 1-б, офис 23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ПОЧУ «Техникум экономики и права МГТТК»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140009, г.о.Люберцы, г. Люберцы, Комсомольский пр-т, д.6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ДО «Сад плюс»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140003, г.о.Люберцы, г.Люберцы, п/о 3,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д. 49/1, кв. 107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НОЧУ ДПО «УКЦ «Прометей»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140002, г.о.Люберцы, г. Люберцы, Октябрьский пр-т, д. 112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«Автошкола»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140070, г.о.Люберцы, р.п. Томилино,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Гаршина, д. 3, офис 203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ЧУ ДПО «Центр обучения «Апекс»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140003, г.о.Люберцы,г. 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п/о 3, д.65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ЧУ ДО «Языковой центр ЛИНК Л»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140005, г.о.Люберцы, г. 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Калараш, д.3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ПОУ «Люберецкая школа РО ДОСААФ России МО»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140100, г.о.Люберцы, г. 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Южная, д. 33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ДПО «Конкорд»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г.о.Люберцы, г. Люберцы, Комсомольский пр-т, д.6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ГБПОУ МО «Люберецкий техникум имени Героя Советского Союза, лётчика-космонавта Ю. А. Гагарина»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140002, г.о.Люберцы, г. Люберцы, Октябрьский пр-т, д.114.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ГБПОУ МО «Люберецкий техникум имени Героя Советского Союза, лётчика-космонавта Ю. А. Гагарина»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140052, г.о. Люберцы, д.п. Красково, ул.2-я Заводская, д.11.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ГБПОУ МО «Люберецкий техникум имени Героя Советского Союза, лётчика-космонавта Ю. А. Гагарина»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140002, г.о.Люберцы, г. Люберцы, Октябрьский пр-т, д. 136.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«Бонус Эвентус»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140005, г.о.Люберцы, г. Люберцы,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Калараш. Д. 13, кв. 31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«Учебный центр Автоконсульт»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 г.о.Люберцы, г. Люберцы, ул. Смирновская, д. 21, корп.2 помещения </w:t>
            </w:r>
          </w:p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№ 2, комната (2 – 4)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ДПО «УКЦ «Автомобилист»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140002, г.о.Люберцы, г. Люберцы, Октябрьский пр-т, д.8, корп.З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НОЧУ ДПО «Международный учебный центр «ДИВА»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г.о.Люберцы, г. Люберцы, Октябрьский пр-т, д. 145, пом. XXIX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ФГАОУ ДПО «Отраслевой научно – методический центр»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140050, г.о.Люберцы, д.п. Красково,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Карла Маркса, д. 121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«АНЖИ»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140011, г.о.Люберцы,  г.Люберцы,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>ул. Авиаторов, д. 2, корп. 1, кв. 014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«Техношкола»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140003, г.о.Люберцы, г. Люберцы, п/о 3, д.30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ИП Турчин И.Н.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140005, г.о.Люберцы, г.Люберцы,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Кирова, дом 9, корп. 1, пом. 066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МБУ ДО «Детская музыкальная школа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г.о.Люберцы, г.Люберцы, Октябрьский пр-т, д.200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МБУ ДО «Детская музыкальная школа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140000, г.о.Люберцы, г.Люберцы,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Смирновская, д.5а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МБУ ДО «Детская музыкальная школа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140060, г.о.Люберцы, р.п. Октябрьский,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ул.Текстильщиков, д.7А, пом.1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МБУ ДО «Детская музыкальная школа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140010, г.о.Люберцы, г.Люберцы, пр-т Гагарина, д.21, пом. 77-79, 83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МБУ ДО «Детская музыкальная школа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г.о.Люберцы, г.Люберцы, ул.Вертолётная, д.8, пом. 89-93.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ГУП МО «Лабрадор»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140030, г.о.Люберцы, р.п.Малаховка,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пос. Овражки, ул. Лесопитомник д. 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«Сознание»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140000, г.о.Люберцы, г.Люберцы, Октябрьский пр-т, д. 1, корп. 1, пом.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№ 028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«Спецпортал»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140015, г.о.Люберцы, г. 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Преображенская, д. 13, пом. 21, ком. 1, 2, 3, 4А, 13, 14, 15, 16, 17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«Детская хореографическая 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 Люберцы, г. Люберцы, Октябрьский пр-т, дом 200, пом.6,8.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«ЦТО «МИР»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140050, г.о.Люберцы, д.п. Красково, улица Карла Маркса, дом 117, литер В1, помещение III, каб. 9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«Детская школа искусств «Гармония»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140050, г.о Люберцы, д.п. Красково,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Карла Маркса, дом 117/8А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ГКОУ МО Центр «Ариадна»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140060, г.о.Люберцы, р.п. Октябрьский, ул. Ленина, д. 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«Детская школа искусств № 1»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140005, г.о. Люберцы, г. 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Кирова, дом 43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«Детская школа искусств № 1»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140005, г.о.Люберцы, г.Люберцы,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Кирова. Д.49, пом.III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«Детская школа искусств № 5»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140072, г.о.Люберцы, р.п. Томилино, </w:t>
            </w:r>
          </w:p>
          <w:p w:rsidR="00B36B29" w:rsidRDefault="00B36B29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ул. Тургенева, д.1</w:t>
            </w:r>
          </w:p>
          <w:p w:rsidR="00B36B29" w:rsidRDefault="00B36B2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140060, г.о.Люберцы, р.п.Томилино, ул.Гаршина, д.8, этаж 2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140072, г.о.Люберцы, р.п. Томилино, ул.Пионерская, д.1.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ГКУ МО ЦППМСП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140032,г.о.Люберцы, р.п. Малаховка,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Центральная, д. 12а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МУ ДО «Детская школа </w:t>
            </w:r>
            <w:r>
              <w:rPr>
                <w:rFonts w:ascii="Arial" w:hAnsi="Arial" w:cs="Arial"/>
              </w:rPr>
              <w:lastRenderedPageBreak/>
              <w:t>искусств им.Ковлера»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 xml:space="preserve">140032,г.о. Люберцы,р.п. Малаховка,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>ул. Шоссейная, д. 40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«Детская художественная 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 Люберцы, г.Люберцы, Октябрьский пр-т, д. 296.</w:t>
            </w:r>
          </w:p>
          <w:p w:rsidR="00B36B29" w:rsidRDefault="00B36B29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140013г.о.Люберцы, г.Люберцы, ул.Урицкого, д.12а.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 Люберцы, г.Люберцы, Октябрьский пр-т, д. 296, 2 этаж.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«Динамика Люберцы»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140073, г.о.Люберцы, р.п. Томилино, мкрн. Птицефабрика, стр. Лит. Б, ком. 11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«Маркет»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140070, г.о. Люберцы, р.п.Томилино,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Гаршина, д. 11 пом.Х, офис 21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ДПО «УЦ «Пожарная безопасность»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140008, г.о.Люберцы, д.п. Красково,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д. Машково, Машковский пр-д, д.10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«К1»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140005, г.о.Люберцы, г. 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Комсомольская, д. 15а, пом. 21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ДПО «Академия Сениор Групп»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140030, г.о.Люберцы, р.п.Малаховка,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Константинова, д.42а, пом. 24а.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ИП Григорян Ашхен Сергеевна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140005, г.о.Люберцы, г. 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Калараш, д. 13, кв. 31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«Детская школа искусств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140060,г.о.Люберцы, р.п. Октябрьский, ул. Первомайская, д. 16а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«Детская школа искусств № 2»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140060,г.о.Люберцы, р.п. Октябрьский, ул.Текстильщиков, д.2а, пом.1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ПО «Московский областной гуманитарно-социальный колледж»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140079, г.о. Люберцы, д.п. Красково,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Карла Маркса, д. 117, ком. 27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140050, г.о.Люберцы, д.п.Красково, ул.Вокзальная, д.24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ДПО «Меркурий-ТБ»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140002, г.о.Люберцы, г.Люберцы, Октябрьский пр-т, д. 15,цокольный этаж, офис 15.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ДО «Детская школа искусств  № 3»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140004, г.о. Люберцы, г. 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Электрификации, д. 30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«Акваклуб»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140013, г.о. Люберцы, г. 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Камова, дом 11/5, пом.  354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«ИП Шахян»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г.о.Люберцы, г.Люберцы, ул.Озёрная, д.7, пом.210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«ИП Шахян»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г.о.Люберцы, г.Люберцы, ул.Озёрная, д.9, к.2, пом.213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«ИП Калашникова О.Б.»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г.о.Люберцы, г.Люберцы, ул.Озёрная, д.9, пом.535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ФГБОУ «Российская таможенная академия»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140010, г.о.Люберцы, г.Люберцы, Комсомольский проспект, д.4а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ФГБОУ РГУТИС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г.о.Люберцы, г.Люберцы, Октябрьский пр-т, д.259В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ФГБОУ «Московская государственная академия физической культуры»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140032, г.о.Люберцы, р.п.Малаховка, ул.Шоссейная, д.33.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АО «Камов»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140070, г.о.Люберцы, р.п.Томилино, ул.Гаршина, д.26/1.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ГБУ «Специальная детско – юношеская спортивная школа по тяжёлой атлетике»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г.о.Люберцы, г.Люберцы, Октябрьский пр-т, д.200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АНО УКК «Мособлгаз»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г.о.Люберцы, г.Люберцы, ул.Котельническая, д.12.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«Стройгормаш»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140004,г.о.Люберцы, г. Люберцы, Октябрьский пр-т, д.411, Литера С , пом. № 73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НЧОУ «Новый институт управления»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г.о.Люберцы, г.Люберцы, Октябрьский пр-т, д.259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ДО «КДЮСШ»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г.о.Люберцы, г.Люберцы, ул.Воинов – Интернационалистов, д.10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г.о.Люберцы, г.Люберцы, Октябрьский пр-т, д.202.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ДО «СДЮСШОР по баскетболу «Спартак»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140013, г.о.Люберцы, г.Люберцы, ул.Смирновская, д.2а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ДО по футболу «Звезда»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г.о.Люберцы, г.Люберцы, Октябрьский пр-т, д.202.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ДО по футболу «Звезда»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140007, г.о.Люберцы, г.Люберцы,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ул.8 Марта, стадион «Искра»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«Детская спортивная 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140014, г.о. Люберцы, г.Люберцы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Октябрьский пр-т, д.349-а.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«Детская спортивная 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140033, г.о.Люберцы,р.п. Малаховка, Быковское шоссе, д.52а.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«Детская спортивная 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140070, г.о.Люберцы, р.п.Томилино, ул.Гоголя, д.2.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МУ «Детская спортивная школа»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140079, г.о. Люберцы, д.п. Красково, ул.Вокзальная, д.24.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ГКУЗ МО  «Малаховский детский туберкулезный санаторий»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140030,г.о.Люберцы, р.п. Малаховка, Большое Кореневское шоссе, д.25.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Автономная некоммерческая организация дополнительного профессионального образования «Учебно-курсовой комбинат «Мособлгаз»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140000, г.о.Люберцы, г.Люберцы, ул.Котельническая, д.12.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ГКУЗ МО «Люберецкий специализированный дом ребёнка»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140032,г.о.Люберцы, р.п.Малаховка, </w:t>
            </w:r>
          </w:p>
          <w:p w:rsidR="00B36B29" w:rsidRDefault="00B36B29">
            <w:pPr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ул. Красная Змеёвка, д. 4.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ГБУЗ «ДС № 23 ДЗМ»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140032,г.о.Люберцы, р.п. Малаховка, дер. Пехорка, ул. Красковский обрыв, д. 16.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ГБУЗ МОС «Центр медицинской и социальной реабилитации детей»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140032, г.о.Люберцы,р.п. Малаховка,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ул. Щорса, д.18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ГКУСО МО </w:t>
            </w:r>
            <w:r>
              <w:rPr>
                <w:rFonts w:ascii="Arial" w:hAnsi="Arial" w:cs="Arial"/>
                <w:color w:val="000000"/>
              </w:rPr>
              <w:lastRenderedPageBreak/>
              <w:t>«Люберецкий СРЦН»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140070,г.о.Люберцы, р.п.Томилино, ул.Карамзина, д. </w:t>
            </w:r>
            <w:r>
              <w:rPr>
                <w:rFonts w:ascii="Arial" w:hAnsi="Arial" w:cs="Arial"/>
                <w:color w:val="000000"/>
              </w:rPr>
              <w:lastRenderedPageBreak/>
              <w:t>20.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ГКУСО МО «Люберецкий СРЦН»</w:t>
            </w:r>
          </w:p>
          <w:p w:rsidR="00B36B29" w:rsidRDefault="00B36B2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140007, г.о.Люберцы, г.Люберцы, ул.Л.Толстого, д.13.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д/с № 17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140004, г.о. Люберцы, г.Люберцы, </w:t>
            </w:r>
          </w:p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пос. ВУГИ, д.1а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МДОУ д/с № 17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140004, г.о. Люберцы, г.Люберцы, пос. ВУГИ, д.26б</w:t>
            </w:r>
          </w:p>
        </w:tc>
      </w:tr>
      <w:tr w:rsidR="00B36B29" w:rsidTr="00B36B29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МОУ СОШ № 13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140007, г.о.Люберцы, г.Люберцы, ул.Урицкого, д.10</w:t>
            </w:r>
          </w:p>
        </w:tc>
      </w:tr>
    </w:tbl>
    <w:p w:rsidR="00B36B29" w:rsidRDefault="00B36B29" w:rsidP="00B36B29">
      <w:pPr>
        <w:jc w:val="both"/>
        <w:rPr>
          <w:rFonts w:ascii="Arial" w:hAnsi="Arial" w:cs="Arial"/>
          <w:lang w:eastAsia="en-US"/>
        </w:rPr>
      </w:pPr>
    </w:p>
    <w:p w:rsidR="00B36B29" w:rsidRDefault="00B36B29" w:rsidP="00B36B29">
      <w:pPr>
        <w:jc w:val="center"/>
        <w:rPr>
          <w:rFonts w:ascii="Arial" w:hAnsi="Arial" w:cs="Arial"/>
        </w:rPr>
      </w:pPr>
    </w:p>
    <w:tbl>
      <w:tblPr>
        <w:tblStyle w:val="affff7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402"/>
        <w:gridCol w:w="4093"/>
        <w:gridCol w:w="4502"/>
      </w:tblGrid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pStyle w:val="affb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Наименование медицинской организации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Адрес объекта медицины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Акционерное общество «МОСТРАНСАВТО»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г. Люберцы, Котельнический пр-д,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д. 13а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Акционерное общество «Научно-производственное предприятие «Звезда» имени академика Г.И. Северина»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140070, Московская область, г.о. Люберцы, р.п. Томилино, </w:t>
            </w:r>
            <w:r>
              <w:rPr>
                <w:rFonts w:ascii="Arial" w:hAnsi="Arial" w:cs="Arial"/>
                <w:color w:val="000000"/>
              </w:rPr>
              <w:br/>
              <w:t>ул. Гоголя, д. 39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Акционерное общество «Центр авиационной медицины»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26/1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автономное учреждение здравоохранения Московской области «Люберецкая стоматологическая поликлиника»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г. Люберцы, ул. Юбилейная, д. 23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города Москвы «Детский бронхолегочный санаторий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№ 23 Департамента здравоохранения города Москвы»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140032, Московская область, Люберецкий район, пос. Малаховка, дер. Пехорка,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ул. Красковский обрыв, д. 16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Московский областной санаторий «Центр медицинской и социальной реабилитации детей»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Щорса, д. 18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«Бюро судебно-медицинской экспертизы»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Октябрьский проспект, дом 338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«Бюро судебно-медицинской экспертизы»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Назаровская, д.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Красногорская, д. 22В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Октябрьский проспект, д. 24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140011,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Авиаторов, д. 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64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пос. Калинина, д. 56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Побратимов, д. 30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пос. ВУГИ, д. 26А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140011,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Авиаторов, д.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68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140007,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Л.Толстого, д. 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Калараш, д.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Октябрьский пр-т, д. 66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Октябрьский проспект, д. 178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Кирова, д. 47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Октябрьский проспект, д. 118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Кирова, д. 36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Октябрьский проспект, д. 116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г.о. Люберцы, д.п. Красково, Егорьевское шоссе, д. 1, корп. 4, пом. 4Н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140003,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Авиаторов, д. 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Смирновская, д. 16А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Парковая, д. 5А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Октябрьский проспект, д. 32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Калинина, д. 95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Почтовое отделение-3, д. 62а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Кирова, д. 35Ж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Кирова, д. 10а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140005,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Почтовая, д. 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B36B29" w:rsidRDefault="00B36B29">
            <w:pPr>
              <w:rPr>
                <w:rFonts w:ascii="Arial" w:eastAsia="Calibri" w:hAnsi="Arial" w:cs="Arial"/>
                <w:color w:val="000000"/>
              </w:rPr>
            </w:pP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3-е Почтовое отделение, д. 39А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3-е Почтовое отделение, д. 50Б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поселок Калинина, д. 20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140009,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3-Почтовое отделение, д. 29А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140011,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Юбилейная, д. 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ул. Авиаторов, д. 3а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пр. Гагарина, д. 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140010,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пр. Гагарина, д. 25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 Люберцы, ул. Инициативная, д. 13Д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г.п. Красково,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Карла Маркса, д. 90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140033, Московская область, Люберецкий р-н, пос. Малаховка, ул. Комсомольская, д. 7"А"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140033, Московская область, Люберецкий р-н, пос. Малаховка, Быковское шоссе, д. 47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Птицефабрика, д. 11/1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«Люберецкая областная больница»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Ленина, д. 48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К. Маркса, д. 90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140033, Московская область, Люберецкий р-н, пос. Малаховка, Быковское шоссе, д. 40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20а/1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Гоголя, д. 13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Малаховская, д. 20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2-я Заводская, д. 28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г.о. Люберцы, пос. Красково, ул. Карла Маркса, д. 90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1-я Первомайская, д. 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20-а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140033, Московская область, Люберецкий р-н, пос. Малаховка, Быковское шоссе, д. 52 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Центральная, д. 1"А"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Федянина, д. 16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Новая, д. 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Гоголя, д. 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Новая, д. 7А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Первомайская, д. 22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Грибоедова, д.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Комсомольская, д. 7 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Воровского, д. 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Комсомольская, д. 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140050, Московская область, Люберецкий р-н, пос. Красково, </w:t>
            </w:r>
          </w:p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ул. Чехова, д.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Пионерская, д.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Птицефабрика, д. 12/1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Красково, ул. Карла Маркса, д. 98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КЗС, д. 28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140052, Московская область, Люберецкий р-н, пос. Красково, ул. Некрасова, д. 4а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140051, Московская область, Люберецкий р-н, пос. Красково, ул. Лорха, д. 12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пгт. Октябрьский, мкр. Западный, ул. Школьная, д. 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Потехина, д. 13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9а, корп. 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Пионерская, д. 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Пионерская, д. 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Гоголя, д. 32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пос. Томилино, мкр. Птицефабрика, д. 17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Птицефабрика, д. 33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Быковское шоссе, д. 39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140030, Московская область, Люберецкий р-н, пос. Малаховка, Красковское шоссе, д. 50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140030, Московская область, Люберецкий р-н, пос. Малаховка, ул. Тургенева, д. 17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Первомайская, д. 22А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Люберецкий р-н, г.п. Красково, д. Марусино, ул. Заречная, д. 30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66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Октябрьский проспект, д. 116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Октябрьский проспект, д. 338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г. Люберцы, ул. Авиаторов, д. 10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Космонавтов, д. 36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3 п/о, д. 50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пр-т, д. 68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ул. Назаровская, д.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140007, Московская область, Люберецкий р-н, г. Люберцы, ул. Л.Толстого, д. 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пр-т Гагарина, д. 10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ул. Барыкина, д. 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пр-т Гагарина, д. 11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ул. Вертолетная, д. 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140015, Московская область, г. Люберцы, ул. Преображенская, д. 11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ул. Наташинская, д. 14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ул. Наташинская, д. 10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"Люберецкая областная больница"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140074, Московская область, г. Люберцы, ул. Проспект Победы, д. 15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кожно-венерологический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Коммунистическая, д. 15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кожно-венерологический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г. Люберцы, 1-ый Панковский проезд, д. 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онкологический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Комсомольская, д. 15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психоневрологический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район, п. Томилино, ул. Пионерская, д. 10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 "Люберецкий психоневрологический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140002, Московская область, г. Люберцы, Октябрьский пр-т, д. 116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"Люберецкий психоневрологический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район, п. Томилино, ул. Пионерская, д. 14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Ленина, д. 48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район, п. Малаховка, ул. Комсомольская, д. 7 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г.о. Люберцы, г. Люберцы, ул. Южная, д. 23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район, пос. Красково, ул. Карла Маркса, д. 90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Назаровская, д.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клинический наркологический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мкр. Птицефабрика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клинический наркологический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Проектируемый проезд 4296, д. 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клинический противотуберкулезный диспансер"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г.п. Люберцы, г. Люберцы, Октябрьский проспект, д. 116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140007, Московская область, г. Люберцы, ул. Л. Толстого, д. 15-А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6-А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10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г. Люберцы, ул. Электрификации, д. 17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г.о. Люберцы, г. Люберцы, Сиреневый бульвар, д. 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140007, Московская область, г. Люберцы, ул. Л. Толстого, д. 19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338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Мира, д. 4А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Побратимов, д. 23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Побратимов, д. 19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Красногорская, д.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140006, Московская область, г. Люберцы, ул. Южная, д. 20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Электрификации, д. 30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г. Люберцы, ул. Мира, д. 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Урицкого, д. 10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Красноармейская, д. 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Воинов-Интернационалистов, д. 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349а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Побратимов, д. 28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348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п. Вуги, д. 9А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учреждение здравоохранения Московской области "Московский областной центр охраны </w:t>
            </w:r>
            <w:r>
              <w:rPr>
                <w:rFonts w:ascii="Arial" w:hAnsi="Arial" w:cs="Arial"/>
                <w:color w:val="000000"/>
              </w:rPr>
              <w:lastRenderedPageBreak/>
              <w:t>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140006, Московская область, г. Люберцы, ул. Космонавтов, д. 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Побратимов, д. 11, корп.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Гоголя, д. 21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12, корп. 1, пом. 044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Попова, д. 42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Попова, д. 14А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г. Люберцы, 1-ый Панковский проезд, д. 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Воинов-Интернационалистов, д. 13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Коммунистическая, д. 12-А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3-я Красногорская, д. 35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Побратимов, д. 21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бюджетное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140009, Московская область, г. </w:t>
            </w:r>
            <w:r>
              <w:rPr>
                <w:rFonts w:ascii="Arial" w:hAnsi="Arial" w:cs="Arial"/>
                <w:color w:val="000000"/>
              </w:rPr>
              <w:lastRenderedPageBreak/>
              <w:t>Люберцы, ул. Побратимов, д. 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г. Люберцы, Октябрьский пр-т, д. 302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Октябрьский пр-т, д. 268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Октябрьский пр-т, д. 352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Южная, д. 54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140007, Московская область, г.о. Люберцы, г. Люберцы, ул. Шевлякова, д. 11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социального обслуживания Московской области "Комплексный центр социального обслуживания и реабилитации "Люберецкий"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г. Люберцы, Октябрьский проспект, д. 375, корп. 10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бюджетное учреждение социального обслуживания Московской области "Комплексный центр социального обслуживания и реабилитации "Люберецкий"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12, корп. 1, этаж №1, пом. 045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образовательное учреждение высшего профессионального образования "Российская таможенная академия"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Комсомольский проспект, д. 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Государственное казенное учреждение Государственное бюджетное учреждение здравоохранения города Москвы "Детский бронхолегочный санаторий №12 Департамента </w:t>
            </w:r>
            <w:r>
              <w:rPr>
                <w:rFonts w:ascii="Arial" w:hAnsi="Arial" w:cs="Arial"/>
                <w:color w:val="000000"/>
              </w:rPr>
              <w:lastRenderedPageBreak/>
              <w:t>здравоохранения города Москвы"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140051, Московская область, Люберецкий р-н, д. Сосновка, д. 1, стр. 1 (литера Е)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учреждение Государственное казенное общеобразовательное учреждение Московской области для детей, нуждающихся в психолого-педагогической и медико-социальной помощи, "Центр психолого-педагогической реабилитации, коррекции и образования "Ариадна"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Ленина, д.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учреждение государственное казённое учреждение здравоохранения Московской области "Люберецкий специализированный дом ребенка для детей с органическим поражением центральной нервной системы с нарушением психики"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п. Малаховка, ул. Красная Змеевка, д. 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учреждение здравоохранения Московской области "Малаховский детский туберкулезный санаторий"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140030, Московская область, Люберецкий р-н, п. Малаховка, Большое Кореневское шоссе, д. 25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учреждение Московской области "Московская областная противопожарно-спасательная служба"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Люберецкий р-н, д. Марусино, ул. Заречная, д. 14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учреждение социального обслуживания Московской области "Люберецкий социально-реабилитационный центр для несовершеннолетних"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140074, Московская область, Люберецкий р-н, пос. Томилино, ул. Карамзина, д. 20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казенное учреждение социального обслуживания Московской области "Люберецкий социально-реабилитационный центр для несовершеннолетних"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Льва Толстого, д. 13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учреждение здравоохранения города Москвы "Детский бронхолегочный санаторий № 12 Управления здравоохранения ЮВАО города Москвы"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140051, Московская область, Люберецкий район, Красково, дер. Сосновка, д. 1, стр.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Государственное учреждение Московской области "Московская областная противопожарно-</w:t>
            </w:r>
            <w:r>
              <w:rPr>
                <w:rFonts w:ascii="Arial" w:hAnsi="Arial" w:cs="Arial"/>
                <w:color w:val="000000"/>
              </w:rPr>
              <w:lastRenderedPageBreak/>
              <w:t>спасательная служба"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140008, Московская область, Люберецкий район, д. Марусино, ул. Заречная, д. 14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Индивидуальный предприниматель "Вострухина Нина Владимировна"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Ленина, д. 47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ИП Бокин Виктор Павлович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Октябрьский проспект, д. 349-А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ИП Гурджа Елена Аркадьевна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пос. КСЗ, д. 26, корп.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ИП Жариков Дмитрий Юрьевич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пр-кт Октябрьский, д. 249, пом. 001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ИП Чернова Елена Борисовна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п/о 3, д. 92, пом.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Муниципальное дошкольное образовательное учреждение детский сад комбинированного вида № 1720 "Новости" муниципального образования Люберецкий муниципальный район Московской области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140030, Московская область, Люберецкий район, пос. Малаховка, Красковское шоссе, д. 50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Муниципальное специальное (коррекционное) образовательное учреждение для обучающихся, воспитанников с отклонениями в развитии Специальная (коррекционная) общеобразовательная школа-интернат VIII вида "Развитие" муниципального образования Люберецкий муниципальный район Московской области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Люберецкий район, д. Марусино, ул. Заречная, д. 26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Муниципальное учреждение ниципальное общеобразовательное учреждение для обучающихся с ограниченными возможностями здоровья школа-интернат IV вида муниципального образования городской округ Люберцы Московской области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п. Малаховка, ул. Центральная, д. 12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Муниципальное учреждение ниципальное общеобразовательное учреждение школа-интернат VIII вида № 3 "Развитие" муниципального образования городской округ Люберцы Московской области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Люберецкий р-н, г.п. Красково, д. Марусино, ул. Заречная, д. 35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Негосударственное частное общеобразовательное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учреждение средняя школа "Школа радости"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140013, Московская область, г. Люберцы, ул. Льва Толстого, д. 7 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"АВАНГАРД ЛОГИСТИК"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р-н, г. Люберцы, проспект Победы, д. 18, пом. 019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"АДВАНСД МЕДИКАЛ ОПЕРЕЙШНЗ"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р.п. Томилино, ул. Гаршина, д. 11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"Ай-Дентал"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проспект Победы, д. 4, пом. 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"Айс-Дент"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Красноармейская, д. 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"Александра"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51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"Александра"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Октябрьский проспект, д. 29, пом.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"Алента Стайл"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36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"АЛТАЙ СЕРВИС"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п/о 3, д. 90, пом. 195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"Альбатрос-ГР"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140051, Московская область, Люберецкий район, пос. Красково, ул. Островского, д. 12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"АЛЬМАНАХ"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просп. Победы, д. 18, пом. 008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"АЛЬМИТА ПЛЮС"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Назаровская, д. 1, пом. IV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"Альфа и Омега"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г. Люберцы, 1-й Панковский проезд, д.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"АЛЬФАЛАБ"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г. Люберцы, ул. Юбилейная, д. 26, нежилое помещение №013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"Анжела"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район, г.п. Люберцы, г. Люберцы, ул. Назаровская, д. 4, пом. 028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"Арт Медика"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Красная, д. 1; 140000, Московская область, г. Люберцы, ул. Красная, д. 1, неж. 25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"Астра Лайн"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Люберецкий р-н, г. Люберцы, ул. Электрификации, д.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"Астра"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140033, Московская область, Люберецкий р-н, г.п. Малаховка, пос. Малаховка, ш. Быковское, д. 20Б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"БАТТЕРФЛЯЙ"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проспект Гагарина, д. 8/7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"Белый Медведь"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пр-кт, д. 1, корп. 1, пом. 002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"БИОМЕДЦЕНТР"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п. Красково, ул. Карла Маркса, д. 61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"БИОМЕДЦЕНТР"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140074, Московская область, Люберецкий муниципальный р-н, г.п. Люберцы, ул. Дружбы, д. 7, корп.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"БОЛИНЕТ"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проспект Гагарина, д. 8/7, пом. 016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"Бор-Мастер"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г. Люберцы, р.п. Октябрьский, ул. Текстильщиков, д. 7а, пом. LV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"Ваш Доктор"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18, корп. 3, нежилое помещение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"Ваш Доктор"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Люберецкий р-н, г. Люберцы, проспект Гагарина, д. 9, пом. 024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"ВЕДО"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пос. Красково, ул. Карла Маркса, д. 61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"Виалаб"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Люберецкий р-н, г. Люберцы, ул. Вертолетная, д. 42, пом. 162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"Визави"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8, корп.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"Виктор 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район, пос. Красково, ул. Школьная, д. 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"Виртус Дент-М"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Люберецкий район, г. Люберцы, пр. Гагарина, д. 22, корп. 2, пом. XI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"ВИТА ПЛЮС"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р.п. Октябрьский, ул. 60 лет Победы, д. 8, пом. 016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"ВИТА"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п/о 3, д. 51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"ВИТА+"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р-н, г. Люберцы, ул. Попова, д.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"Галадент"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Красная, д. 19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"Галадент"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Люберецкий р-н, г. Люберцы, </w:t>
            </w:r>
            <w:r>
              <w:rPr>
                <w:rFonts w:ascii="Arial" w:hAnsi="Arial" w:cs="Arial"/>
                <w:color w:val="000000"/>
              </w:rPr>
              <w:lastRenderedPageBreak/>
              <w:t>Октябрьский пр-т, д. 293/301, пом. IV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"Галадент"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293/301, лит/этаж А/1, пом. IV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"ГАЛАКТИКА"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г. Люберцы, пос. ВУГИ, д. 25, пом.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"ГАЛАКТИКА"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г. Люберцы, ул. Авиаторов, д. 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"ГЕБЕЯ"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Люберецкий р-н, г.п. Люберцы, г. Люберцы, ул. Комсомольская, д. 15а, пом. 21(комнаты 6,7,8,9,10)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"ГЕЛЛА-ДЕНТ"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Красная, д.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"ГЕЛЛА-ДЕНТ"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5, пом. IX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п. Малаховка, ул. Шоссейная, д. 10 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Южная, д. 17 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Южная, д. 17А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"ДенталДиагностик Москва"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125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"Денталцентр-Люберцы"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Комсомольский пр-т, д. 16/2, пом. 030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"Дента-Люкс"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район, пгт. Октябрьский, ул. Ленина, д. 47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"Дентанис"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проспект Гагарина, д. 26, корп. 1, пом. 013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"ДЕНТА-ПРОФЕССИОНАЛ"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Люберецкий район, г. Люберцы, п/о 3, городок Б, д. 98, нежилое пом. № VI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"ДЕНТИКУЛ"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г. Люберцы, ул. Юбилейная, д. 26, офисное помещение №11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"ДЕСЯТЬ СТРОЧЕК"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пр-кт Гагарина, д. 26, корп. 2, пом. XXV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"ДЕТСКИЙ МЕДИЦИНСКИЙ ЦЕНТР НА КРАСНОЙ ГОРКЕ"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проспект Гагарина, д. 5/5, помещение 22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"ДИАГНОСТИК"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Люберецкий р-н, г. Люберцы, Октябрьский проспект, д. 1, пом. 9, </w:t>
            </w:r>
            <w:r>
              <w:rPr>
                <w:rFonts w:ascii="Arial" w:hAnsi="Arial" w:cs="Arial"/>
                <w:color w:val="000000"/>
              </w:rPr>
              <w:lastRenderedPageBreak/>
              <w:t>офис 301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"ДИАГНОСТИК"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133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"ДИАНА-МЕД"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Ленина, д. №19, пом. №019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"ДИЗАЙН 32"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Люберецкий р-н, г. Люберцы, ул. Красная, д.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"Добрый Доктор"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140031, Московская область, Люберецкий р-н, г.п. Красково, д.п. Красково, ул. Чехова, уч. №16Б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"Доктор"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140030, Московская область, Люберецкий район, п. Малаховка, Касимовское шоссе, д. 3А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"ДОЛГОЛЕТИЕ"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городской округ Люберцы, дачный поселок Красково, Егорьевское шоссе, дом 1, корпус 4, помещение 8Н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"Дриада"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140015, Московская область, г. Люберцы, проспект Гагарина, д. 3/8, пом. 010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"ДЭМА Котельники"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г. Люберцы, ул. Авиаторов, д. 1, литера Б, помещение 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"Евродент"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49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"Евродент"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Л. Толстого, д. 16А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"ЕвроТест"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проспект, д. 183, пом.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"ЖЕМЧУЖИНА"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р.п. Октябрьский, ул. 60 лет Победы, д. 8, пом. 026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"ЗемОптика"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п. Красково, ул. Карла Маркса, д. 61, пом. 039, пом. 012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"Золотая орхидея"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Люберецкий муниципальный р-н, г.п. Люберцы, проспект Гагарина, д. 26, корп. 3, пом. 011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"Золотые руки"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Люберецкий р-н, г. Люберцы, ул. 3-е Почтовое отделение, д. 102, пом. 105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"Империя Красоты"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Смирновская, д. 6, пом. VIII, ком. 1-6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"Институт Здоровья"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р-н, г. Люберцы, Комсомольский проспект, д. 11б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"Институт Здоровья"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г.п. Люберцы, г. Люберцы, просп. Комсомольский, д. 11-б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"ИРАИС"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123, корп. 3, кв. 121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"ИРАИС"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123, корп. 3, кв. 119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"Карат Клиник"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городской округ Люберцы, г. Люберцы, Октябрьский проспект, д. 16, пом. 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"КДЛ ДОМОДЕДОВО-ТЕСТ"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Комсомольский пр-т, д. 10/1, пом. 052 (1-9)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"Клеопатра"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8, корп. 1, пом. №IX: часть 1 эт.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"КЛИНИКА ВАШЕГО КОСМЕТОЛОГА"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г.о. Люберцы, г. Люберцы, Комсомольский проспект, д. 8/2, пом. 005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"Клиника высокотехнологичной медицины-ЛС"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11 "а"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"Клиника высокотехнологичной медицины-Юг"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140054, Московская область, г. Люберцы, ул. Южная, д. 10, корп.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"Клиника на Парковой"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Парковая, д. 1/18, пом. 038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"Клиника современных технологий медицины"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п/о 3, д. 49, корп. 1, пом. IV, V, XXIII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"Компания Аист"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пос. Калинина, д. 45, пом. XIII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"Космо.Профи"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г. Люберцы, ул. 3-е Почтовое отделение, д. 102, пом. 106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"КРИСТАЛЛ"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р-н, г. Люберцы, проспект Победы, д. 6, пом. 025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</w:rPr>
              <w:lastRenderedPageBreak/>
              <w:t>ответственностью "КРХ-МЕДИКАЛ"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140013, Московская область, г. </w:t>
            </w:r>
            <w:r>
              <w:rPr>
                <w:rFonts w:ascii="Arial" w:hAnsi="Arial" w:cs="Arial"/>
                <w:color w:val="000000"/>
              </w:rPr>
              <w:lastRenderedPageBreak/>
              <w:t>Люберцы, Комсомольский проспект, д. 24/2, пом. 052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"КРХ-МЕДИКАЛ"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р-н, г. Люберцы, Комсомольский проспект, д. 24/2, пом. 051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"КРХ-МЕДИКАЛ"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пр-кт Октябрьский, д. 127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Будущего №2"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140153, Московская область, г. Люберцы, пр-кт Гагарина, д. 15/8, пом. 007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Гемотест"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пр-т, д. 183, пом.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Гемотест"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Люберецкий р-н, г. Люберцы, Октябрьский проспект, д. 5, корп. 1, пом. 011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Гемотест"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г.п. Люберцы, г. Люберцы, проспект Октябрьский, д. 183, пом. 1,3,4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"Лаборатория Гемотест"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183, пом.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"ЛавМедикл 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140030, Московская область, Люберецкий р-н, г.п. Малаховка, р.п. Малаховка, Быковское шоссе, д. 40Б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"Лайн-С"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Люберецкий район, г. Люберцы, Комсомольский проспект, д. 16/2, пом. 032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"Лакшми"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9, корпус 1, помещение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"ЛДЦ" КЛИНИКА ВАШЕГО СТОМАТОЛОГА"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140007, Московская область, г. Люберцы, ул. 8 Марта, д. 32, пом. 007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"Легат"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проспект Комсомольский, д. 18/1, пом. 016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"Легат"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Красноармейская, д.6, пом.1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"ЛЕЧЕБНО-ДИАГНОСТИЧЕСКИЙ ЦЕНТР "МЕДЭКСПЕРТ 24-ЖУЛЕБИНО"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Люберецкий р-н, г. Люберцы, ул. 3-е Почтовое отделение, д. 102, пом. №220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"ЛИБЕРТИ"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140002, Московская область, Люберецкий р-н, г. Люберцы, ул. </w:t>
            </w:r>
            <w:r>
              <w:rPr>
                <w:rFonts w:ascii="Arial" w:hAnsi="Arial" w:cs="Arial"/>
                <w:color w:val="000000"/>
              </w:rPr>
              <w:lastRenderedPageBreak/>
              <w:t>Кирова, д. 3, пом. XVII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"Лидер Б и Г"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г.п. Люберцы, г. Люберцы, ул. Мира, д. 19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"Лидер"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Комсомольский проспект, д. №10/1, пом. 046(1-10)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"Лидер-Медицина"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140033, Московская область, г.о. Люберецкий, р.п. Малаховка, Быковское шоссе, д. 88/1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"ЛИДОР"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Новая, д. 8а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г.п. Красково, дачный поселок Красково, ул. Карла Маркса, д. 61, пом. 036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"Линзмастер"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Октябрьский проспект, д. 112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"Линзмастер"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Побратимов, д. 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"Магия улыбки"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Октябрьский пр-кт, д. 380"Д"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"Магия улыбки"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140051, Московская область, г.о. Люберцы, дачный поселок Красково, ул. Чехова, д. 16Б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"Мама Папа 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проспект Октябрьский, д. 141 помещение III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"Мария"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Красногорская, д. 1"А"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"Мария"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Люберецкий район, г. Люберцы, ул. Митрофанова, д. 2-б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"Марни"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п. Калинина, д. 45, пом. XII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"МАСИС"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Кирова, 116 квартал, д. 14-а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"МАСИС"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г.п. Люберцы, г. Люберцы, ул. Смирновская, д. 23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"Мега-ТМТ"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п/о 3, д. 90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"МЕДАН ГРУПП"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ул. Митрофанова, д. 22, корп. 1, пом. 007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"МЕДАН ГРУПП"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район, пос. п. Томилино, ул. Гаршина, д.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</w:rPr>
              <w:lastRenderedPageBreak/>
              <w:t>ответственностью "МЕДАН ГРУПП"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140010, Московская область, </w:t>
            </w:r>
            <w:r>
              <w:rPr>
                <w:rFonts w:ascii="Arial" w:hAnsi="Arial" w:cs="Arial"/>
                <w:color w:val="000000"/>
              </w:rPr>
              <w:lastRenderedPageBreak/>
              <w:t>Люберецкий район, г. Люберцы, проспект Победы, д. 18, пом. 019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"Меди-Кейт"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район, г. Люберцы, ул. Воинов-Интернационалистов, д. 21, корп. 3, кв.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"МЕДИКОМ"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140012, Московская область, г. Люберцы, ул. Красная, д.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Волковская, д. 5, пом. II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Звуковая, д. 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ул. Волковская, д. 5, пом. II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г.о. Люберцы, г. Люберцы, ул. Красноармейская, д. 6. пом.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"Леди"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г.о. Люберцы, г. Люберцы, ул. Кирова, д. №9, корп. 2, пом. 037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"МАРУСИНО"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г.о. Люберцы, д. Марусино, ул. Заречная, д. 10, корп.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"МЕДИЦИНСКИЙ ЦЕНТР НА КРАСНОЙ ГОРКЕ"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 Люберцы, просп. Гагарина, д. 5/5, пом. 29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"МЕДОК"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г. Люберцы, проспект Комсомольский, д. 16/2, пом. 042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"МедОфис"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г.о. Люберцы, г. Люберцы, ул. Озерная, д. 7, пом. 211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"МедПолюс"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ул. 3-е Почтовое отделение, д. 77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"МедПроф"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Люберецкий г.о., г. Люберцы, ул. Новая, д. 9, пом. 006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"МедЦентр Эконом"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просп. Победы, д. 9/20, пом. 024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"МедЦентр"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ул. Л. Толстого, д. 16"А"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"МЕДЭКСПЕРТИЗА"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г. Люберцы, п/о 3, д. 55, пом. III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</w:rPr>
              <w:lastRenderedPageBreak/>
              <w:t>ответственностью "Международный медицинский центр Медикал Он Груп - Люберцы"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140002, Московская область, </w:t>
            </w:r>
            <w:r>
              <w:rPr>
                <w:rFonts w:ascii="Arial" w:hAnsi="Arial" w:cs="Arial"/>
                <w:color w:val="000000"/>
              </w:rPr>
              <w:lastRenderedPageBreak/>
              <w:t>Люберецкий р-н, г. Люберцы, Октябрьский проспект, д. 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"МЕРКУРИЙ-СЕРВИС"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140012, Московская область, г. Люберцы, ул. Митрофанова, д. 15, пом. XI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"МЕРКУРИЙ-СЕРВИС"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Люберцы, пос. Калинина, д. 37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"Метеор"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140073, Московская область, Люберецкий р-н, пос. Томилино, ул. Шевченко, д. 7/1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"Миа Медикус"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Назаровская, д. 5/8, пом. 007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"МинМед"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мкр. Западный, ул. Спортивная, д. 1, пом. 025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"Мистер Зуб"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140074, Московская область, городской округ Люберцы, г. Люберцы, ул. Вертолетная, д. 18, пом. 002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"Над-Мед"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р-н, г. Люберцы, ул. Попова, д. 26, пом. II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"НАУЧНО-ИССЛЕДОВАТЕЛЬСКИЙ ЦЕНТР ЗДРАВООХРАНЕНИЯ"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р.п. Октябрьский, мкр-н. Восточный, д. 1, пом. 046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"НАУЧНО-ИССЛЕДОВАТЕЛЬСКИЙ ЦЕНТР ЗДРАВООХРАНЕНИЯ"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пос. Калинина, д. 88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"Независимая лаборатория ИНВИТРО"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Комсомольская, д. 7а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"Независимая лаборатория ИНВИТРО"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район, пос. Малаховка, ул. Комсомольская, д. 7а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"Независимая лаборатория ИНВИТРО"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район, Малаховка, ул. Шоссейная, д. 40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"НИАГАРА БЬЮТИ"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Люберецкий р-н, г. Люберцы, ул. Наташинская, д. 4, пом. IV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"НОВА МЕДИЦИНА"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Люберецкий р-н, г. Люберцы, ул. Авиаторов, д. 10, корп. 2, неж. пом. IV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ответственностью "Нью систем </w:t>
            </w:r>
            <w:r>
              <w:rPr>
                <w:rFonts w:ascii="Arial" w:hAnsi="Arial" w:cs="Arial"/>
                <w:color w:val="000000"/>
              </w:rPr>
              <w:lastRenderedPageBreak/>
              <w:t>групп"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140010, Московская область, г.о. Люберцы, г. Люберцы, ул. </w:t>
            </w:r>
            <w:r>
              <w:rPr>
                <w:rFonts w:ascii="Arial" w:hAnsi="Arial" w:cs="Arial"/>
                <w:color w:val="000000"/>
              </w:rPr>
              <w:lastRenderedPageBreak/>
              <w:t>Вертолетная, д. 46, пом. 435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"ОЛДЕНТА"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п. Октябрьский, ул. 60 лет Победы, д. 1, нежилое помещение №III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"ОллРайт"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Ленина, уч.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"ОЛСЕН ДЕНТА"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60 лет Победы, д. 4, неж. пом. № III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"ОПТИМА ТРЕЙД"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г. Люберцы, пос. ВУГИ, д. 18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"ПАРАЦЕЛЬС"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Люберецкий р-н, г. Люберцы, ул. Кирова, д. 12, корп. 1, пом. 089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"ПАРАЦЕЛЬС"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п/о 3, д. 82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"ПАРАЦЕЛЬС"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3 почтовое отделение, д. 82, офис 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"ПВО Фризюр Театр Красоты"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Люберецкий район, г. Люберцы, 3 почтовое отделение, д. 98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"Пломбиръ"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г.о. Люберцы, г. Люберцы, ул. Вертолетная, д. 42, пом. 163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"Подмосковный нарколог"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Люберецкий р-н, г. Люберцы, ул. Электрификации, д.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"ПРЕДРЕЙС"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Шоссейная, д. 40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"ПрофМедСэф"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г.о. Люберцы, р.п. Октябрьский, ул. Ленина, д. 47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"ПрофМедСэф"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г.о. Люберцы, пос. Мирный, ул. Свободы, д. 3, пом. 630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"Реаниматор"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п/о 3, д. 90, неж.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"Региональный Центр Профилактической Медицины"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район, пос. Октябрьский, ул. 60 лет Победы, д. 5, неж. пом. V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"Ривайвел"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140072, Московская область, Люберецкий район, п. Томилино, ул. Пушкина, д. 3-а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"Ривайвел"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140000, Московская область, г. Люберцы, Октябрьский проспект, д. </w:t>
            </w:r>
            <w:r>
              <w:rPr>
                <w:rFonts w:ascii="Arial" w:hAnsi="Arial" w:cs="Arial"/>
                <w:color w:val="000000"/>
              </w:rPr>
              <w:lastRenderedPageBreak/>
              <w:t>339 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"САЛЮТЕМ"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г.о. Люберцы, р.п. Октябрьский, ул. Ленина, д. 25, пом. 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"САРА-13"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Преображенская, д. 6, корп. 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"СЕМЕЙНЫЙ МЕДИЦИНСКИЙ ЦЕНТР"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г.о. Люберцы, г. Люберцы, ул. Барыкина, д. 5, корп. 1, пом. 251,252,253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"Семья"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140010, Московская область, Люберецкий р-н, г. Люберцы, пр-кт Гагарина, д. 12, пом. 019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"Сениор Групп Малаховка"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140030, Московская область, г.о. Люберцы, р.п. Малаховка, ул. Константинова, д. 42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"СовМедТех"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Комсомольский пр-кт, д. 16/2, пом. 024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"Союз Стоматологов 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140033, Московская область, Люберецкий р-н, п. Малаховка, Быковское шоссе, д. 62, пом. 005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140072, Московская область, Люберецкий р-н, пос. Томилино, ул. Горького, д. 1/1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г.п. Люберцы, г. Люберцы, Октябрьский проспект, д. 116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Люберецкий район, г. Люберцы, Октябрьский проспект, д. 358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г. Люберцы, Октябрьский проспект, д. 358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140072, Московская область, Люберецкий район, г. Люберцы, ул. Коммунистическая, д. 4, корп. 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"СТАЛЬК"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п. Октябрьский, ул. 60-ти летия Победы, д. 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"Стоматологическая клиника "Доктор и Шерлок"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140011, Московская область, Люберецкий район, г. Люберцы, ул. Авиаторов, д. 15, пом. 026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 24"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140003, Московская область, г. Люберцы, ул. 3-е Почтовое отделение, д. 51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 В "ЗВЕЗДНОМ"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р-н, пос. Томилино, ул. Гаршина, д. 3, помещение, каб. 312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</w:rPr>
              <w:lastRenderedPageBreak/>
              <w:t>ответственностью "Стоматология Колыхаловой"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140002, Московская область, </w:t>
            </w:r>
            <w:r>
              <w:rPr>
                <w:rFonts w:ascii="Arial" w:hAnsi="Arial" w:cs="Arial"/>
                <w:color w:val="000000"/>
              </w:rPr>
              <w:lastRenderedPageBreak/>
              <w:t>Люберецкий р-н, г. Люберцы, Октябрьский пр-кт, д. 3, пом. 014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"СТОМАТОЛОГИЯ+"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г. Люберцы, п/о 3, д. 82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"Стомед"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г.о. Люберцы, г. Люберцы, Октябрьский проспект, д. 133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"Таора Медикал"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140014, Московская область, Люберецкий район, г. Люберцы, ул. Хлебозаводская, д. 10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"ТГК Диагностика"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140053, Московская область, г. Люберцы, проспект Гагарина, д. 27/6, пом. 035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"Территория Здорового Человека"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пр-т Октябрьский, д. 145, пом. XIV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"ФАРМА"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Октябрьский проспект, д. 403, корпус 1, строение "А", пом. II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"Фенсма"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ул. Транспортная, д. 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"Фирма "ЖЕМЧУГ"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Новая, д. 8В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"Фирма "Марвел"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403, корп. 1, стр. "а"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"Флора"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р-н, г. Люберцы, просп. Победы, д. 11, корп. 2, пом. 014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"Фосбори-Флоп"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141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"ХАЙ-ТЕК КЛИНИК"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ул. Кирова, д. 1, пом. IV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"ХОРОШЕЕ НАСТРОЕНИЕ 5+"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Люберецкий р-н, г. Люберцы, пос. Калинина, д. 50, пом. 006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"Хорошее настроение"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Октябрьский проспект, д. 259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"Центр Здоровья Медицина+"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Кирова, д. 61/7, кв. 11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"Центр лечения позвоночника и суставов "Люберцы"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проспект Победы, д. 9/20, пом. 024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Общество с ограниченной </w:t>
            </w:r>
            <w:r>
              <w:rPr>
                <w:rFonts w:ascii="Arial" w:hAnsi="Arial" w:cs="Arial"/>
                <w:color w:val="000000"/>
              </w:rPr>
              <w:lastRenderedPageBreak/>
              <w:t>ответственностью "Частная стоматология"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140033, Московская область, </w:t>
            </w:r>
            <w:r>
              <w:rPr>
                <w:rFonts w:ascii="Arial" w:hAnsi="Arial" w:cs="Arial"/>
                <w:color w:val="000000"/>
              </w:rPr>
              <w:lastRenderedPageBreak/>
              <w:t>Люберецкий район, пос. Малаховка, Быковское шоссе, д. 40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"Частная стоматология"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140033, Московская область, Люберецкий район, пос. Малаховка, Быковское шоссе, д. 62, пом. 006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"Эдель Фарм"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 Люберцы, ул. Инициативная, д. 13, пом. 0134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"ЭДЕН"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7, пом. XXXVI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"ЭКА-МЕД"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р.п. Октябрьский, ул. Западный мкр Школьная, д. 1, пом. 013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"Эклектика"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просп. Победы, д. 6, пом. 020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"Эклектика"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г. Люберцы, проспект Победы, д. 6, пом. 020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"ЭРТЕ"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Люберецкий район, г. Люберцы, п/о 3, д. 53а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Автотранспортное предприятие "БЫТОВИК"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Люберецкий р-н, пос. Малаховка, ул. Гаражная, д.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Детский Медицинский центр "Аистенок"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140060, Московская область, Люберецкий р-н, пос. Октябрьский, ул. 60 лет Победы, д. 3, пом. V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Медицинский центр "Дина-К Плюс"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140015, Московская область, г. Люберцы, ул. Преображенская, д. 4, пом. 008, пом. 010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МНОГОПРОФИЛЬНЫЙ МЕДИЦИНСКИЙ ЦЕНТР "ЕВРОКЛИНИКА 24-ЖУЛЕБИНО"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140008, Московская область, Люберецкий р-н, г. Люберцы, ул. 3-е Почтовое отделение, д. 102, пом. 208, пом. 220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Фирма "ГАЛЬМЕД"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Люберецкий р-н, г. Люберцы, ул. Космонавтов, д. 20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ООО Дента Медикал Дента Медикал Дента Медикал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п. Томилино, ул. Пионерская, д. 17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ООО Персона Персона Персона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140005, Московская область, г. Люберцы, ул. Кирова, д. 51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ООО СЕМАЛ СЕМАЛ СЕМАЛ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140050, Московская область, Люберецкий р-н, Красково, ул. Карла Маркса, д. 117/15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Открытое акционерное общество "41 Центральный завод железнодорожной техники"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г.п. Люберцы, Проектируемый проезд 4296, вл. 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Открытое акционерное общество "Московский вертолетный завод им. М.Л. Миля"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140070, Московская область, Люберецкий район, пос. Томилино, ул. Гаршина, д. 26/1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Федеральное бюджетное учреждение здравоохранения "Центр гигиены и эпидемиологии в Московской области"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140006, Московская область, г. Люберцы, ул. Мира, д. 10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Федеральное государственное бюджетное образовательное учреждение высшего образования "Московская государственная академия физической культуры"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140032, Московская область, п. Малаховка, Люберецкий район, поселок Малаховка, ул. Шоссейная, д. 33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Федеральное государственное бюджетное учреждение здравоохранения Центральный клинический санаторий "Малаховка" для детей с родителями Федерального медико-биологического агентства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140033, Московская область, Люберецкий район, п. Малаховка, поселок Малаховка, ул. Калинина, д. 29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Федеральное казенное учреждение "Главное бюро медико-социальной экспертизы по Московской области" Министерства труда и социальной защиты Российской Федерации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140002, Московская область, г. Люберцы, 116 квартал, ул. Кирова, д. 28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Федеральное казенное учреждение здравоохранения "Медико-санитарная часть Министерства внутренних дел Российской Федерации по Московской области"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140000, Московская область, Люберецкий район, г. Люберцы, ул. Котельническая, д. 7а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Частное учреждение Благотворительное медицинское частное учреждение Детский хоспис Московской области "Дом с маяком"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140013, Московская область, Люберецкий муниципальный р-н, г.п. Люберцы, Комсомольский проспект, д. 11Б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140001, Московская область, Люберецкий муниципальный район, г.п. Люберцы, г. Люберцы, ст. Люберцы-2 от ПК 225+95 до ПК 262+00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140004, Московская область, Люберецкий муниципальный район, Люберцы, ст. Люберцы-1, от ПК 187+25 до ПК 250+85, ветка на Люберцы 2 до ПК 225+95, ветка на ст. Яничкино ПК 30+00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Частное учреждение здравоохранения "Клиническая больница "РЖД-Медицина" имени </w:t>
            </w:r>
            <w:r>
              <w:rPr>
                <w:rFonts w:ascii="Arial" w:hAnsi="Arial" w:cs="Arial"/>
                <w:color w:val="000000"/>
              </w:rPr>
              <w:lastRenderedPageBreak/>
              <w:t>Н.А. Семашко"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140054, Московская область, Люберецкий муниципальный район, Люберцы, перегон Люберцы 1-</w:t>
            </w:r>
            <w:r>
              <w:rPr>
                <w:rFonts w:ascii="Arial" w:hAnsi="Arial" w:cs="Arial"/>
                <w:color w:val="000000"/>
              </w:rPr>
              <w:lastRenderedPageBreak/>
              <w:t>Яничкино от ПК 30+00 до ПК 50+03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140009, Московская область, Люберецкий муниципальный район, Люберцы, ст. Люберцы-1, от ПК 187+25 до ПК 250+85, ветка на Люберцы 2 до ПК 225+95, ветка на ст. Яничкино ПК 30+00</w:t>
            </w:r>
          </w:p>
        </w:tc>
      </w:tr>
      <w:tr w:rsidR="00B36B29" w:rsidTr="00B36B29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Частное учреждение Образовательное частное учреждение высшего образования "Гуманитарно-социальный институт"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140079, Московская область, г. Люберцы, дачный поселок Красково, ул. Карла Маркса, д. 117</w:t>
            </w:r>
          </w:p>
        </w:tc>
      </w:tr>
    </w:tbl>
    <w:p w:rsidR="00B36B29" w:rsidRDefault="00B36B29" w:rsidP="00B36B29">
      <w:pPr>
        <w:jc w:val="both"/>
        <w:rPr>
          <w:rFonts w:ascii="Arial" w:hAnsi="Arial" w:cs="Arial"/>
          <w:lang w:eastAsia="en-US"/>
        </w:rPr>
      </w:pPr>
    </w:p>
    <w:p w:rsidR="00B36B29" w:rsidRDefault="00B36B29" w:rsidP="00B36B29">
      <w:pPr>
        <w:jc w:val="center"/>
        <w:rPr>
          <w:rFonts w:ascii="Arial" w:hAnsi="Arial" w:cs="Arial"/>
        </w:rPr>
      </w:pPr>
    </w:p>
    <w:p w:rsidR="00B36B29" w:rsidRDefault="00B36B29" w:rsidP="00B36B29">
      <w:pPr>
        <w:jc w:val="both"/>
        <w:rPr>
          <w:rFonts w:ascii="Arial" w:hAnsi="Arial" w:cs="Arial"/>
        </w:rPr>
      </w:pPr>
    </w:p>
    <w:tbl>
      <w:tblPr>
        <w:tblStyle w:val="affff7"/>
        <w:tblW w:w="0" w:type="auto"/>
        <w:tblInd w:w="0" w:type="dxa"/>
        <w:tblLook w:val="04A0" w:firstRow="1" w:lastRow="0" w:firstColumn="1" w:lastColumn="0" w:noHBand="0" w:noVBand="1"/>
      </w:tblPr>
      <w:tblGrid>
        <w:gridCol w:w="1242"/>
        <w:gridCol w:w="4935"/>
        <w:gridCol w:w="3394"/>
      </w:tblGrid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pStyle w:val="affb"/>
              <w:ind w:left="4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Наименование спортивной организации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Адрес объекта спорта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МОСКОВСКАЯ ОБЛАСТНАЯ ФИЗКУЛЬТУРНО-СПОРТИВНАЯ ОБЩЕСТВЕННАЯ ОРГАНИЗАЦИЯ СИЛОВЫХ ВИДОВ СПОРТА "ГЕРКУЛЕС"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г.Люберцы, ул.  Московская, д 11а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«РЕФИТ»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г.Люберцы, ул.8 Марта 59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"ЭЛИТ ФИТ"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Г.Люберцы, ул. 3 п/о 47 к 2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АКЦИОНЕРНОЕ ОБЩЕСТВО «СТРОЙМОНТАЖ»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п. Томилино, ул. Крылова 3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"ИСТ-ФРЭШ"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п. Томилино, ул. Гаршина 3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 футбольная спортивная школа "Звезда"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Люберцы, 3-е почтовое отделение, 110 стр 7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"ЦИТРУС"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п. Томилино, ул. Шевченко, 7/1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"СПОРТ СООРУЖЕНИЕ ЛЮБЕРЦЫ"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Люберцы, ул. Кирова, 12а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ОБЩЕСТВО С ОГРАНИЧЕННОЙ ОТВЕТСТВЕННОСТЬЮ "МЕГАСПОРТ"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Люберцы, 3 почтовое отделение, д. 102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ОТКРЫТОЕ АКЦИОНЕРНОЕ ОБЩЕСТВО "ПОДМОСКОВЬЕ"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Люберцы, Электрификации, вл. 3а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 ОБЩЕСТВО С ОГРАНИЧЕННОЙ ОТВЕТСТВЕННОСТЬЮ "МЕГАСПОРТ"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Люберцы, ул. Побратимов д.17а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г.о. Люберцы, п. Октябрьский, ул. Текстильщиков 2а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городской округ Люберцы, п.Малаховка,Быковское шоссе д.31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городской округ Люберцы, п.Томилино,м-н Птицефабрика 15А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городской округ Люберцы, п.Красково, ул.Вокзальная д.24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 Многофункциональный комплекс "Триумф"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Люберцы, ул. Смирновская д.4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 "Дирекция спортивных сооружений"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Люберцы, Октябрьский проспект д.202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 "Комплексная спортивная школа олимпийского резерва"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Люберцы, ул.8Марта д.6А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Муниципальное учреждение футбольная спортивная школа "Звезда"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Люберцы, ул.8 Марта д.6Б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Муниципальное учреждение спортивная школа олимпийского резерва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Люберцы, Октябрьский проспект,  349-а</w:t>
            </w:r>
          </w:p>
        </w:tc>
      </w:tr>
      <w:tr w:rsidR="00B36B29" w:rsidTr="00B36B2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АВТОНОМНАЯ НЕКОММЕРЧЕСКАЯ ОРГАНИЗАЦИЯ ДЕТСКО-ЮНОШЕСКОГО ДОСУГА "СПАРТАК"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 Люберцы, ул. Смирновская,  2- А</w:t>
            </w:r>
          </w:p>
        </w:tc>
      </w:tr>
    </w:tbl>
    <w:p w:rsidR="00B36B29" w:rsidRDefault="00B36B29" w:rsidP="00B36B29">
      <w:pPr>
        <w:jc w:val="center"/>
        <w:rPr>
          <w:rFonts w:ascii="Arial" w:hAnsi="Arial" w:cs="Arial"/>
          <w:lang w:eastAsia="en-US"/>
        </w:rPr>
      </w:pPr>
    </w:p>
    <w:tbl>
      <w:tblPr>
        <w:tblStyle w:val="affff7"/>
        <w:tblW w:w="0" w:type="auto"/>
        <w:tblInd w:w="0" w:type="dxa"/>
        <w:tblLook w:val="04A0" w:firstRow="1" w:lastRow="0" w:firstColumn="1" w:lastColumn="0" w:noHBand="0" w:noVBand="1"/>
      </w:tblPr>
      <w:tblGrid>
        <w:gridCol w:w="903"/>
        <w:gridCol w:w="3686"/>
        <w:gridCol w:w="5210"/>
      </w:tblGrid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ind w:left="36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Адрес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«Корпорация «СИБАГРОМАШ»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Московская область, городской округ Люберцы, город Люберцы,</w:t>
            </w:r>
          </w:p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Инициативная, д. 18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ООО «Корпорация «СИБАГРОМАШ» специализированный </w:t>
            </w:r>
            <w:r>
              <w:rPr>
                <w:rFonts w:ascii="Arial" w:hAnsi="Arial" w:cs="Arial"/>
              </w:rPr>
              <w:lastRenderedPageBreak/>
              <w:t>сельскохозяйственный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>Московская область, городской округ Люберцы, город Люберцы,</w:t>
            </w:r>
          </w:p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ул. Инициативная, д.24А, 24Б, д.14 стр.5, </w:t>
            </w:r>
            <w:r>
              <w:rPr>
                <w:rFonts w:ascii="Arial" w:hAnsi="Arial" w:cs="Arial"/>
              </w:rPr>
              <w:lastRenderedPageBreak/>
              <w:t>д.18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«Торговая фирма «Русское поле»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Московская область, городской округ Люберцы, город Люберцы, </w:t>
            </w:r>
            <w:r>
              <w:rPr>
                <w:rFonts w:ascii="Arial" w:hAnsi="Arial" w:cs="Arial"/>
              </w:rPr>
              <w:br/>
              <w:t>ул. Инициативная, д. 28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Потребительский кооператив «Райпотребсоюз  «ВОЗРОЖДЕНИЕ» (ПК РПС «ВОЗРОЖДЕНИЕ»)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Московская область, городской округ Люберцы, дачный поселок Красково, </w:t>
            </w:r>
            <w:r>
              <w:rPr>
                <w:rFonts w:ascii="Arial" w:hAnsi="Arial" w:cs="Arial"/>
              </w:rPr>
              <w:br/>
              <w:t>ул. Карла Маркса, д. 111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Потребительский кооператив «Райпотребсоюз  «ВОЗРОЖДЕНИЕ» (ПК РПС «ВОЗРОЖДЕНИЕ»)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Московская область, городской округ Люберцы, рабочий поселок Малаховка, ул. Рельсовая, д. 3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«Фирма Алькор»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Московская область, городской округ Люберцы, город Люберцы, </w:t>
            </w:r>
          </w:p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Волковская, дом 67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«Люберецкий производственно-коммерческий центр» специализированный строительный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Московская область, город Люберцы, рабочий поселок Томилино, 25 км Новорязанского шоссе, стр. 16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«МЭЗ-2003»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Московская область, городской округ Люберцы, рабочий поселок Малаховка, Быковское шоссе, д.26 Б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«Коммерческая группа –Энергосервис» (ООО «КГ –Энергосервис»)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Московская область, городской округ Люберцы, город Люберцы, </w:t>
            </w:r>
          </w:p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Шоссейная, д. 2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ООО «ТОРНАДО XXI» 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Московская область, городской округ Люберцы, рабочий поселок Малаховка, Касимовское шоссе, д. 3А, 3Б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ООО «ГидроЛесСтрой» </w:t>
            </w:r>
            <w:r>
              <w:rPr>
                <w:rFonts w:ascii="Arial" w:hAnsi="Arial" w:cs="Arial"/>
              </w:rPr>
              <w:lastRenderedPageBreak/>
              <w:t>универсальный розничный рынок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 xml:space="preserve">Московская область, городской округ </w:t>
            </w:r>
            <w:r>
              <w:rPr>
                <w:rFonts w:ascii="Arial" w:hAnsi="Arial" w:cs="Arial"/>
              </w:rPr>
              <w:lastRenderedPageBreak/>
              <w:t>Люберцы, город Люберцы, около деревни Марусино, владение 1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Места массового скопления граждан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Город Люберцы, ул. Инициативная, Мемориал памяти люберчанам, погибшим в 1905 году и в Великой Отечественной войне 1941-1945 гг.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Места массового скопления граждан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Рабочий поселок Малаховка,</w:t>
            </w:r>
          </w:p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ул. Театральный проезд, д.1, парк культуры и отдыха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Места массового скопления граждан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Рабочий поселок Октябрьский, площадь на пересечении улиц Новая, Пролетарская и Текстильщиков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Места массового скопления граждан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Рабочий поселок Томилино, площадь на ул. Гоголя между домами 48 и 49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Места массового скопления граждан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Дачный поселок Красково, сквер Победы</w:t>
            </w:r>
          </w:p>
        </w:tc>
      </w:tr>
      <w:tr w:rsidR="00B36B29" w:rsidTr="00B36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29" w:rsidRDefault="00B36B29">
            <w:pPr>
              <w:pStyle w:val="affb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Места массового скопления граждан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29" w:rsidRDefault="00B36B29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Дачный поселок Красково, ул.Лорха, площадь перед домом 11</w:t>
            </w:r>
          </w:p>
        </w:tc>
      </w:tr>
    </w:tbl>
    <w:p w:rsidR="00B36B29" w:rsidRDefault="00B36B29" w:rsidP="00B36B29">
      <w:pPr>
        <w:widowControl w:val="0"/>
        <w:autoSpaceDE w:val="0"/>
        <w:autoSpaceDN w:val="0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</w:t>
      </w:r>
    </w:p>
    <w:p w:rsidR="00B36B29" w:rsidRDefault="00B36B29" w:rsidP="00B36B29">
      <w:pPr>
        <w:widowControl w:val="0"/>
        <w:autoSpaceDE w:val="0"/>
        <w:autoSpaceDN w:val="0"/>
        <w:outlineLvl w:val="0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 xml:space="preserve">                                                                                 Утверждены</w:t>
      </w:r>
    </w:p>
    <w:p w:rsidR="00B36B29" w:rsidRDefault="00B36B29" w:rsidP="00B36B29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Постановлением администрации</w:t>
      </w:r>
    </w:p>
    <w:p w:rsidR="00B36B29" w:rsidRDefault="00B36B29" w:rsidP="00B36B29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городского округа Люберцы</w:t>
      </w:r>
    </w:p>
    <w:p w:rsidR="00B36B29" w:rsidRDefault="00B36B29" w:rsidP="00B36B29">
      <w:pPr>
        <w:widowControl w:val="0"/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от  16.10.2020  № 3019-ПА</w:t>
      </w:r>
    </w:p>
    <w:p w:rsidR="00B36B29" w:rsidRDefault="00B36B29" w:rsidP="00B36B29">
      <w:pPr>
        <w:widowControl w:val="0"/>
        <w:autoSpaceDE w:val="0"/>
        <w:autoSpaceDN w:val="0"/>
        <w:adjustRightInd w:val="0"/>
        <w:ind w:right="57"/>
        <w:jc w:val="both"/>
        <w:outlineLvl w:val="0"/>
        <w:rPr>
          <w:rFonts w:ascii="Arial" w:hAnsi="Arial" w:cs="Arial"/>
        </w:rPr>
      </w:pPr>
    </w:p>
    <w:p w:rsidR="00B36B29" w:rsidRDefault="00B36B29" w:rsidP="00B36B29">
      <w:pPr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</w:rPr>
        <w:t>СХЕМЫ</w:t>
      </w:r>
    </w:p>
    <w:p w:rsidR="00B36B29" w:rsidRDefault="00B36B29" w:rsidP="00B36B2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границ прилегающих территорий для каждой организации и (или) объекта.*</w:t>
      </w:r>
    </w:p>
    <w:p w:rsidR="00B36B29" w:rsidRDefault="00B36B29" w:rsidP="00B36B29">
      <w:pPr>
        <w:jc w:val="center"/>
        <w:rPr>
          <w:rFonts w:ascii="Arial" w:hAnsi="Arial" w:cs="Arial"/>
        </w:rPr>
      </w:pPr>
    </w:p>
    <w:p w:rsidR="00B36B29" w:rsidRDefault="00B36B29" w:rsidP="00B36B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*Схемы границ прилегающих территорий для каждой организации и (или) объекта из приложения отражены в «Региональной географической информационной системе».</w:t>
      </w:r>
    </w:p>
    <w:p w:rsidR="00B36B29" w:rsidRDefault="00B36B29" w:rsidP="00B36B29">
      <w:pPr>
        <w:jc w:val="center"/>
        <w:rPr>
          <w:rFonts w:ascii="Arial" w:hAnsi="Arial" w:cs="Arial"/>
        </w:rPr>
      </w:pPr>
    </w:p>
    <w:p w:rsidR="00B36B29" w:rsidRDefault="00B36B29" w:rsidP="00B36B29">
      <w:pPr>
        <w:jc w:val="both"/>
        <w:rPr>
          <w:rFonts w:ascii="Arial" w:hAnsi="Arial" w:cs="Arial"/>
        </w:rPr>
      </w:pPr>
    </w:p>
    <w:p w:rsidR="00B36B29" w:rsidRDefault="00B36B29" w:rsidP="00B36B29">
      <w:pPr>
        <w:jc w:val="both"/>
        <w:rPr>
          <w:rFonts w:ascii="Arial" w:hAnsi="Arial" w:cs="Arial"/>
        </w:rPr>
      </w:pPr>
    </w:p>
    <w:p w:rsidR="00B36B29" w:rsidRDefault="00B36B29" w:rsidP="00B36B29">
      <w:pPr>
        <w:jc w:val="both"/>
        <w:rPr>
          <w:rFonts w:ascii="Arial" w:hAnsi="Arial" w:cs="Arial"/>
        </w:rPr>
      </w:pPr>
    </w:p>
    <w:p w:rsidR="00B36B29" w:rsidRDefault="00B36B29" w:rsidP="00B36B29">
      <w:pPr>
        <w:jc w:val="both"/>
        <w:rPr>
          <w:rFonts w:ascii="Arial" w:hAnsi="Arial" w:cs="Arial"/>
        </w:rPr>
      </w:pPr>
    </w:p>
    <w:p w:rsidR="007A20EA" w:rsidRDefault="007A20EA">
      <w:bookmarkStart w:id="0" w:name="_GoBack"/>
      <w:bookmarkEnd w:id="0"/>
    </w:p>
    <w:sectPr w:rsidR="007A20EA" w:rsidSect="00B36B2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DDA"/>
    <w:multiLevelType w:val="hybridMultilevel"/>
    <w:tmpl w:val="CC86C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D06533E"/>
    <w:multiLevelType w:val="hybridMultilevel"/>
    <w:tmpl w:val="6D528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2E420D"/>
    <w:multiLevelType w:val="hybridMultilevel"/>
    <w:tmpl w:val="5A1C541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>
      <w:start w:val="1"/>
      <w:numFmt w:val="decimal"/>
      <w:pStyle w:val="11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0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6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84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385" w:hanging="2160"/>
      </w:pPr>
      <w:rPr>
        <w:rFonts w:cs="Times New Roman"/>
      </w:rPr>
    </w:lvl>
  </w:abstractNum>
  <w:abstractNum w:abstractNumId="9">
    <w:nsid w:val="608F1D2B"/>
    <w:multiLevelType w:val="hybridMultilevel"/>
    <w:tmpl w:val="43A435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B0"/>
    <w:rsid w:val="003265B0"/>
    <w:rsid w:val="007A20EA"/>
    <w:rsid w:val="00B3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6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B36B29"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2"/>
    <w:next w:val="a2"/>
    <w:link w:val="20"/>
    <w:uiPriority w:val="99"/>
    <w:semiHidden/>
    <w:unhideWhenUsed/>
    <w:qFormat/>
    <w:rsid w:val="00B36B29"/>
    <w:pPr>
      <w:keepNext/>
      <w:keepLines/>
      <w:spacing w:before="200" w:line="276" w:lineRule="auto"/>
      <w:jc w:val="center"/>
      <w:outlineLvl w:val="1"/>
    </w:pPr>
    <w:rPr>
      <w:b/>
      <w:bCs/>
      <w:szCs w:val="26"/>
      <w:lang w:eastAsia="en-US"/>
    </w:rPr>
  </w:style>
  <w:style w:type="paragraph" w:styleId="3">
    <w:name w:val="heading 3"/>
    <w:basedOn w:val="a2"/>
    <w:next w:val="a2"/>
    <w:link w:val="30"/>
    <w:uiPriority w:val="99"/>
    <w:semiHidden/>
    <w:unhideWhenUsed/>
    <w:qFormat/>
    <w:rsid w:val="00B36B29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2"/>
    <w:next w:val="a2"/>
    <w:link w:val="40"/>
    <w:uiPriority w:val="99"/>
    <w:semiHidden/>
    <w:unhideWhenUsed/>
    <w:qFormat/>
    <w:rsid w:val="00B36B29"/>
    <w:pPr>
      <w:keepNext/>
      <w:overflowPunct w:val="0"/>
      <w:autoSpaceDE w:val="0"/>
      <w:autoSpaceDN w:val="0"/>
      <w:adjustRightInd w:val="0"/>
      <w:spacing w:line="216" w:lineRule="auto"/>
      <w:jc w:val="center"/>
      <w:outlineLvl w:val="3"/>
    </w:pPr>
    <w:rPr>
      <w:b/>
      <w:szCs w:val="20"/>
    </w:rPr>
  </w:style>
  <w:style w:type="paragraph" w:styleId="5">
    <w:name w:val="heading 5"/>
    <w:basedOn w:val="a2"/>
    <w:next w:val="a2"/>
    <w:link w:val="50"/>
    <w:uiPriority w:val="99"/>
    <w:semiHidden/>
    <w:unhideWhenUsed/>
    <w:qFormat/>
    <w:rsid w:val="00B36B29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uiPriority w:val="99"/>
    <w:semiHidden/>
    <w:unhideWhenUsed/>
    <w:qFormat/>
    <w:rsid w:val="00B36B29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eastAsia="Calibri"/>
      <w:i/>
      <w:iCs/>
      <w:sz w:val="22"/>
      <w:szCs w:val="22"/>
    </w:rPr>
  </w:style>
  <w:style w:type="paragraph" w:styleId="7">
    <w:name w:val="heading 7"/>
    <w:basedOn w:val="a2"/>
    <w:next w:val="a2"/>
    <w:link w:val="70"/>
    <w:uiPriority w:val="99"/>
    <w:semiHidden/>
    <w:unhideWhenUsed/>
    <w:qFormat/>
    <w:rsid w:val="00B36B29"/>
    <w:pPr>
      <w:spacing w:before="240" w:after="60"/>
      <w:jc w:val="center"/>
      <w:outlineLvl w:val="6"/>
    </w:pPr>
    <w:rPr>
      <w:rFonts w:eastAsia="Calibri"/>
    </w:rPr>
  </w:style>
  <w:style w:type="paragraph" w:styleId="8">
    <w:name w:val="heading 8"/>
    <w:basedOn w:val="a2"/>
    <w:next w:val="a2"/>
    <w:link w:val="80"/>
    <w:uiPriority w:val="99"/>
    <w:semiHidden/>
    <w:unhideWhenUsed/>
    <w:qFormat/>
    <w:rsid w:val="00B36B2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</w:rPr>
  </w:style>
  <w:style w:type="paragraph" w:styleId="9">
    <w:name w:val="heading 9"/>
    <w:basedOn w:val="a2"/>
    <w:next w:val="a2"/>
    <w:link w:val="90"/>
    <w:uiPriority w:val="99"/>
    <w:semiHidden/>
    <w:unhideWhenUsed/>
    <w:qFormat/>
    <w:rsid w:val="00B36B2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basedOn w:val="a3"/>
    <w:rsid w:val="00B36B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3"/>
    <w:link w:val="2"/>
    <w:uiPriority w:val="99"/>
    <w:semiHidden/>
    <w:rsid w:val="00B36B29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30">
    <w:name w:val="Заголовок 3 Знак"/>
    <w:basedOn w:val="a3"/>
    <w:link w:val="3"/>
    <w:uiPriority w:val="99"/>
    <w:semiHidden/>
    <w:rsid w:val="00B36B29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uiPriority w:val="99"/>
    <w:semiHidden/>
    <w:rsid w:val="00B36B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semiHidden/>
    <w:rsid w:val="00B36B29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uiPriority w:val="99"/>
    <w:semiHidden/>
    <w:rsid w:val="00B36B29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3"/>
    <w:link w:val="7"/>
    <w:uiPriority w:val="99"/>
    <w:semiHidden/>
    <w:rsid w:val="00B36B2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uiPriority w:val="99"/>
    <w:semiHidden/>
    <w:rsid w:val="00B36B29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9"/>
    <w:semiHidden/>
    <w:rsid w:val="00B36B29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styleId="a6">
    <w:name w:val="Hyperlink"/>
    <w:basedOn w:val="a3"/>
    <w:uiPriority w:val="99"/>
    <w:semiHidden/>
    <w:unhideWhenUsed/>
    <w:rsid w:val="00B36B29"/>
    <w:rPr>
      <w:rFonts w:ascii="Times New Roman" w:hAnsi="Times New Roman" w:cs="Times New Roman" w:hint="default"/>
      <w:strike w:val="0"/>
      <w:dstrike w:val="0"/>
      <w:color w:val="2060A4"/>
      <w:u w:val="none"/>
      <w:effect w:val="none"/>
      <w:bdr w:val="none" w:sz="0" w:space="0" w:color="auto" w:frame="1"/>
    </w:rPr>
  </w:style>
  <w:style w:type="character" w:styleId="a7">
    <w:name w:val="FollowedHyperlink"/>
    <w:basedOn w:val="a3"/>
    <w:uiPriority w:val="99"/>
    <w:semiHidden/>
    <w:unhideWhenUsed/>
    <w:rsid w:val="00B36B29"/>
    <w:rPr>
      <w:rFonts w:ascii="Times New Roman" w:hAnsi="Times New Roman" w:cs="Times New Roman" w:hint="default"/>
      <w:color w:val="800080"/>
      <w:u w:val="single"/>
    </w:rPr>
  </w:style>
  <w:style w:type="character" w:styleId="a8">
    <w:name w:val="Emphasis"/>
    <w:basedOn w:val="a3"/>
    <w:uiPriority w:val="99"/>
    <w:qFormat/>
    <w:rsid w:val="00B36B29"/>
    <w:rPr>
      <w:rFonts w:ascii="Times New Roman" w:hAnsi="Times New Roman" w:cs="Times New Roman" w:hint="default"/>
      <w:i/>
      <w:iCs w:val="0"/>
    </w:rPr>
  </w:style>
  <w:style w:type="character" w:customStyle="1" w:styleId="110">
    <w:name w:val="Заголовок 1 Знак1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link w:val="12"/>
    <w:locked/>
    <w:rsid w:val="00B36B29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B36B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B36B29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9">
    <w:name w:val="Strong"/>
    <w:basedOn w:val="a3"/>
    <w:uiPriority w:val="99"/>
    <w:qFormat/>
    <w:rsid w:val="00B36B29"/>
    <w:rPr>
      <w:rFonts w:ascii="Times New Roman" w:hAnsi="Times New Roman" w:cs="Times New Roman" w:hint="default"/>
      <w:b/>
      <w:bCs w:val="0"/>
    </w:rPr>
  </w:style>
  <w:style w:type="paragraph" w:styleId="aa">
    <w:name w:val="Normal (Web)"/>
    <w:basedOn w:val="a2"/>
    <w:uiPriority w:val="99"/>
    <w:semiHidden/>
    <w:unhideWhenUsed/>
    <w:rsid w:val="00B36B29"/>
    <w:pPr>
      <w:spacing w:before="100" w:beforeAutospacing="1" w:after="100" w:afterAutospacing="1"/>
    </w:pPr>
  </w:style>
  <w:style w:type="paragraph" w:styleId="14">
    <w:name w:val="toc 1"/>
    <w:basedOn w:val="a2"/>
    <w:next w:val="a2"/>
    <w:autoRedefine/>
    <w:uiPriority w:val="99"/>
    <w:semiHidden/>
    <w:unhideWhenUsed/>
    <w:rsid w:val="00B36B29"/>
    <w:pPr>
      <w:spacing w:before="120" w:after="120" w:line="276" w:lineRule="auto"/>
      <w:jc w:val="both"/>
    </w:pPr>
    <w:rPr>
      <w:rFonts w:eastAsia="Calibri"/>
      <w:b/>
      <w:bCs/>
      <w:caps/>
      <w:sz w:val="20"/>
      <w:szCs w:val="20"/>
      <w:lang w:eastAsia="en-US"/>
    </w:rPr>
  </w:style>
  <w:style w:type="paragraph" w:styleId="21">
    <w:name w:val="toc 2"/>
    <w:basedOn w:val="a2"/>
    <w:next w:val="a2"/>
    <w:autoRedefine/>
    <w:uiPriority w:val="99"/>
    <w:semiHidden/>
    <w:unhideWhenUsed/>
    <w:rsid w:val="00B36B29"/>
    <w:pPr>
      <w:tabs>
        <w:tab w:val="right" w:leader="dot" w:pos="10206"/>
      </w:tabs>
    </w:pPr>
    <w:rPr>
      <w:rFonts w:eastAsia="Calibri"/>
      <w:b/>
      <w:sz w:val="20"/>
      <w:szCs w:val="20"/>
      <w:lang w:eastAsia="en-US"/>
    </w:rPr>
  </w:style>
  <w:style w:type="paragraph" w:styleId="31">
    <w:name w:val="toc 3"/>
    <w:basedOn w:val="a2"/>
    <w:next w:val="a2"/>
    <w:autoRedefine/>
    <w:uiPriority w:val="99"/>
    <w:semiHidden/>
    <w:unhideWhenUsed/>
    <w:rsid w:val="00B36B29"/>
    <w:pPr>
      <w:spacing w:line="276" w:lineRule="auto"/>
      <w:ind w:left="440"/>
    </w:pPr>
    <w:rPr>
      <w:rFonts w:eastAsia="Calibri"/>
      <w:i/>
      <w:iCs/>
      <w:sz w:val="20"/>
      <w:szCs w:val="20"/>
      <w:lang w:eastAsia="en-US"/>
    </w:rPr>
  </w:style>
  <w:style w:type="paragraph" w:styleId="41">
    <w:name w:val="toc 4"/>
    <w:basedOn w:val="a2"/>
    <w:next w:val="a2"/>
    <w:autoRedefine/>
    <w:uiPriority w:val="99"/>
    <w:semiHidden/>
    <w:unhideWhenUsed/>
    <w:rsid w:val="00B36B29"/>
    <w:pPr>
      <w:spacing w:line="276" w:lineRule="auto"/>
      <w:ind w:left="660"/>
    </w:pPr>
    <w:rPr>
      <w:rFonts w:eastAsia="Calibri"/>
      <w:sz w:val="18"/>
      <w:szCs w:val="18"/>
      <w:lang w:eastAsia="en-US"/>
    </w:rPr>
  </w:style>
  <w:style w:type="paragraph" w:styleId="51">
    <w:name w:val="toc 5"/>
    <w:basedOn w:val="a2"/>
    <w:next w:val="a2"/>
    <w:autoRedefine/>
    <w:uiPriority w:val="99"/>
    <w:semiHidden/>
    <w:unhideWhenUsed/>
    <w:rsid w:val="00B36B29"/>
    <w:pPr>
      <w:spacing w:line="276" w:lineRule="auto"/>
      <w:ind w:left="880"/>
    </w:pPr>
    <w:rPr>
      <w:rFonts w:ascii="Calibri" w:eastAsia="Calibri" w:hAnsi="Calibri"/>
      <w:sz w:val="18"/>
      <w:szCs w:val="18"/>
      <w:lang w:eastAsia="en-US"/>
    </w:rPr>
  </w:style>
  <w:style w:type="paragraph" w:styleId="61">
    <w:name w:val="toc 6"/>
    <w:basedOn w:val="a2"/>
    <w:next w:val="a2"/>
    <w:autoRedefine/>
    <w:uiPriority w:val="99"/>
    <w:semiHidden/>
    <w:unhideWhenUsed/>
    <w:rsid w:val="00B36B29"/>
    <w:pPr>
      <w:spacing w:line="276" w:lineRule="auto"/>
      <w:ind w:left="1100"/>
    </w:pPr>
    <w:rPr>
      <w:rFonts w:ascii="Calibri" w:eastAsia="Calibri" w:hAnsi="Calibri"/>
      <w:sz w:val="18"/>
      <w:szCs w:val="18"/>
      <w:lang w:eastAsia="en-US"/>
    </w:rPr>
  </w:style>
  <w:style w:type="paragraph" w:styleId="71">
    <w:name w:val="toc 7"/>
    <w:basedOn w:val="a2"/>
    <w:next w:val="a2"/>
    <w:autoRedefine/>
    <w:uiPriority w:val="99"/>
    <w:semiHidden/>
    <w:unhideWhenUsed/>
    <w:rsid w:val="00B36B29"/>
    <w:pPr>
      <w:spacing w:line="276" w:lineRule="auto"/>
      <w:ind w:left="1320"/>
    </w:pPr>
    <w:rPr>
      <w:rFonts w:ascii="Calibri" w:eastAsia="Calibri" w:hAnsi="Calibri"/>
      <w:sz w:val="18"/>
      <w:szCs w:val="18"/>
      <w:lang w:eastAsia="en-US"/>
    </w:rPr>
  </w:style>
  <w:style w:type="paragraph" w:styleId="81">
    <w:name w:val="toc 8"/>
    <w:basedOn w:val="a2"/>
    <w:next w:val="a2"/>
    <w:autoRedefine/>
    <w:uiPriority w:val="99"/>
    <w:semiHidden/>
    <w:unhideWhenUsed/>
    <w:rsid w:val="00B36B29"/>
    <w:pPr>
      <w:spacing w:line="276" w:lineRule="auto"/>
      <w:ind w:left="1540"/>
    </w:pPr>
    <w:rPr>
      <w:rFonts w:ascii="Calibri" w:eastAsia="Calibri" w:hAnsi="Calibri"/>
      <w:sz w:val="18"/>
      <w:szCs w:val="18"/>
      <w:lang w:eastAsia="en-US"/>
    </w:rPr>
  </w:style>
  <w:style w:type="paragraph" w:styleId="91">
    <w:name w:val="toc 9"/>
    <w:basedOn w:val="a2"/>
    <w:next w:val="a2"/>
    <w:autoRedefine/>
    <w:uiPriority w:val="99"/>
    <w:semiHidden/>
    <w:unhideWhenUsed/>
    <w:rsid w:val="00B36B29"/>
    <w:pPr>
      <w:spacing w:line="276" w:lineRule="auto"/>
      <w:ind w:left="1760"/>
    </w:pPr>
    <w:rPr>
      <w:rFonts w:ascii="Calibri" w:eastAsia="Calibri" w:hAnsi="Calibri"/>
      <w:sz w:val="18"/>
      <w:szCs w:val="18"/>
      <w:lang w:eastAsia="en-US"/>
    </w:rPr>
  </w:style>
  <w:style w:type="paragraph" w:styleId="ab">
    <w:name w:val="footnote text"/>
    <w:basedOn w:val="a2"/>
    <w:link w:val="ac"/>
    <w:uiPriority w:val="99"/>
    <w:semiHidden/>
    <w:unhideWhenUsed/>
    <w:rsid w:val="00B36B29"/>
    <w:pPr>
      <w:suppressAutoHyphens/>
    </w:pPr>
    <w:rPr>
      <w:rFonts w:eastAsia="Calibri"/>
      <w:sz w:val="20"/>
      <w:szCs w:val="20"/>
      <w:lang w:eastAsia="ar-SA"/>
    </w:rPr>
  </w:style>
  <w:style w:type="character" w:customStyle="1" w:styleId="ac">
    <w:name w:val="Текст сноски Знак"/>
    <w:basedOn w:val="a3"/>
    <w:link w:val="ab"/>
    <w:uiPriority w:val="99"/>
    <w:semiHidden/>
    <w:rsid w:val="00B36B29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d">
    <w:name w:val="annotation text"/>
    <w:basedOn w:val="a2"/>
    <w:link w:val="ae"/>
    <w:uiPriority w:val="99"/>
    <w:semiHidden/>
    <w:unhideWhenUsed/>
    <w:rsid w:val="00B36B29"/>
    <w:pPr>
      <w:spacing w:after="200"/>
    </w:pPr>
    <w:rPr>
      <w:rFonts w:ascii="Calibri" w:hAnsi="Calibri"/>
      <w:sz w:val="20"/>
      <w:szCs w:val="20"/>
    </w:rPr>
  </w:style>
  <w:style w:type="character" w:customStyle="1" w:styleId="ae">
    <w:name w:val="Текст примечания Знак"/>
    <w:basedOn w:val="a3"/>
    <w:link w:val="ad"/>
    <w:uiPriority w:val="99"/>
    <w:semiHidden/>
    <w:rsid w:val="00B36B29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header"/>
    <w:basedOn w:val="a2"/>
    <w:link w:val="af0"/>
    <w:uiPriority w:val="99"/>
    <w:semiHidden/>
    <w:unhideWhenUsed/>
    <w:rsid w:val="00B36B2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basedOn w:val="a3"/>
    <w:link w:val="af"/>
    <w:uiPriority w:val="99"/>
    <w:semiHidden/>
    <w:rsid w:val="00B36B29"/>
    <w:rPr>
      <w:rFonts w:ascii="Calibri" w:eastAsia="Calibri" w:hAnsi="Calibri" w:cs="Times New Roman"/>
    </w:rPr>
  </w:style>
  <w:style w:type="paragraph" w:styleId="af1">
    <w:name w:val="footer"/>
    <w:basedOn w:val="a2"/>
    <w:link w:val="af2"/>
    <w:uiPriority w:val="99"/>
    <w:semiHidden/>
    <w:unhideWhenUsed/>
    <w:rsid w:val="00B36B2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basedOn w:val="a3"/>
    <w:link w:val="af1"/>
    <w:uiPriority w:val="99"/>
    <w:semiHidden/>
    <w:rsid w:val="00B36B29"/>
    <w:rPr>
      <w:rFonts w:ascii="Calibri" w:eastAsia="Calibri" w:hAnsi="Calibri" w:cs="Times New Roman"/>
    </w:rPr>
  </w:style>
  <w:style w:type="paragraph" w:styleId="af3">
    <w:name w:val="caption"/>
    <w:basedOn w:val="a2"/>
    <w:next w:val="a2"/>
    <w:uiPriority w:val="99"/>
    <w:semiHidden/>
    <w:unhideWhenUsed/>
    <w:qFormat/>
    <w:rsid w:val="00B36B29"/>
    <w:pPr>
      <w:overflowPunct w:val="0"/>
      <w:autoSpaceDE w:val="0"/>
      <w:autoSpaceDN w:val="0"/>
      <w:adjustRightInd w:val="0"/>
      <w:spacing w:line="216" w:lineRule="auto"/>
      <w:jc w:val="center"/>
    </w:pPr>
    <w:rPr>
      <w:rFonts w:eastAsia="Calibri"/>
      <w:b/>
      <w:sz w:val="22"/>
      <w:szCs w:val="20"/>
    </w:rPr>
  </w:style>
  <w:style w:type="paragraph" w:styleId="af4">
    <w:name w:val="endnote text"/>
    <w:basedOn w:val="a2"/>
    <w:link w:val="af5"/>
    <w:uiPriority w:val="99"/>
    <w:semiHidden/>
    <w:unhideWhenUsed/>
    <w:rsid w:val="00B36B29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5">
    <w:name w:val="Текст концевой сноски Знак"/>
    <w:basedOn w:val="a3"/>
    <w:link w:val="af4"/>
    <w:uiPriority w:val="99"/>
    <w:semiHidden/>
    <w:rsid w:val="00B36B29"/>
    <w:rPr>
      <w:rFonts w:ascii="Calibri" w:eastAsia="Calibri" w:hAnsi="Calibri" w:cs="Times New Roman"/>
      <w:sz w:val="24"/>
      <w:szCs w:val="24"/>
    </w:rPr>
  </w:style>
  <w:style w:type="paragraph" w:styleId="af6">
    <w:name w:val="Title"/>
    <w:basedOn w:val="a2"/>
    <w:link w:val="af7"/>
    <w:uiPriority w:val="99"/>
    <w:qFormat/>
    <w:rsid w:val="00B36B29"/>
    <w:pPr>
      <w:jc w:val="center"/>
    </w:pPr>
    <w:rPr>
      <w:rFonts w:ascii="Arial" w:eastAsia="Calibri" w:hAnsi="Arial" w:cs="Arial"/>
      <w:b/>
      <w:bCs/>
    </w:rPr>
  </w:style>
  <w:style w:type="character" w:customStyle="1" w:styleId="af7">
    <w:name w:val="Название Знак"/>
    <w:basedOn w:val="a3"/>
    <w:link w:val="af6"/>
    <w:uiPriority w:val="99"/>
    <w:rsid w:val="00B36B29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af8">
    <w:name w:val="Signature"/>
    <w:basedOn w:val="a2"/>
    <w:link w:val="af9"/>
    <w:uiPriority w:val="99"/>
    <w:semiHidden/>
    <w:unhideWhenUsed/>
    <w:rsid w:val="00B36B29"/>
    <w:pPr>
      <w:ind w:left="4252"/>
    </w:pPr>
    <w:rPr>
      <w:b/>
      <w:sz w:val="28"/>
      <w:szCs w:val="28"/>
    </w:rPr>
  </w:style>
  <w:style w:type="character" w:customStyle="1" w:styleId="af9">
    <w:name w:val="Подпись Знак"/>
    <w:basedOn w:val="a3"/>
    <w:link w:val="af8"/>
    <w:uiPriority w:val="99"/>
    <w:semiHidden/>
    <w:rsid w:val="00B36B2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a">
    <w:name w:val="Основной текст Знак"/>
    <w:aliases w:val="бпОсновной текст Знак"/>
    <w:basedOn w:val="a3"/>
    <w:link w:val="afb"/>
    <w:semiHidden/>
    <w:locked/>
    <w:rsid w:val="00B36B29"/>
    <w:rPr>
      <w:rFonts w:ascii="Times New Roman" w:eastAsia="Times New Roman" w:hAnsi="Times New Roman" w:cs="Times New Roman"/>
      <w:sz w:val="28"/>
      <w:szCs w:val="24"/>
    </w:rPr>
  </w:style>
  <w:style w:type="paragraph" w:styleId="afb">
    <w:name w:val="Body Text"/>
    <w:aliases w:val="бпОсновной текст"/>
    <w:basedOn w:val="a2"/>
    <w:link w:val="afa"/>
    <w:semiHidden/>
    <w:unhideWhenUsed/>
    <w:rsid w:val="00B36B29"/>
    <w:pPr>
      <w:jc w:val="both"/>
    </w:pPr>
    <w:rPr>
      <w:sz w:val="28"/>
      <w:lang w:eastAsia="en-US"/>
    </w:rPr>
  </w:style>
  <w:style w:type="character" w:customStyle="1" w:styleId="15">
    <w:name w:val="Основной текст Знак1"/>
    <w:aliases w:val="бпОсновной текст Знак1"/>
    <w:basedOn w:val="a3"/>
    <w:semiHidden/>
    <w:rsid w:val="00B36B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2"/>
    <w:link w:val="afd"/>
    <w:uiPriority w:val="99"/>
    <w:unhideWhenUsed/>
    <w:rsid w:val="00B36B29"/>
    <w:pPr>
      <w:spacing w:after="120"/>
      <w:ind w:left="283"/>
    </w:pPr>
    <w:rPr>
      <w:sz w:val="28"/>
    </w:rPr>
  </w:style>
  <w:style w:type="character" w:customStyle="1" w:styleId="afd">
    <w:name w:val="Основной текст с отступом Знак"/>
    <w:basedOn w:val="a3"/>
    <w:link w:val="afc"/>
    <w:uiPriority w:val="99"/>
    <w:rsid w:val="00B36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e">
    <w:name w:val="Body Text First Indent"/>
    <w:basedOn w:val="afb"/>
    <w:link w:val="aff"/>
    <w:uiPriority w:val="99"/>
    <w:semiHidden/>
    <w:unhideWhenUsed/>
    <w:rsid w:val="00B36B29"/>
    <w:pPr>
      <w:spacing w:after="120"/>
      <w:ind w:firstLine="210"/>
      <w:jc w:val="left"/>
    </w:pPr>
    <w:rPr>
      <w:sz w:val="24"/>
    </w:rPr>
  </w:style>
  <w:style w:type="character" w:customStyle="1" w:styleId="aff">
    <w:name w:val="Красная строка Знак"/>
    <w:basedOn w:val="15"/>
    <w:link w:val="afe"/>
    <w:uiPriority w:val="99"/>
    <w:semiHidden/>
    <w:rsid w:val="00B36B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fc"/>
    <w:link w:val="23"/>
    <w:uiPriority w:val="99"/>
    <w:semiHidden/>
    <w:unhideWhenUsed/>
    <w:rsid w:val="00B36B29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3">
    <w:name w:val="Красная строка 2 Знак"/>
    <w:basedOn w:val="afd"/>
    <w:link w:val="22"/>
    <w:uiPriority w:val="99"/>
    <w:semiHidden/>
    <w:rsid w:val="00B36B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B36B29"/>
    <w:rPr>
      <w:b/>
      <w:bCs/>
    </w:rPr>
  </w:style>
  <w:style w:type="character" w:customStyle="1" w:styleId="25">
    <w:name w:val="Основной текст 2 Знак"/>
    <w:basedOn w:val="a3"/>
    <w:link w:val="24"/>
    <w:uiPriority w:val="99"/>
    <w:semiHidden/>
    <w:rsid w:val="00B36B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3"/>
    <w:basedOn w:val="a2"/>
    <w:link w:val="33"/>
    <w:uiPriority w:val="99"/>
    <w:semiHidden/>
    <w:unhideWhenUsed/>
    <w:rsid w:val="00B36B2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3"/>
    <w:link w:val="32"/>
    <w:uiPriority w:val="99"/>
    <w:semiHidden/>
    <w:rsid w:val="00B36B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2"/>
    <w:link w:val="35"/>
    <w:uiPriority w:val="99"/>
    <w:semiHidden/>
    <w:unhideWhenUsed/>
    <w:rsid w:val="00B36B29"/>
    <w:pPr>
      <w:spacing w:after="120"/>
      <w:ind w:left="283"/>
      <w:jc w:val="center"/>
    </w:pPr>
    <w:rPr>
      <w:rFonts w:eastAsia="Calibri"/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B36B2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0">
    <w:name w:val="Document Map"/>
    <w:basedOn w:val="a2"/>
    <w:link w:val="aff1"/>
    <w:uiPriority w:val="99"/>
    <w:semiHidden/>
    <w:unhideWhenUsed/>
    <w:rsid w:val="00B36B29"/>
    <w:pPr>
      <w:spacing w:after="200" w:line="276" w:lineRule="auto"/>
    </w:pPr>
  </w:style>
  <w:style w:type="character" w:customStyle="1" w:styleId="aff1">
    <w:name w:val="Схема документа Знак"/>
    <w:basedOn w:val="a3"/>
    <w:link w:val="aff0"/>
    <w:uiPriority w:val="99"/>
    <w:semiHidden/>
    <w:rsid w:val="00B36B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Plain Text"/>
    <w:basedOn w:val="a2"/>
    <w:link w:val="aff3"/>
    <w:uiPriority w:val="99"/>
    <w:semiHidden/>
    <w:unhideWhenUsed/>
    <w:rsid w:val="00B36B29"/>
    <w:pPr>
      <w:jc w:val="center"/>
    </w:pPr>
    <w:rPr>
      <w:rFonts w:ascii="Courier New" w:eastAsia="Calibri" w:hAnsi="Courier New" w:cs="Courier New"/>
      <w:sz w:val="20"/>
      <w:szCs w:val="20"/>
    </w:rPr>
  </w:style>
  <w:style w:type="character" w:customStyle="1" w:styleId="aff3">
    <w:name w:val="Текст Знак"/>
    <w:basedOn w:val="a3"/>
    <w:link w:val="aff2"/>
    <w:uiPriority w:val="99"/>
    <w:semiHidden/>
    <w:rsid w:val="00B36B29"/>
    <w:rPr>
      <w:rFonts w:ascii="Courier New" w:eastAsia="Calibri" w:hAnsi="Courier New" w:cs="Courier New"/>
      <w:sz w:val="20"/>
      <w:szCs w:val="20"/>
      <w:lang w:eastAsia="ru-RU"/>
    </w:rPr>
  </w:style>
  <w:style w:type="paragraph" w:styleId="aff4">
    <w:name w:val="annotation subject"/>
    <w:basedOn w:val="ad"/>
    <w:next w:val="ad"/>
    <w:link w:val="aff5"/>
    <w:uiPriority w:val="99"/>
    <w:semiHidden/>
    <w:unhideWhenUsed/>
    <w:rsid w:val="00B36B29"/>
    <w:rPr>
      <w:b/>
      <w:bCs/>
    </w:rPr>
  </w:style>
  <w:style w:type="character" w:customStyle="1" w:styleId="aff5">
    <w:name w:val="Тема примечания Знак"/>
    <w:basedOn w:val="ae"/>
    <w:link w:val="aff4"/>
    <w:uiPriority w:val="99"/>
    <w:semiHidden/>
    <w:rsid w:val="00B36B2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f6">
    <w:name w:val="Balloon Text"/>
    <w:basedOn w:val="a2"/>
    <w:link w:val="aff7"/>
    <w:uiPriority w:val="99"/>
    <w:semiHidden/>
    <w:unhideWhenUsed/>
    <w:rsid w:val="00B36B29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3"/>
    <w:link w:val="aff6"/>
    <w:uiPriority w:val="99"/>
    <w:semiHidden/>
    <w:rsid w:val="00B36B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8">
    <w:name w:val="Без интервала Знак"/>
    <w:basedOn w:val="a3"/>
    <w:link w:val="aff9"/>
    <w:uiPriority w:val="99"/>
    <w:locked/>
    <w:rsid w:val="00B36B29"/>
    <w:rPr>
      <w:rFonts w:ascii="Times New Roman" w:eastAsia="Times New Roman" w:hAnsi="Times New Roman" w:cs="Times New Roman"/>
    </w:rPr>
  </w:style>
  <w:style w:type="paragraph" w:styleId="aff9">
    <w:name w:val="No Spacing"/>
    <w:link w:val="aff8"/>
    <w:uiPriority w:val="99"/>
    <w:qFormat/>
    <w:rsid w:val="00B36B2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a">
    <w:name w:val="Revision"/>
    <w:uiPriority w:val="99"/>
    <w:semiHidden/>
    <w:rsid w:val="00B36B29"/>
    <w:pPr>
      <w:spacing w:after="0" w:line="240" w:lineRule="auto"/>
    </w:pPr>
    <w:rPr>
      <w:rFonts w:ascii="Calibri" w:eastAsia="Calibri" w:hAnsi="Calibri" w:cs="Times New Roman"/>
    </w:rPr>
  </w:style>
  <w:style w:type="paragraph" w:styleId="affb">
    <w:name w:val="List Paragraph"/>
    <w:basedOn w:val="a2"/>
    <w:uiPriority w:val="34"/>
    <w:qFormat/>
    <w:rsid w:val="00B36B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6">
    <w:name w:val="Знак1"/>
    <w:basedOn w:val="a2"/>
    <w:uiPriority w:val="99"/>
    <w:semiHidden/>
    <w:rsid w:val="00B36B2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onsPlusNormal">
    <w:name w:val="ConsPlusNormal Знак"/>
    <w:link w:val="ConsPlusNormal0"/>
    <w:semiHidden/>
    <w:locked/>
    <w:rsid w:val="00B36B29"/>
    <w:rPr>
      <w:rFonts w:ascii="Times New Roman" w:hAnsi="Times New Roman" w:cs="Times New Roman"/>
      <w:sz w:val="24"/>
      <w:szCs w:val="24"/>
    </w:rPr>
  </w:style>
  <w:style w:type="paragraph" w:customStyle="1" w:styleId="ConsPlusNormal0">
    <w:name w:val="ConsPlusNormal"/>
    <w:link w:val="ConsPlusNormal"/>
    <w:semiHidden/>
    <w:rsid w:val="00B36B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a2"/>
    <w:uiPriority w:val="99"/>
    <w:semiHidden/>
    <w:rsid w:val="00B36B29"/>
    <w:pPr>
      <w:autoSpaceDE w:val="0"/>
      <w:autoSpaceDN w:val="0"/>
      <w:adjustRightInd w:val="0"/>
      <w:spacing w:before="360" w:after="240"/>
      <w:ind w:left="720" w:hanging="360"/>
      <w:jc w:val="center"/>
      <w:outlineLvl w:val="1"/>
    </w:pPr>
    <w:rPr>
      <w:rFonts w:eastAsia="Calibri"/>
      <w:b/>
      <w:i/>
      <w:sz w:val="28"/>
      <w:szCs w:val="28"/>
      <w:lang w:eastAsia="en-US"/>
    </w:rPr>
  </w:style>
  <w:style w:type="paragraph" w:customStyle="1" w:styleId="affc">
    <w:name w:val="Рег. Комментарии"/>
    <w:basedOn w:val="a2"/>
    <w:uiPriority w:val="99"/>
    <w:semiHidden/>
    <w:rsid w:val="00B36B29"/>
    <w:pPr>
      <w:spacing w:line="276" w:lineRule="auto"/>
      <w:ind w:left="539" w:firstLine="709"/>
      <w:contextualSpacing/>
      <w:jc w:val="both"/>
    </w:pPr>
    <w:rPr>
      <w:rFonts w:eastAsia="Calibri"/>
      <w:i/>
      <w:sz w:val="28"/>
      <w:szCs w:val="28"/>
      <w:lang w:eastAsia="en-US"/>
    </w:rPr>
  </w:style>
  <w:style w:type="paragraph" w:customStyle="1" w:styleId="111">
    <w:name w:val="Рег. 1.1.1"/>
    <w:basedOn w:val="a2"/>
    <w:uiPriority w:val="99"/>
    <w:semiHidden/>
    <w:rsid w:val="00B36B29"/>
    <w:pPr>
      <w:spacing w:line="276" w:lineRule="auto"/>
      <w:ind w:left="1440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112">
    <w:name w:val="Рег. Основной текст уровнеь 1.1 (базовый)"/>
    <w:basedOn w:val="a2"/>
    <w:uiPriority w:val="99"/>
    <w:semiHidden/>
    <w:rsid w:val="00B36B29"/>
    <w:pPr>
      <w:autoSpaceDE w:val="0"/>
      <w:autoSpaceDN w:val="0"/>
      <w:adjustRightInd w:val="0"/>
      <w:spacing w:line="276" w:lineRule="auto"/>
      <w:ind w:left="1004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1-">
    <w:name w:val="Рег. Заголовок 1-го уровня регламента"/>
    <w:basedOn w:val="12"/>
    <w:uiPriority w:val="99"/>
    <w:semiHidden/>
    <w:rsid w:val="00B36B29"/>
    <w:pPr>
      <w:spacing w:before="240" w:after="240" w:line="276" w:lineRule="auto"/>
    </w:pPr>
    <w:rPr>
      <w:i w:val="0"/>
      <w:szCs w:val="28"/>
    </w:rPr>
  </w:style>
  <w:style w:type="paragraph" w:customStyle="1" w:styleId="a">
    <w:name w:val="Рег. Списки одного уровня: а) б) в)"/>
    <w:basedOn w:val="a2"/>
    <w:uiPriority w:val="99"/>
    <w:semiHidden/>
    <w:rsid w:val="00B36B29"/>
    <w:pPr>
      <w:numPr>
        <w:numId w:val="1"/>
      </w:numPr>
      <w:spacing w:after="120" w:line="276" w:lineRule="auto"/>
      <w:contextualSpacing/>
      <w:jc w:val="both"/>
    </w:pPr>
    <w:rPr>
      <w:rFonts w:eastAsia="Calibri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a2"/>
    <w:uiPriority w:val="99"/>
    <w:semiHidden/>
    <w:rsid w:val="00B36B29"/>
    <w:pPr>
      <w:numPr>
        <w:numId w:val="3"/>
      </w:numPr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ConsPlusNonformat">
    <w:name w:val="ConsPlusNonformat"/>
    <w:uiPriority w:val="99"/>
    <w:semiHidden/>
    <w:rsid w:val="00B36B2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-31">
    <w:name w:val="Светлая сетка - Акцент 31"/>
    <w:basedOn w:val="a2"/>
    <w:uiPriority w:val="99"/>
    <w:semiHidden/>
    <w:rsid w:val="00B36B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МУ Обычный стиль"/>
    <w:basedOn w:val="a2"/>
    <w:autoRedefine/>
    <w:uiPriority w:val="99"/>
    <w:semiHidden/>
    <w:rsid w:val="00B36B29"/>
    <w:pPr>
      <w:widowControl w:val="0"/>
      <w:numPr>
        <w:numId w:val="5"/>
      </w:numPr>
      <w:tabs>
        <w:tab w:val="left" w:pos="1134"/>
        <w:tab w:val="left" w:pos="1560"/>
      </w:tabs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affd">
    <w:name w:val="Знак"/>
    <w:basedOn w:val="a2"/>
    <w:uiPriority w:val="99"/>
    <w:semiHidden/>
    <w:rsid w:val="00B36B2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uiPriority w:val="99"/>
    <w:semiHidden/>
    <w:rsid w:val="00B36B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e">
    <w:name w:val="Готовый"/>
    <w:basedOn w:val="a2"/>
    <w:uiPriority w:val="99"/>
    <w:semiHidden/>
    <w:rsid w:val="00B36B2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7">
    <w:name w:val="Абзац списка1"/>
    <w:basedOn w:val="a2"/>
    <w:uiPriority w:val="99"/>
    <w:semiHidden/>
    <w:rsid w:val="00B36B2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2"/>
    <w:uiPriority w:val="99"/>
    <w:semiHidden/>
    <w:rsid w:val="00B36B29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afff">
    <w:name w:val="Знак Знак Знак Знак Знак Знак Знак Знак Знак Знак"/>
    <w:basedOn w:val="a2"/>
    <w:uiPriority w:val="99"/>
    <w:semiHidden/>
    <w:rsid w:val="00B36B2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8">
    <w:name w:val="Без интервала1"/>
    <w:uiPriority w:val="99"/>
    <w:semiHidden/>
    <w:rsid w:val="00B36B2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DocList">
    <w:name w:val="ConsPlusDocList"/>
    <w:uiPriority w:val="99"/>
    <w:semiHidden/>
    <w:rsid w:val="00B36B29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13">
    <w:name w:val="Абзац списка11"/>
    <w:basedOn w:val="a2"/>
    <w:uiPriority w:val="99"/>
    <w:semiHidden/>
    <w:rsid w:val="00B36B29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2"/>
    <w:uiPriority w:val="99"/>
    <w:semiHidden/>
    <w:rsid w:val="00B36B29"/>
    <w:pPr>
      <w:overflowPunct w:val="0"/>
      <w:autoSpaceDE w:val="0"/>
      <w:autoSpaceDN w:val="0"/>
      <w:adjustRightInd w:val="0"/>
      <w:spacing w:line="216" w:lineRule="auto"/>
      <w:ind w:firstLine="709"/>
      <w:jc w:val="both"/>
    </w:pPr>
    <w:rPr>
      <w:rFonts w:eastAsia="Calibri"/>
      <w:sz w:val="20"/>
      <w:szCs w:val="20"/>
    </w:rPr>
  </w:style>
  <w:style w:type="paragraph" w:customStyle="1" w:styleId="ConsNormal">
    <w:name w:val="ConsNormal"/>
    <w:uiPriority w:val="99"/>
    <w:semiHidden/>
    <w:rsid w:val="00B36B29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semiHidden/>
    <w:rsid w:val="00B36B29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uiPriority w:val="99"/>
    <w:semiHidden/>
    <w:rsid w:val="00B36B29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0">
    <w:name w:val="Нумерованный Список"/>
    <w:basedOn w:val="a2"/>
    <w:uiPriority w:val="99"/>
    <w:semiHidden/>
    <w:rsid w:val="00B36B29"/>
    <w:pPr>
      <w:spacing w:before="120" w:after="120"/>
      <w:jc w:val="both"/>
    </w:pPr>
    <w:rPr>
      <w:rFonts w:eastAsia="Calibri"/>
    </w:rPr>
  </w:style>
  <w:style w:type="paragraph" w:customStyle="1" w:styleId="ConsNonformat">
    <w:name w:val="ConsNonformat"/>
    <w:uiPriority w:val="99"/>
    <w:semiHidden/>
    <w:rsid w:val="00B36B29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semiHidden/>
    <w:rsid w:val="00B36B29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9">
    <w:name w:val="Обычный1 Знак"/>
    <w:link w:val="1a"/>
    <w:uiPriority w:val="99"/>
    <w:semiHidden/>
    <w:locked/>
    <w:rsid w:val="00B36B29"/>
    <w:rPr>
      <w:rFonts w:ascii="Times New Roman" w:hAnsi="Times New Roman" w:cs="Times New Roman"/>
    </w:rPr>
  </w:style>
  <w:style w:type="paragraph" w:customStyle="1" w:styleId="1a">
    <w:name w:val="Обычный1"/>
    <w:link w:val="19"/>
    <w:uiPriority w:val="99"/>
    <w:semiHidden/>
    <w:rsid w:val="00B36B29"/>
    <w:pPr>
      <w:widowControl w:val="0"/>
      <w:snapToGrid w:val="0"/>
      <w:spacing w:after="0"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2"/>
    <w:uiPriority w:val="99"/>
    <w:semiHidden/>
    <w:rsid w:val="00B36B29"/>
    <w:pPr>
      <w:jc w:val="center"/>
    </w:pPr>
    <w:rPr>
      <w:rFonts w:ascii="Verdana" w:eastAsia="Calibri" w:hAnsi="Verdana"/>
      <w:color w:val="000000"/>
      <w:sz w:val="16"/>
      <w:szCs w:val="16"/>
    </w:rPr>
  </w:style>
  <w:style w:type="paragraph" w:customStyle="1" w:styleId="afff1">
    <w:name w:val="Адресат"/>
    <w:basedOn w:val="a2"/>
    <w:uiPriority w:val="99"/>
    <w:semiHidden/>
    <w:rsid w:val="00B36B29"/>
    <w:pPr>
      <w:suppressAutoHyphens/>
      <w:spacing w:after="120" w:line="240" w:lineRule="exact"/>
      <w:jc w:val="center"/>
    </w:pPr>
    <w:rPr>
      <w:rFonts w:eastAsia="Calibri"/>
      <w:b/>
      <w:bCs/>
      <w:sz w:val="28"/>
      <w:szCs w:val="28"/>
    </w:rPr>
  </w:style>
  <w:style w:type="paragraph" w:customStyle="1" w:styleId="afff2">
    <w:name w:val="Приложение"/>
    <w:basedOn w:val="afb"/>
    <w:uiPriority w:val="99"/>
    <w:semiHidden/>
    <w:rsid w:val="00B36B29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3">
    <w:name w:val="Заголовок к тексту"/>
    <w:basedOn w:val="a2"/>
    <w:next w:val="afb"/>
    <w:uiPriority w:val="99"/>
    <w:semiHidden/>
    <w:rsid w:val="00B36B29"/>
    <w:pPr>
      <w:suppressAutoHyphens/>
      <w:spacing w:after="480" w:line="240" w:lineRule="exact"/>
      <w:jc w:val="center"/>
    </w:pPr>
    <w:rPr>
      <w:rFonts w:eastAsia="Calibri"/>
      <w:sz w:val="28"/>
      <w:szCs w:val="28"/>
    </w:rPr>
  </w:style>
  <w:style w:type="paragraph" w:customStyle="1" w:styleId="afff4">
    <w:name w:val="регистрационные поля"/>
    <w:basedOn w:val="a2"/>
    <w:uiPriority w:val="99"/>
    <w:semiHidden/>
    <w:rsid w:val="00B36B29"/>
    <w:pPr>
      <w:spacing w:line="240" w:lineRule="exact"/>
      <w:jc w:val="center"/>
    </w:pPr>
    <w:rPr>
      <w:rFonts w:eastAsia="Calibri"/>
      <w:b/>
      <w:bCs/>
      <w:sz w:val="28"/>
      <w:szCs w:val="28"/>
      <w:lang w:val="en-US"/>
    </w:rPr>
  </w:style>
  <w:style w:type="paragraph" w:customStyle="1" w:styleId="afff5">
    <w:name w:val="Исполнитель"/>
    <w:basedOn w:val="afb"/>
    <w:uiPriority w:val="99"/>
    <w:semiHidden/>
    <w:rsid w:val="00B36B29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6">
    <w:name w:val="Подпись на общем бланке"/>
    <w:basedOn w:val="af8"/>
    <w:next w:val="afb"/>
    <w:uiPriority w:val="99"/>
    <w:semiHidden/>
    <w:rsid w:val="00B36B29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7">
    <w:name w:val="Таблицы (моноширинный)"/>
    <w:basedOn w:val="a2"/>
    <w:next w:val="a2"/>
    <w:uiPriority w:val="99"/>
    <w:semiHidden/>
    <w:rsid w:val="00B36B29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paragraph" w:customStyle="1" w:styleId="afff8">
    <w:name w:val="Заголовок статьи"/>
    <w:basedOn w:val="a2"/>
    <w:next w:val="a2"/>
    <w:uiPriority w:val="99"/>
    <w:semiHidden/>
    <w:rsid w:val="00B36B29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0"/>
      <w:szCs w:val="20"/>
    </w:rPr>
  </w:style>
  <w:style w:type="paragraph" w:customStyle="1" w:styleId="afff9">
    <w:name w:val="Комментарий"/>
    <w:basedOn w:val="a2"/>
    <w:next w:val="a2"/>
    <w:uiPriority w:val="99"/>
    <w:semiHidden/>
    <w:rsid w:val="00B36B29"/>
    <w:pPr>
      <w:autoSpaceDE w:val="0"/>
      <w:autoSpaceDN w:val="0"/>
      <w:adjustRightInd w:val="0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paragraph" w:customStyle="1" w:styleId="26">
    <w:name w:val="Знак Знак Знак Знак Знак Знак Знак Знак Знак Знак2"/>
    <w:basedOn w:val="a2"/>
    <w:uiPriority w:val="99"/>
    <w:semiHidden/>
    <w:rsid w:val="00B36B29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100">
    <w:name w:val="Обычный 10"/>
    <w:basedOn w:val="a2"/>
    <w:uiPriority w:val="99"/>
    <w:semiHidden/>
    <w:rsid w:val="00B36B29"/>
    <w:pPr>
      <w:ind w:right="2" w:firstLine="110"/>
      <w:jc w:val="both"/>
    </w:pPr>
    <w:rPr>
      <w:rFonts w:eastAsia="Calibri"/>
      <w:sz w:val="20"/>
      <w:szCs w:val="20"/>
    </w:rPr>
  </w:style>
  <w:style w:type="paragraph" w:customStyle="1" w:styleId="1b">
    <w:name w:val="Стиль1"/>
    <w:basedOn w:val="afe"/>
    <w:uiPriority w:val="99"/>
    <w:semiHidden/>
    <w:rsid w:val="00B36B29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Normal1">
    <w:name w:val="Normal1"/>
    <w:uiPriority w:val="99"/>
    <w:semiHidden/>
    <w:rsid w:val="00B36B29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B36B29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a">
    <w:name w:val="Знак Знак Знак Знак Знак Знак Знак"/>
    <w:basedOn w:val="a2"/>
    <w:uiPriority w:val="99"/>
    <w:semiHidden/>
    <w:rsid w:val="00B36B29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 Знак1"/>
    <w:basedOn w:val="a2"/>
    <w:uiPriority w:val="99"/>
    <w:semiHidden/>
    <w:rsid w:val="00B36B29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1d">
    <w:name w:val="Знак Знак Знак Знак Знак Знак Знак1"/>
    <w:basedOn w:val="a2"/>
    <w:uiPriority w:val="99"/>
    <w:semiHidden/>
    <w:rsid w:val="00B36B29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2"/>
    <w:uiPriority w:val="99"/>
    <w:semiHidden/>
    <w:rsid w:val="00B36B29"/>
    <w:pPr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msonormalcxsplast">
    <w:name w:val="msonormalcxsplast"/>
    <w:basedOn w:val="a2"/>
    <w:uiPriority w:val="99"/>
    <w:semiHidden/>
    <w:rsid w:val="00B36B29"/>
    <w:pPr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afffb">
    <w:name w:val="......."/>
    <w:basedOn w:val="a2"/>
    <w:next w:val="a2"/>
    <w:uiPriority w:val="99"/>
    <w:semiHidden/>
    <w:rsid w:val="00B36B29"/>
    <w:pPr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2-11">
    <w:name w:val="Средняя сетка 2 - Акцент 11"/>
    <w:uiPriority w:val="99"/>
    <w:semiHidden/>
    <w:rsid w:val="00B36B2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7">
    <w:name w:val="Знак2"/>
    <w:basedOn w:val="a2"/>
    <w:uiPriority w:val="99"/>
    <w:semiHidden/>
    <w:rsid w:val="00B36B2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8">
    <w:name w:val="Обычный2"/>
    <w:uiPriority w:val="99"/>
    <w:semiHidden/>
    <w:rsid w:val="00B36B2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9">
    <w:name w:val="Знак Знак Знак Знак Знак Знак Знак2"/>
    <w:basedOn w:val="a2"/>
    <w:uiPriority w:val="99"/>
    <w:semiHidden/>
    <w:rsid w:val="00B36B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0">
    <w:name w:val="Основной текст 22"/>
    <w:basedOn w:val="a2"/>
    <w:uiPriority w:val="99"/>
    <w:semiHidden/>
    <w:rsid w:val="00B36B29"/>
    <w:pPr>
      <w:overflowPunct w:val="0"/>
      <w:autoSpaceDE w:val="0"/>
      <w:autoSpaceDN w:val="0"/>
      <w:adjustRightInd w:val="0"/>
      <w:spacing w:line="216" w:lineRule="auto"/>
      <w:ind w:firstLine="709"/>
      <w:jc w:val="both"/>
    </w:pPr>
    <w:rPr>
      <w:sz w:val="20"/>
      <w:szCs w:val="20"/>
    </w:rPr>
  </w:style>
  <w:style w:type="paragraph" w:customStyle="1" w:styleId="Default">
    <w:name w:val="Default"/>
    <w:uiPriority w:val="99"/>
    <w:semiHidden/>
    <w:rsid w:val="00B36B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semiHidden/>
    <w:rsid w:val="00B36B29"/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2"/>
    <w:uiPriority w:val="99"/>
    <w:semiHidden/>
    <w:rsid w:val="00B36B29"/>
    <w:pPr>
      <w:widowControl w:val="0"/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customStyle="1" w:styleId="1-11">
    <w:name w:val="Средняя заливка 1 - Акцент 11"/>
    <w:uiPriority w:val="99"/>
    <w:semiHidden/>
    <w:rsid w:val="00B36B2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2"/>
    <w:uiPriority w:val="99"/>
    <w:semiHidden/>
    <w:rsid w:val="00B36B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c">
    <w:name w:val="Сценарии"/>
    <w:basedOn w:val="a2"/>
    <w:uiPriority w:val="99"/>
    <w:semiHidden/>
    <w:rsid w:val="00B36B29"/>
    <w:pPr>
      <w:spacing w:before="120" w:after="120" w:line="276" w:lineRule="auto"/>
      <w:ind w:firstLine="539"/>
      <w:contextualSpacing/>
      <w:jc w:val="center"/>
    </w:pPr>
    <w:rPr>
      <w:rFonts w:eastAsia="Calibri"/>
      <w:i/>
      <w:sz w:val="28"/>
      <w:szCs w:val="28"/>
      <w:lang w:eastAsia="en-US"/>
    </w:rPr>
  </w:style>
  <w:style w:type="paragraph" w:customStyle="1" w:styleId="114">
    <w:name w:val="Рег. Основной текст уровень 1.1"/>
    <w:basedOn w:val="ConsPlusNormal0"/>
    <w:uiPriority w:val="99"/>
    <w:semiHidden/>
    <w:rsid w:val="00B36B29"/>
    <w:pPr>
      <w:spacing w:line="276" w:lineRule="auto"/>
      <w:ind w:firstLine="709"/>
      <w:jc w:val="both"/>
    </w:pPr>
    <w:rPr>
      <w:sz w:val="28"/>
      <w:szCs w:val="28"/>
    </w:rPr>
  </w:style>
  <w:style w:type="paragraph" w:customStyle="1" w:styleId="afffd">
    <w:name w:val="Рег. Обычный с отступом"/>
    <w:basedOn w:val="a2"/>
    <w:uiPriority w:val="99"/>
    <w:semiHidden/>
    <w:rsid w:val="00B36B29"/>
    <w:pPr>
      <w:suppressAutoHyphens/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semiHidden/>
    <w:rsid w:val="00B36B29"/>
    <w:pPr>
      <w:numPr>
        <w:numId w:val="7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e">
    <w:name w:val="Рег. Заголовок для названий результата"/>
    <w:basedOn w:val="2-"/>
    <w:uiPriority w:val="99"/>
    <w:semiHidden/>
    <w:rsid w:val="00B36B29"/>
    <w:pPr>
      <w:ind w:left="714" w:firstLine="0"/>
      <w:jc w:val="left"/>
    </w:pPr>
  </w:style>
  <w:style w:type="paragraph" w:customStyle="1" w:styleId="11">
    <w:name w:val="Рег. Основной текст уровень 1.1 (сценарии)"/>
    <w:basedOn w:val="112"/>
    <w:uiPriority w:val="99"/>
    <w:semiHidden/>
    <w:rsid w:val="00B36B29"/>
    <w:pPr>
      <w:numPr>
        <w:ilvl w:val="1"/>
        <w:numId w:val="9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uiPriority w:val="99"/>
    <w:semiHidden/>
    <w:rsid w:val="00B36B29"/>
    <w:pPr>
      <w:spacing w:line="276" w:lineRule="auto"/>
      <w:ind w:left="1440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affff">
    <w:name w:val="Рег. Списки без буллетов"/>
    <w:basedOn w:val="ConsPlusNormal0"/>
    <w:uiPriority w:val="99"/>
    <w:semiHidden/>
    <w:rsid w:val="00B36B29"/>
    <w:pPr>
      <w:spacing w:line="276" w:lineRule="auto"/>
      <w:ind w:left="709"/>
      <w:jc w:val="both"/>
    </w:pPr>
    <w:rPr>
      <w:sz w:val="28"/>
      <w:szCs w:val="28"/>
    </w:rPr>
  </w:style>
  <w:style w:type="paragraph" w:customStyle="1" w:styleId="10">
    <w:name w:val="Рег. Списки 1)"/>
    <w:basedOn w:val="affff"/>
    <w:uiPriority w:val="99"/>
    <w:semiHidden/>
    <w:rsid w:val="00B36B29"/>
    <w:pPr>
      <w:numPr>
        <w:numId w:val="11"/>
      </w:numPr>
      <w:tabs>
        <w:tab w:val="num" w:pos="360"/>
      </w:tabs>
      <w:ind w:left="709" w:firstLine="0"/>
    </w:pPr>
  </w:style>
  <w:style w:type="paragraph" w:customStyle="1" w:styleId="1e">
    <w:name w:val="Рег. Списки два уровня: 1)  и а) б) в)"/>
    <w:basedOn w:val="1-21"/>
    <w:uiPriority w:val="99"/>
    <w:semiHidden/>
    <w:rsid w:val="00B36B29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0">
    <w:name w:val="Рег. Списки без буллетов широкие"/>
    <w:basedOn w:val="a2"/>
    <w:uiPriority w:val="99"/>
    <w:semiHidden/>
    <w:rsid w:val="00B36B29"/>
    <w:pPr>
      <w:suppressAutoHyphens/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"/>
    <w:uiPriority w:val="99"/>
    <w:semiHidden/>
    <w:rsid w:val="00B36B29"/>
    <w:pPr>
      <w:keepLines w:val="0"/>
      <w:spacing w:before="360" w:after="240"/>
    </w:pPr>
    <w:rPr>
      <w:iCs/>
      <w:sz w:val="28"/>
      <w:szCs w:val="28"/>
      <w:lang w:eastAsia="ru-RU"/>
    </w:rPr>
  </w:style>
  <w:style w:type="paragraph" w:customStyle="1" w:styleId="2a">
    <w:name w:val="Абзац списка2"/>
    <w:basedOn w:val="a2"/>
    <w:uiPriority w:val="99"/>
    <w:semiHidden/>
    <w:rsid w:val="00B36B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b"/>
    <w:uiPriority w:val="99"/>
    <w:semiHidden/>
    <w:locked/>
    <w:rsid w:val="00B36B29"/>
  </w:style>
  <w:style w:type="paragraph" w:customStyle="1" w:styleId="2b">
    <w:name w:val="Без интервала2"/>
    <w:link w:val="NoSpacingChar"/>
    <w:uiPriority w:val="99"/>
    <w:semiHidden/>
    <w:rsid w:val="00B36B29"/>
    <w:pPr>
      <w:spacing w:after="0" w:line="240" w:lineRule="auto"/>
    </w:pPr>
  </w:style>
  <w:style w:type="paragraph" w:customStyle="1" w:styleId="1f">
    <w:name w:val="Рецензия1"/>
    <w:uiPriority w:val="99"/>
    <w:semiHidden/>
    <w:rsid w:val="00B36B2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51">
    <w:name w:val="Стиль Без интервала + 125 пт Черный По ширине Первая строка:  1..."/>
    <w:basedOn w:val="18"/>
    <w:uiPriority w:val="99"/>
    <w:semiHidden/>
    <w:rsid w:val="00B36B29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character" w:styleId="affff1">
    <w:name w:val="annotation reference"/>
    <w:basedOn w:val="a3"/>
    <w:uiPriority w:val="99"/>
    <w:semiHidden/>
    <w:unhideWhenUsed/>
    <w:rsid w:val="00B36B29"/>
    <w:rPr>
      <w:rFonts w:ascii="Times New Roman" w:hAnsi="Times New Roman" w:cs="Times New Roman" w:hint="default"/>
      <w:sz w:val="16"/>
      <w:szCs w:val="16"/>
    </w:rPr>
  </w:style>
  <w:style w:type="character" w:styleId="affff2">
    <w:name w:val="page number"/>
    <w:basedOn w:val="a3"/>
    <w:uiPriority w:val="99"/>
    <w:semiHidden/>
    <w:unhideWhenUsed/>
    <w:rsid w:val="00B36B29"/>
    <w:rPr>
      <w:rFonts w:ascii="Times New Roman" w:hAnsi="Times New Roman" w:cs="Times New Roman" w:hint="default"/>
    </w:rPr>
  </w:style>
  <w:style w:type="character" w:styleId="affff3">
    <w:name w:val="endnote reference"/>
    <w:basedOn w:val="a3"/>
    <w:uiPriority w:val="99"/>
    <w:semiHidden/>
    <w:unhideWhenUsed/>
    <w:rsid w:val="00B36B29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aliases w:val="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H12 Char,H13 Char"/>
    <w:basedOn w:val="a3"/>
    <w:uiPriority w:val="99"/>
    <w:locked/>
    <w:rsid w:val="00B36B29"/>
    <w:rPr>
      <w:rFonts w:ascii="Arial" w:hAnsi="Arial" w:cs="Arial" w:hint="default"/>
      <w:b/>
      <w:bCs w:val="0"/>
      <w:color w:val="000080"/>
      <w:lang w:val="ru-RU" w:eastAsia="ru-RU"/>
    </w:rPr>
  </w:style>
  <w:style w:type="character" w:customStyle="1" w:styleId="Heading2Char">
    <w:name w:val="Heading 2 Char"/>
    <w:basedOn w:val="a3"/>
    <w:uiPriority w:val="99"/>
    <w:locked/>
    <w:rsid w:val="00B36B29"/>
    <w:rPr>
      <w:rFonts w:ascii="Arial" w:hAnsi="Arial" w:cs="Arial" w:hint="default"/>
      <w:sz w:val="24"/>
      <w:lang w:val="ru-RU" w:eastAsia="ru-RU"/>
    </w:rPr>
  </w:style>
  <w:style w:type="character" w:customStyle="1" w:styleId="Heading3Char">
    <w:name w:val="Heading 3 Char"/>
    <w:basedOn w:val="a3"/>
    <w:uiPriority w:val="99"/>
    <w:locked/>
    <w:rsid w:val="00B36B29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Heading4Char">
    <w:name w:val="Heading 4 Char"/>
    <w:basedOn w:val="a3"/>
    <w:uiPriority w:val="99"/>
    <w:locked/>
    <w:rsid w:val="00B36B29"/>
    <w:rPr>
      <w:sz w:val="24"/>
      <w:lang w:val="ru-RU" w:eastAsia="ru-RU"/>
    </w:rPr>
  </w:style>
  <w:style w:type="character" w:customStyle="1" w:styleId="Heading5Char">
    <w:name w:val="Heading 5 Char"/>
    <w:basedOn w:val="a3"/>
    <w:uiPriority w:val="99"/>
    <w:locked/>
    <w:rsid w:val="00B36B29"/>
    <w:rPr>
      <w:rFonts w:ascii="Times New Roman" w:eastAsia="Times New Roman" w:hAnsi="Times New Roman" w:cs="Times New Roman" w:hint="default"/>
      <w:b/>
      <w:bCs w:val="0"/>
      <w:i/>
      <w:iCs w:val="0"/>
      <w:sz w:val="26"/>
      <w:lang w:val="ru-RU" w:eastAsia="ru-RU"/>
    </w:rPr>
  </w:style>
  <w:style w:type="character" w:customStyle="1" w:styleId="Heading6Char">
    <w:name w:val="Heading 6 Char"/>
    <w:basedOn w:val="a3"/>
    <w:uiPriority w:val="99"/>
    <w:locked/>
    <w:rsid w:val="00B36B29"/>
    <w:rPr>
      <w:rFonts w:ascii="Times New Roman" w:eastAsia="Times New Roman" w:hAnsi="Times New Roman" w:cs="Times New Roman" w:hint="default"/>
      <w:i/>
      <w:iCs w:val="0"/>
      <w:sz w:val="22"/>
      <w:lang w:val="ru-RU" w:eastAsia="ru-RU"/>
    </w:rPr>
  </w:style>
  <w:style w:type="character" w:customStyle="1" w:styleId="Heading7Char">
    <w:name w:val="Heading 7 Char"/>
    <w:basedOn w:val="a3"/>
    <w:uiPriority w:val="99"/>
    <w:locked/>
    <w:rsid w:val="00B36B29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Heading8Char">
    <w:name w:val="Heading 8 Char"/>
    <w:basedOn w:val="a3"/>
    <w:uiPriority w:val="99"/>
    <w:locked/>
    <w:rsid w:val="00B36B29"/>
    <w:rPr>
      <w:rFonts w:ascii="Arial" w:eastAsia="Times New Roman" w:hAnsi="Arial" w:cs="Arial" w:hint="default"/>
      <w:i/>
      <w:iCs w:val="0"/>
      <w:lang w:val="ru-RU" w:eastAsia="ru-RU"/>
    </w:rPr>
  </w:style>
  <w:style w:type="character" w:customStyle="1" w:styleId="Heading9Char">
    <w:name w:val="Heading 9 Char"/>
    <w:basedOn w:val="a3"/>
    <w:uiPriority w:val="99"/>
    <w:locked/>
    <w:rsid w:val="00B36B29"/>
    <w:rPr>
      <w:rFonts w:ascii="Arial" w:eastAsia="Times New Roman" w:hAnsi="Arial" w:cs="Arial" w:hint="default"/>
      <w:b/>
      <w:bCs w:val="0"/>
      <w:i/>
      <w:iCs w:val="0"/>
      <w:sz w:val="18"/>
      <w:lang w:val="ru-RU" w:eastAsia="ru-RU"/>
    </w:rPr>
  </w:style>
  <w:style w:type="character" w:customStyle="1" w:styleId="HeaderChar">
    <w:name w:val="Header Char"/>
    <w:basedOn w:val="a3"/>
    <w:uiPriority w:val="99"/>
    <w:locked/>
    <w:rsid w:val="00B36B29"/>
    <w:rPr>
      <w:sz w:val="24"/>
      <w:lang w:val="ru-RU" w:eastAsia="ar-SA" w:bidi="ar-SA"/>
    </w:rPr>
  </w:style>
  <w:style w:type="character" w:customStyle="1" w:styleId="FooterChar">
    <w:name w:val="Footer Char"/>
    <w:basedOn w:val="a3"/>
    <w:uiPriority w:val="99"/>
    <w:locked/>
    <w:rsid w:val="00B36B29"/>
    <w:rPr>
      <w:sz w:val="24"/>
      <w:lang w:val="ru-RU" w:eastAsia="ar-SA" w:bidi="ar-SA"/>
    </w:rPr>
  </w:style>
  <w:style w:type="character" w:customStyle="1" w:styleId="230">
    <w:name w:val="Заголовок 2 Знак3"/>
    <w:uiPriority w:val="99"/>
    <w:rsid w:val="00B36B29"/>
    <w:rPr>
      <w:rFonts w:ascii="Arial" w:hAnsi="Arial" w:cs="Arial" w:hint="default"/>
      <w:b/>
      <w:bCs w:val="0"/>
      <w:i/>
      <w:iCs w:val="0"/>
      <w:sz w:val="28"/>
      <w:lang w:eastAsia="ru-RU"/>
    </w:rPr>
  </w:style>
  <w:style w:type="character" w:customStyle="1" w:styleId="1f0">
    <w:name w:val="Текст сноски Знак1"/>
    <w:basedOn w:val="a3"/>
    <w:uiPriority w:val="99"/>
    <w:semiHidden/>
    <w:rsid w:val="00B36B29"/>
    <w:rPr>
      <w:sz w:val="20"/>
      <w:szCs w:val="20"/>
      <w:lang w:eastAsia="en-US"/>
    </w:rPr>
  </w:style>
  <w:style w:type="character" w:customStyle="1" w:styleId="FootnoteTextChar1">
    <w:name w:val="Footnote Text Char1"/>
    <w:basedOn w:val="a3"/>
    <w:uiPriority w:val="99"/>
    <w:semiHidden/>
    <w:rsid w:val="00B36B29"/>
    <w:rPr>
      <w:sz w:val="20"/>
      <w:szCs w:val="20"/>
      <w:lang w:eastAsia="en-US"/>
    </w:rPr>
  </w:style>
  <w:style w:type="character" w:customStyle="1" w:styleId="BodyTextChar">
    <w:name w:val="Body Text Char"/>
    <w:aliases w:val="бпОсновной текст Char"/>
    <w:basedOn w:val="a3"/>
    <w:uiPriority w:val="99"/>
    <w:locked/>
    <w:rsid w:val="00B36B29"/>
    <w:rPr>
      <w:sz w:val="24"/>
      <w:lang w:val="ru-RU" w:eastAsia="ru-RU"/>
    </w:rPr>
  </w:style>
  <w:style w:type="character" w:customStyle="1" w:styleId="BodyTextIndentChar">
    <w:name w:val="Body Text Indent Char"/>
    <w:basedOn w:val="a3"/>
    <w:uiPriority w:val="99"/>
    <w:locked/>
    <w:rsid w:val="00B36B29"/>
    <w:rPr>
      <w:sz w:val="24"/>
      <w:lang w:val="ru-RU" w:eastAsia="ru-RU"/>
    </w:rPr>
  </w:style>
  <w:style w:type="character" w:customStyle="1" w:styleId="HTMLPreformattedChar">
    <w:name w:val="HTML Preformatted Char"/>
    <w:basedOn w:val="a3"/>
    <w:uiPriority w:val="99"/>
    <w:locked/>
    <w:rsid w:val="00B36B29"/>
    <w:rPr>
      <w:rFonts w:ascii="Courier New" w:eastAsia="Times New Roman" w:hAnsi="Courier New" w:cs="Courier New" w:hint="default"/>
      <w:color w:val="000090"/>
      <w:lang w:val="ru-RU" w:eastAsia="ru-RU"/>
    </w:rPr>
  </w:style>
  <w:style w:type="character" w:customStyle="1" w:styleId="42">
    <w:name w:val="Знак Знак4"/>
    <w:uiPriority w:val="99"/>
    <w:rsid w:val="00B36B29"/>
    <w:rPr>
      <w:rFonts w:ascii="Arial" w:hAnsi="Arial" w:cs="Arial" w:hint="default"/>
      <w:sz w:val="24"/>
      <w:lang w:val="ru-RU" w:eastAsia="ru-RU"/>
    </w:rPr>
  </w:style>
  <w:style w:type="character" w:customStyle="1" w:styleId="BodyText2Char">
    <w:name w:val="Body Text 2 Char"/>
    <w:basedOn w:val="a3"/>
    <w:uiPriority w:val="99"/>
    <w:locked/>
    <w:rsid w:val="00B36B29"/>
    <w:rPr>
      <w:sz w:val="24"/>
      <w:lang w:val="ru-RU" w:eastAsia="ru-RU"/>
    </w:rPr>
  </w:style>
  <w:style w:type="character" w:customStyle="1" w:styleId="SignatureChar">
    <w:name w:val="Signature Char"/>
    <w:basedOn w:val="a3"/>
    <w:uiPriority w:val="99"/>
    <w:locked/>
    <w:rsid w:val="00B36B29"/>
    <w:rPr>
      <w:b/>
      <w:bCs w:val="0"/>
      <w:sz w:val="28"/>
      <w:lang w:val="ru-RU" w:eastAsia="ru-RU"/>
    </w:rPr>
  </w:style>
  <w:style w:type="character" w:customStyle="1" w:styleId="BodyTextFirstIndentChar">
    <w:name w:val="Body Text First Indent Char"/>
    <w:basedOn w:val="afa"/>
    <w:uiPriority w:val="99"/>
    <w:locked/>
    <w:rsid w:val="00B36B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3Char">
    <w:name w:val="Body Text 3 Char"/>
    <w:basedOn w:val="a3"/>
    <w:uiPriority w:val="99"/>
    <w:locked/>
    <w:rsid w:val="00B36B29"/>
    <w:rPr>
      <w:sz w:val="16"/>
      <w:lang w:val="ru-RU" w:eastAsia="ru-RU"/>
    </w:rPr>
  </w:style>
  <w:style w:type="character" w:customStyle="1" w:styleId="FontStyle13">
    <w:name w:val="Font Style13"/>
    <w:uiPriority w:val="99"/>
    <w:rsid w:val="00B36B29"/>
    <w:rPr>
      <w:rFonts w:ascii="Times New Roman" w:hAnsi="Times New Roman" w:cs="Times New Roman" w:hint="default"/>
      <w:sz w:val="22"/>
    </w:rPr>
  </w:style>
  <w:style w:type="character" w:customStyle="1" w:styleId="350">
    <w:name w:val="Знак Знак35"/>
    <w:uiPriority w:val="99"/>
    <w:locked/>
    <w:rsid w:val="00B36B29"/>
    <w:rPr>
      <w:rFonts w:ascii="Arial" w:hAnsi="Arial" w:cs="Arial" w:hint="default"/>
      <w:b/>
      <w:bCs w:val="0"/>
      <w:i/>
      <w:iCs w:val="0"/>
      <w:sz w:val="28"/>
      <w:lang w:eastAsia="ru-RU"/>
    </w:rPr>
  </w:style>
  <w:style w:type="character" w:customStyle="1" w:styleId="340">
    <w:name w:val="Знак Знак34"/>
    <w:uiPriority w:val="99"/>
    <w:locked/>
    <w:rsid w:val="00B36B29"/>
    <w:rPr>
      <w:rFonts w:ascii="Arial" w:hAnsi="Arial" w:cs="Arial" w:hint="default"/>
      <w:b/>
      <w:bCs w:val="0"/>
      <w:sz w:val="26"/>
      <w:lang w:eastAsia="ru-RU"/>
    </w:rPr>
  </w:style>
  <w:style w:type="character" w:customStyle="1" w:styleId="330">
    <w:name w:val="Знак Знак33"/>
    <w:uiPriority w:val="99"/>
    <w:locked/>
    <w:rsid w:val="00B36B29"/>
    <w:rPr>
      <w:rFonts w:ascii="Times New Roman" w:hAnsi="Times New Roman" w:cs="Times New Roman" w:hint="default"/>
      <w:b/>
      <w:bCs w:val="0"/>
      <w:sz w:val="20"/>
      <w:lang w:eastAsia="ru-RU"/>
    </w:rPr>
  </w:style>
  <w:style w:type="character" w:customStyle="1" w:styleId="320">
    <w:name w:val="Знак Знак32"/>
    <w:uiPriority w:val="99"/>
    <w:locked/>
    <w:rsid w:val="00B36B29"/>
    <w:rPr>
      <w:rFonts w:ascii="Times New Roman" w:hAnsi="Times New Roman" w:cs="Times New Roman" w:hint="default"/>
      <w:b/>
      <w:bCs w:val="0"/>
      <w:i/>
      <w:iCs w:val="0"/>
      <w:sz w:val="26"/>
      <w:lang w:eastAsia="ru-RU"/>
    </w:rPr>
  </w:style>
  <w:style w:type="character" w:customStyle="1" w:styleId="1f1">
    <w:name w:val="Текст примечания Знак1"/>
    <w:basedOn w:val="a3"/>
    <w:uiPriority w:val="99"/>
    <w:semiHidden/>
    <w:rsid w:val="00B36B29"/>
    <w:rPr>
      <w:sz w:val="20"/>
      <w:szCs w:val="20"/>
      <w:lang w:eastAsia="en-US"/>
    </w:rPr>
  </w:style>
  <w:style w:type="character" w:customStyle="1" w:styleId="CommentTextChar1">
    <w:name w:val="Comment Text Char1"/>
    <w:basedOn w:val="a3"/>
    <w:uiPriority w:val="99"/>
    <w:semiHidden/>
    <w:rsid w:val="00B36B29"/>
    <w:rPr>
      <w:sz w:val="20"/>
      <w:szCs w:val="20"/>
      <w:lang w:eastAsia="en-US"/>
    </w:rPr>
  </w:style>
  <w:style w:type="character" w:customStyle="1" w:styleId="1f2">
    <w:name w:val="Тема примечания Знак1"/>
    <w:basedOn w:val="1f1"/>
    <w:uiPriority w:val="99"/>
    <w:semiHidden/>
    <w:rsid w:val="00B36B29"/>
    <w:rPr>
      <w:b/>
      <w:bCs/>
      <w:sz w:val="20"/>
      <w:szCs w:val="20"/>
      <w:lang w:eastAsia="en-US"/>
    </w:rPr>
  </w:style>
  <w:style w:type="character" w:customStyle="1" w:styleId="CommentSubjectChar1">
    <w:name w:val="Comment Subject Char1"/>
    <w:basedOn w:val="ae"/>
    <w:uiPriority w:val="99"/>
    <w:semiHidden/>
    <w:rsid w:val="00B36B29"/>
    <w:rPr>
      <w:rFonts w:ascii="Calibri" w:eastAsia="Times New Roman" w:hAnsi="Calibri" w:cs="Times New Roman" w:hint="default"/>
      <w:b/>
      <w:bCs/>
      <w:sz w:val="20"/>
      <w:szCs w:val="20"/>
      <w:lang w:eastAsia="en-US"/>
    </w:rPr>
  </w:style>
  <w:style w:type="character" w:customStyle="1" w:styleId="blk">
    <w:name w:val="blk"/>
    <w:uiPriority w:val="99"/>
    <w:rsid w:val="00B36B29"/>
  </w:style>
  <w:style w:type="character" w:customStyle="1" w:styleId="u">
    <w:name w:val="u"/>
    <w:uiPriority w:val="99"/>
    <w:rsid w:val="00B36B29"/>
  </w:style>
  <w:style w:type="character" w:customStyle="1" w:styleId="170">
    <w:name w:val="Знак Знак17"/>
    <w:uiPriority w:val="99"/>
    <w:locked/>
    <w:rsid w:val="00B36B29"/>
    <w:rPr>
      <w:rFonts w:ascii="Times New Roman" w:eastAsia="Times New Roman" w:hAnsi="Times New Roman" w:cs="Times New Roman" w:hint="default"/>
      <w:lang w:eastAsia="ru-RU"/>
    </w:rPr>
  </w:style>
  <w:style w:type="character" w:customStyle="1" w:styleId="160">
    <w:name w:val="Знак Знак16"/>
    <w:uiPriority w:val="99"/>
    <w:locked/>
    <w:rsid w:val="00B36B29"/>
    <w:rPr>
      <w:rFonts w:ascii="Times New Roman" w:eastAsia="Times New Roman" w:hAnsi="Times New Roman" w:cs="Times New Roman" w:hint="default"/>
      <w:lang w:eastAsia="ru-RU"/>
    </w:rPr>
  </w:style>
  <w:style w:type="character" w:customStyle="1" w:styleId="1f3">
    <w:name w:val="бпОсновной текст Знак Знак1"/>
    <w:uiPriority w:val="99"/>
    <w:locked/>
    <w:rsid w:val="00B36B29"/>
    <w:rPr>
      <w:rFonts w:ascii="Times New Roman" w:hAnsi="Times New Roman" w:cs="Times New Roman" w:hint="default"/>
      <w:sz w:val="24"/>
      <w:lang w:eastAsia="ru-RU"/>
    </w:rPr>
  </w:style>
  <w:style w:type="character" w:customStyle="1" w:styleId="410">
    <w:name w:val="Знак Знак41"/>
    <w:uiPriority w:val="99"/>
    <w:rsid w:val="00B36B29"/>
    <w:rPr>
      <w:rFonts w:ascii="Arial" w:hAnsi="Arial" w:cs="Arial" w:hint="default"/>
      <w:sz w:val="24"/>
      <w:lang w:val="ru-RU" w:eastAsia="ru-RU"/>
    </w:rPr>
  </w:style>
  <w:style w:type="character" w:customStyle="1" w:styleId="TitleChar">
    <w:name w:val="Title Char"/>
    <w:basedOn w:val="a3"/>
    <w:uiPriority w:val="99"/>
    <w:locked/>
    <w:rsid w:val="00B36B29"/>
    <w:rPr>
      <w:rFonts w:ascii="Arial" w:eastAsia="Times New Roman" w:hAnsi="Arial" w:cs="Arial" w:hint="default"/>
      <w:b/>
      <w:bCs w:val="0"/>
      <w:sz w:val="24"/>
      <w:lang w:val="ru-RU" w:eastAsia="ru-RU"/>
    </w:rPr>
  </w:style>
  <w:style w:type="character" w:customStyle="1" w:styleId="BodyTextIndent3Char">
    <w:name w:val="Body Text Indent 3 Char"/>
    <w:basedOn w:val="a3"/>
    <w:uiPriority w:val="99"/>
    <w:locked/>
    <w:rsid w:val="00B36B29"/>
    <w:rPr>
      <w:rFonts w:ascii="Times New Roman" w:eastAsia="Times New Roman" w:hAnsi="Times New Roman" w:cs="Times New Roman" w:hint="default"/>
      <w:sz w:val="16"/>
      <w:lang w:val="ru-RU" w:eastAsia="ru-RU"/>
    </w:rPr>
  </w:style>
  <w:style w:type="character" w:customStyle="1" w:styleId="PlainTextChar">
    <w:name w:val="Plain Text Char"/>
    <w:basedOn w:val="a3"/>
    <w:uiPriority w:val="99"/>
    <w:locked/>
    <w:rsid w:val="00B36B29"/>
    <w:rPr>
      <w:rFonts w:ascii="Courier New" w:eastAsia="Times New Roman" w:hAnsi="Courier New" w:cs="Courier New" w:hint="default"/>
      <w:lang w:val="ru-RU" w:eastAsia="ru-RU"/>
    </w:rPr>
  </w:style>
  <w:style w:type="character" w:customStyle="1" w:styleId="BodyTextChar1">
    <w:name w:val="Body Text Char1"/>
    <w:aliases w:val="бпОсновной текст Char1"/>
    <w:uiPriority w:val="99"/>
    <w:locked/>
    <w:rsid w:val="00B36B29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B36B29"/>
    <w:rPr>
      <w:sz w:val="24"/>
      <w:lang w:val="ru-RU" w:eastAsia="ru-RU"/>
    </w:rPr>
  </w:style>
  <w:style w:type="character" w:customStyle="1" w:styleId="150">
    <w:name w:val="Знак Знак15"/>
    <w:uiPriority w:val="99"/>
    <w:rsid w:val="00B36B29"/>
    <w:rPr>
      <w:rFonts w:ascii="Times New Roman" w:hAnsi="Times New Roman" w:cs="Times New Roman" w:hint="default"/>
      <w:sz w:val="24"/>
      <w:lang w:eastAsia="ru-RU"/>
    </w:rPr>
  </w:style>
  <w:style w:type="character" w:customStyle="1" w:styleId="120">
    <w:name w:val="Знак Знак12"/>
    <w:uiPriority w:val="99"/>
    <w:rsid w:val="00B36B29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affff4">
    <w:name w:val="Цветовое выделение"/>
    <w:uiPriority w:val="99"/>
    <w:rsid w:val="00B36B29"/>
    <w:rPr>
      <w:b/>
      <w:bCs w:val="0"/>
      <w:color w:val="000080"/>
      <w:sz w:val="20"/>
    </w:rPr>
  </w:style>
  <w:style w:type="character" w:customStyle="1" w:styleId="affff5">
    <w:name w:val="Гипертекстовая ссылка"/>
    <w:uiPriority w:val="99"/>
    <w:rsid w:val="00B36B29"/>
    <w:rPr>
      <w:b/>
      <w:bCs w:val="0"/>
      <w:color w:val="008000"/>
      <w:sz w:val="20"/>
      <w:u w:val="single"/>
    </w:rPr>
  </w:style>
  <w:style w:type="character" w:customStyle="1" w:styleId="affff6">
    <w:name w:val="Продолжение ссылки"/>
    <w:uiPriority w:val="99"/>
    <w:rsid w:val="00B36B29"/>
    <w:rPr>
      <w:color w:val="008000"/>
      <w:sz w:val="20"/>
      <w:u w:val="single"/>
    </w:rPr>
  </w:style>
  <w:style w:type="character" w:customStyle="1" w:styleId="270">
    <w:name w:val="Знак Знак27"/>
    <w:uiPriority w:val="99"/>
    <w:rsid w:val="00B36B29"/>
    <w:rPr>
      <w:sz w:val="28"/>
      <w:lang w:val="ru-RU" w:eastAsia="ru-RU"/>
    </w:rPr>
  </w:style>
  <w:style w:type="character" w:customStyle="1" w:styleId="260">
    <w:name w:val="Знак Знак26"/>
    <w:uiPriority w:val="99"/>
    <w:rsid w:val="00B36B29"/>
    <w:rPr>
      <w:rFonts w:ascii="Arial" w:hAnsi="Arial" w:cs="Arial" w:hint="default"/>
      <w:b/>
      <w:bCs w:val="0"/>
      <w:sz w:val="26"/>
      <w:lang w:val="ru-RU" w:eastAsia="ru-RU"/>
    </w:rPr>
  </w:style>
  <w:style w:type="character" w:customStyle="1" w:styleId="250">
    <w:name w:val="Знак Знак25"/>
    <w:uiPriority w:val="99"/>
    <w:rsid w:val="00B36B29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HTML1">
    <w:name w:val="Стандартный HTML Знак1"/>
    <w:uiPriority w:val="99"/>
    <w:rsid w:val="00B36B29"/>
    <w:rPr>
      <w:rFonts w:ascii="Courier New" w:hAnsi="Courier New" w:cs="Courier New" w:hint="default"/>
      <w:lang w:eastAsia="ar-SA" w:bidi="ar-SA"/>
    </w:rPr>
  </w:style>
  <w:style w:type="character" w:customStyle="1" w:styleId="280">
    <w:name w:val="Знак Знак28"/>
    <w:uiPriority w:val="99"/>
    <w:rsid w:val="00B36B29"/>
    <w:rPr>
      <w:sz w:val="24"/>
      <w:lang w:val="ru-RU" w:eastAsia="ru-RU"/>
    </w:rPr>
  </w:style>
  <w:style w:type="character" w:customStyle="1" w:styleId="221">
    <w:name w:val="Заголовок 2 Знак2"/>
    <w:aliases w:val="Заголовок 2 Знак Знак1"/>
    <w:uiPriority w:val="99"/>
    <w:rsid w:val="00B36B29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231">
    <w:name w:val="Знак Знак23"/>
    <w:uiPriority w:val="99"/>
    <w:rsid w:val="00B36B29"/>
    <w:rPr>
      <w:rFonts w:ascii="Times New Roman" w:hAnsi="Times New Roman" w:cs="Times New Roman" w:hint="default"/>
      <w:sz w:val="24"/>
    </w:rPr>
  </w:style>
  <w:style w:type="character" w:customStyle="1" w:styleId="222">
    <w:name w:val="Знак Знак22"/>
    <w:uiPriority w:val="99"/>
    <w:rsid w:val="00B36B29"/>
    <w:rPr>
      <w:rFonts w:ascii="Times New Roman" w:hAnsi="Times New Roman" w:cs="Times New Roman" w:hint="default"/>
      <w:sz w:val="28"/>
    </w:rPr>
  </w:style>
  <w:style w:type="character" w:customStyle="1" w:styleId="211">
    <w:name w:val="Знак Знак21"/>
    <w:uiPriority w:val="99"/>
    <w:rsid w:val="00B36B29"/>
    <w:rPr>
      <w:rFonts w:ascii="Arial" w:hAnsi="Arial" w:cs="Arial" w:hint="default"/>
      <w:b/>
      <w:bCs w:val="0"/>
      <w:sz w:val="26"/>
    </w:rPr>
  </w:style>
  <w:style w:type="character" w:customStyle="1" w:styleId="200">
    <w:name w:val="Знак Знак20"/>
    <w:uiPriority w:val="99"/>
    <w:rsid w:val="00B36B29"/>
    <w:rPr>
      <w:rFonts w:ascii="Times New Roman" w:hAnsi="Times New Roman" w:cs="Times New Roman" w:hint="default"/>
      <w:b/>
      <w:bCs w:val="0"/>
      <w:sz w:val="28"/>
    </w:rPr>
  </w:style>
  <w:style w:type="character" w:customStyle="1" w:styleId="212">
    <w:name w:val="Заголовок 2 Знак1"/>
    <w:aliases w:val="Заголовок 2 Знак Знак"/>
    <w:uiPriority w:val="99"/>
    <w:rsid w:val="00B36B29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B36B29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B36B29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B36B29"/>
    <w:rPr>
      <w:rFonts w:ascii="Arial" w:hAnsi="Arial" w:cs="Arial" w:hint="default"/>
      <w:b/>
      <w:bCs w:val="0"/>
      <w:sz w:val="26"/>
      <w:lang w:val="ru-RU" w:eastAsia="ru-RU"/>
    </w:rPr>
  </w:style>
  <w:style w:type="character" w:customStyle="1" w:styleId="190">
    <w:name w:val="Знак Знак19"/>
    <w:uiPriority w:val="99"/>
    <w:locked/>
    <w:rsid w:val="00B36B29"/>
    <w:rPr>
      <w:b/>
      <w:bCs w:val="0"/>
      <w:sz w:val="28"/>
      <w:lang w:val="ru-RU" w:eastAsia="ru-RU"/>
    </w:rPr>
  </w:style>
  <w:style w:type="character" w:customStyle="1" w:styleId="180">
    <w:name w:val="Знак Знак18"/>
    <w:uiPriority w:val="99"/>
    <w:locked/>
    <w:rsid w:val="00B36B29"/>
    <w:rPr>
      <w:b/>
      <w:bCs w:val="0"/>
      <w:i/>
      <w:iCs w:val="0"/>
      <w:sz w:val="26"/>
      <w:lang w:val="ru-RU" w:eastAsia="ru-RU"/>
    </w:rPr>
  </w:style>
  <w:style w:type="character" w:customStyle="1" w:styleId="171">
    <w:name w:val="Знак Знак171"/>
    <w:uiPriority w:val="99"/>
    <w:locked/>
    <w:rsid w:val="00B36B29"/>
    <w:rPr>
      <w:i/>
      <w:iCs w:val="0"/>
      <w:sz w:val="22"/>
      <w:lang w:val="ru-RU" w:eastAsia="ru-RU"/>
    </w:rPr>
  </w:style>
  <w:style w:type="character" w:customStyle="1" w:styleId="161">
    <w:name w:val="Знак Знак161"/>
    <w:uiPriority w:val="99"/>
    <w:locked/>
    <w:rsid w:val="00B36B29"/>
    <w:rPr>
      <w:rFonts w:ascii="Arial" w:hAnsi="Arial" w:cs="Arial" w:hint="default"/>
      <w:lang w:val="ru-RU" w:eastAsia="ru-RU"/>
    </w:rPr>
  </w:style>
  <w:style w:type="character" w:customStyle="1" w:styleId="151">
    <w:name w:val="Знак Знак151"/>
    <w:uiPriority w:val="99"/>
    <w:locked/>
    <w:rsid w:val="00B36B29"/>
    <w:rPr>
      <w:rFonts w:ascii="Arial" w:hAnsi="Arial" w:cs="Arial" w:hint="default"/>
      <w:i/>
      <w:iCs w:val="0"/>
      <w:lang w:val="ru-RU" w:eastAsia="ru-RU"/>
    </w:rPr>
  </w:style>
  <w:style w:type="character" w:customStyle="1" w:styleId="115">
    <w:name w:val="Знак Знак11"/>
    <w:uiPriority w:val="99"/>
    <w:locked/>
    <w:rsid w:val="00B36B29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B36B29"/>
    <w:rPr>
      <w:lang w:val="ru-RU" w:eastAsia="ru-RU"/>
    </w:rPr>
  </w:style>
  <w:style w:type="character" w:customStyle="1" w:styleId="36">
    <w:name w:val="Знак Знак3"/>
    <w:uiPriority w:val="99"/>
    <w:locked/>
    <w:rsid w:val="00B36B29"/>
    <w:rPr>
      <w:b/>
      <w:bCs w:val="0"/>
      <w:sz w:val="28"/>
      <w:lang w:val="ru-RU" w:eastAsia="ru-RU"/>
    </w:rPr>
  </w:style>
  <w:style w:type="character" w:customStyle="1" w:styleId="140">
    <w:name w:val="Знак Знак14"/>
    <w:uiPriority w:val="99"/>
    <w:locked/>
    <w:rsid w:val="00B36B29"/>
    <w:rPr>
      <w:sz w:val="24"/>
      <w:lang w:val="ru-RU" w:eastAsia="ru-RU"/>
    </w:rPr>
  </w:style>
  <w:style w:type="character" w:customStyle="1" w:styleId="2c">
    <w:name w:val="Знак Знак2"/>
    <w:uiPriority w:val="99"/>
    <w:locked/>
    <w:rsid w:val="00B36B29"/>
    <w:rPr>
      <w:rFonts w:ascii="Times New Roman" w:hAnsi="Times New Roman" w:cs="Times New Roman" w:hint="default"/>
      <w:sz w:val="24"/>
      <w:lang w:val="ru-RU" w:eastAsia="ru-RU"/>
    </w:rPr>
  </w:style>
  <w:style w:type="character" w:customStyle="1" w:styleId="101">
    <w:name w:val="Знак Знак10"/>
    <w:uiPriority w:val="99"/>
    <w:locked/>
    <w:rsid w:val="00B36B29"/>
    <w:rPr>
      <w:sz w:val="24"/>
      <w:lang w:val="ru-RU" w:eastAsia="ru-RU"/>
    </w:rPr>
  </w:style>
  <w:style w:type="character" w:customStyle="1" w:styleId="1f4">
    <w:name w:val="Знак Знак1"/>
    <w:uiPriority w:val="99"/>
    <w:locked/>
    <w:rsid w:val="00B36B29"/>
    <w:rPr>
      <w:sz w:val="16"/>
      <w:lang w:val="ru-RU" w:eastAsia="ru-RU"/>
    </w:rPr>
  </w:style>
  <w:style w:type="character" w:customStyle="1" w:styleId="52">
    <w:name w:val="Знак Знак5"/>
    <w:uiPriority w:val="99"/>
    <w:locked/>
    <w:rsid w:val="00B36B29"/>
    <w:rPr>
      <w:rFonts w:ascii="Tahoma" w:hAnsi="Tahoma" w:cs="Tahoma" w:hint="default"/>
      <w:sz w:val="16"/>
    </w:rPr>
  </w:style>
  <w:style w:type="character" w:customStyle="1" w:styleId="121">
    <w:name w:val="Знак Знак121"/>
    <w:uiPriority w:val="99"/>
    <w:rsid w:val="00B36B29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1f5">
    <w:name w:val="Текст выноски Знак1"/>
    <w:uiPriority w:val="99"/>
    <w:rsid w:val="00B36B29"/>
    <w:rPr>
      <w:rFonts w:ascii="Tahoma" w:hAnsi="Tahoma" w:cs="Tahoma" w:hint="default"/>
      <w:sz w:val="16"/>
      <w:lang w:eastAsia="ar-SA" w:bidi="ar-SA"/>
    </w:rPr>
  </w:style>
  <w:style w:type="character" w:customStyle="1" w:styleId="1f6">
    <w:name w:val="Схема документа Знак1"/>
    <w:uiPriority w:val="99"/>
    <w:rsid w:val="00B36B29"/>
    <w:rPr>
      <w:rFonts w:ascii="Tahoma" w:hAnsi="Tahoma" w:cs="Tahoma" w:hint="default"/>
      <w:sz w:val="16"/>
      <w:lang w:eastAsia="ar-SA" w:bidi="ar-SA"/>
    </w:rPr>
  </w:style>
  <w:style w:type="character" w:customStyle="1" w:styleId="122">
    <w:name w:val="Знак Знак122"/>
    <w:uiPriority w:val="99"/>
    <w:rsid w:val="00B36B29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2d">
    <w:name w:val="Заголовок 2 Знак Знак Знак"/>
    <w:uiPriority w:val="99"/>
    <w:rsid w:val="00B36B29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191">
    <w:name w:val="Знак Знак191"/>
    <w:uiPriority w:val="99"/>
    <w:rsid w:val="00B36B29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181">
    <w:name w:val="Знак Знак181"/>
    <w:uiPriority w:val="99"/>
    <w:rsid w:val="00B36B29"/>
    <w:rPr>
      <w:sz w:val="24"/>
      <w:lang w:val="ru-RU" w:eastAsia="ru-RU"/>
    </w:rPr>
  </w:style>
  <w:style w:type="character" w:customStyle="1" w:styleId="2310">
    <w:name w:val="Знак Знак231"/>
    <w:uiPriority w:val="99"/>
    <w:rsid w:val="00B36B29"/>
    <w:rPr>
      <w:rFonts w:ascii="Times New Roman" w:hAnsi="Times New Roman" w:cs="Times New Roman" w:hint="default"/>
      <w:sz w:val="24"/>
    </w:rPr>
  </w:style>
  <w:style w:type="character" w:customStyle="1" w:styleId="2220">
    <w:name w:val="Знак Знак222"/>
    <w:uiPriority w:val="99"/>
    <w:rsid w:val="00B36B29"/>
    <w:rPr>
      <w:rFonts w:ascii="Times New Roman" w:hAnsi="Times New Roman" w:cs="Times New Roman" w:hint="default"/>
      <w:sz w:val="28"/>
    </w:rPr>
  </w:style>
  <w:style w:type="character" w:customStyle="1" w:styleId="2120">
    <w:name w:val="Знак Знак212"/>
    <w:uiPriority w:val="99"/>
    <w:rsid w:val="00B36B29"/>
    <w:rPr>
      <w:rFonts w:ascii="Arial" w:hAnsi="Arial" w:cs="Arial" w:hint="default"/>
      <w:b/>
      <w:bCs w:val="0"/>
      <w:sz w:val="26"/>
    </w:rPr>
  </w:style>
  <w:style w:type="character" w:customStyle="1" w:styleId="202">
    <w:name w:val="Знак Знак202"/>
    <w:uiPriority w:val="99"/>
    <w:rsid w:val="00B36B29"/>
    <w:rPr>
      <w:rFonts w:ascii="Times New Roman" w:hAnsi="Times New Roman" w:cs="Times New Roman" w:hint="default"/>
      <w:b/>
      <w:bCs w:val="0"/>
      <w:sz w:val="28"/>
    </w:rPr>
  </w:style>
  <w:style w:type="character" w:customStyle="1" w:styleId="Heading1Char1">
    <w:name w:val="Heading 1 Char1"/>
    <w:aliases w:val="Знак Char,Заголовок 1 Знак Знак Char2,Заголовок 1 Знак Знак Знак Знак Char2,Заголовок 1 Знак Знак Знак Char2,Знак Знак Знак Знак Char2,Header1-2000 Char2,H1 Char2,Head 1 + Arial Narrow Char2,12 пт Char2,все пр... Char2,Head 1 Char2,1 Cha"/>
    <w:uiPriority w:val="99"/>
    <w:locked/>
    <w:rsid w:val="00B36B29"/>
    <w:rPr>
      <w:rFonts w:ascii="Tahoma" w:eastAsia="Times New Roman" w:hAnsi="Tahoma" w:cs="Tahoma" w:hint="default"/>
      <w:lang w:val="en-US" w:eastAsia="en-US"/>
    </w:rPr>
  </w:style>
  <w:style w:type="character" w:customStyle="1" w:styleId="Heading2Char1">
    <w:name w:val="Heading 2 Char1"/>
    <w:uiPriority w:val="99"/>
    <w:locked/>
    <w:rsid w:val="00B36B29"/>
    <w:rPr>
      <w:rFonts w:ascii="Arial" w:eastAsia="Times New Roman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B36B29"/>
    <w:rPr>
      <w:rFonts w:ascii="Arial" w:eastAsia="Times New Roman" w:hAnsi="Arial" w:cs="Arial" w:hint="default"/>
      <w:b/>
      <w:bCs w:val="0"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B36B29"/>
    <w:rPr>
      <w:rFonts w:ascii="Times New Roman" w:eastAsia="Times New Roman" w:hAnsi="Times New Roman" w:cs="Times New Roman" w:hint="default"/>
      <w:b/>
      <w:bCs w:val="0"/>
      <w:sz w:val="24"/>
      <w:lang w:val="ru-RU" w:eastAsia="ru-RU"/>
    </w:rPr>
  </w:style>
  <w:style w:type="character" w:customStyle="1" w:styleId="HeaderChar1">
    <w:name w:val="Header Char1"/>
    <w:uiPriority w:val="99"/>
    <w:locked/>
    <w:rsid w:val="00B36B29"/>
    <w:rPr>
      <w:rFonts w:ascii="Calibri" w:eastAsia="Times New Roman" w:hAnsi="Calibri" w:cs="Calibri" w:hint="default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B36B29"/>
    <w:rPr>
      <w:rFonts w:ascii="Calibri" w:eastAsia="Times New Roman" w:hAnsi="Calibri" w:cs="Calibri" w:hint="default"/>
      <w:sz w:val="22"/>
      <w:lang w:val="ru-RU" w:eastAsia="ru-RU"/>
    </w:rPr>
  </w:style>
  <w:style w:type="character" w:customStyle="1" w:styleId="BodyTextChar2">
    <w:name w:val="Body Text Char2"/>
    <w:aliases w:val="бпОсновной текст Char2"/>
    <w:uiPriority w:val="99"/>
    <w:locked/>
    <w:rsid w:val="00B36B29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B36B29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B36B29"/>
    <w:rPr>
      <w:rFonts w:ascii="Times New Roman" w:eastAsia="Times New Roman" w:hAnsi="Times New Roman" w:cs="Times New Roman" w:hint="default"/>
      <w:b/>
      <w:bCs w:val="0"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B36B29"/>
    <w:rPr>
      <w:rFonts w:ascii="Times New Roman" w:eastAsia="Times New Roman" w:hAnsi="Times New Roman" w:cs="Times New Roman" w:hint="default"/>
      <w:b/>
      <w:bCs w:val="0"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B36B29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B36B29"/>
    <w:rPr>
      <w:rFonts w:ascii="Times New Roman" w:eastAsia="Times New Roman" w:hAnsi="Times New Roman" w:cs="Times New Roman" w:hint="default"/>
      <w:sz w:val="16"/>
      <w:lang w:val="ru-RU" w:eastAsia="ru-RU"/>
    </w:rPr>
  </w:style>
  <w:style w:type="character" w:customStyle="1" w:styleId="apple-style-span">
    <w:name w:val="apple-style-span"/>
    <w:basedOn w:val="a3"/>
    <w:uiPriority w:val="99"/>
    <w:rsid w:val="00B36B29"/>
    <w:rPr>
      <w:rFonts w:ascii="Times New Roman" w:hAnsi="Times New Roman" w:cs="Times New Roman" w:hint="default"/>
    </w:rPr>
  </w:style>
  <w:style w:type="character" w:customStyle="1" w:styleId="2e">
    <w:name w:val="Схема документа Знак2"/>
    <w:basedOn w:val="a3"/>
    <w:uiPriority w:val="99"/>
    <w:semiHidden/>
    <w:rsid w:val="00B36B29"/>
    <w:rPr>
      <w:rFonts w:ascii="Tahoma" w:hAnsi="Tahoma" w:cs="Tahoma" w:hint="default"/>
      <w:sz w:val="16"/>
      <w:szCs w:val="16"/>
      <w:lang w:eastAsia="en-US"/>
    </w:rPr>
  </w:style>
  <w:style w:type="character" w:customStyle="1" w:styleId="DocumentMapChar1">
    <w:name w:val="Document Map Char1"/>
    <w:basedOn w:val="a3"/>
    <w:uiPriority w:val="99"/>
    <w:semiHidden/>
    <w:rsid w:val="00B36B29"/>
    <w:rPr>
      <w:rFonts w:ascii="Times New Roman" w:hAnsi="Times New Roman" w:cs="Times New Roman" w:hint="default"/>
      <w:sz w:val="2"/>
      <w:szCs w:val="2"/>
      <w:lang w:eastAsia="en-US"/>
    </w:rPr>
  </w:style>
  <w:style w:type="table" w:styleId="affff7">
    <w:name w:val="Table Grid"/>
    <w:basedOn w:val="a4"/>
    <w:uiPriority w:val="59"/>
    <w:rsid w:val="00B36B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Сетка таблицы1"/>
    <w:uiPriority w:val="99"/>
    <w:rsid w:val="00B36B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99"/>
    <w:rsid w:val="00B36B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6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B36B29"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2"/>
    <w:next w:val="a2"/>
    <w:link w:val="20"/>
    <w:uiPriority w:val="99"/>
    <w:semiHidden/>
    <w:unhideWhenUsed/>
    <w:qFormat/>
    <w:rsid w:val="00B36B29"/>
    <w:pPr>
      <w:keepNext/>
      <w:keepLines/>
      <w:spacing w:before="200" w:line="276" w:lineRule="auto"/>
      <w:jc w:val="center"/>
      <w:outlineLvl w:val="1"/>
    </w:pPr>
    <w:rPr>
      <w:b/>
      <w:bCs/>
      <w:szCs w:val="26"/>
      <w:lang w:eastAsia="en-US"/>
    </w:rPr>
  </w:style>
  <w:style w:type="paragraph" w:styleId="3">
    <w:name w:val="heading 3"/>
    <w:basedOn w:val="a2"/>
    <w:next w:val="a2"/>
    <w:link w:val="30"/>
    <w:uiPriority w:val="99"/>
    <w:semiHidden/>
    <w:unhideWhenUsed/>
    <w:qFormat/>
    <w:rsid w:val="00B36B29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2"/>
    <w:next w:val="a2"/>
    <w:link w:val="40"/>
    <w:uiPriority w:val="99"/>
    <w:semiHidden/>
    <w:unhideWhenUsed/>
    <w:qFormat/>
    <w:rsid w:val="00B36B29"/>
    <w:pPr>
      <w:keepNext/>
      <w:overflowPunct w:val="0"/>
      <w:autoSpaceDE w:val="0"/>
      <w:autoSpaceDN w:val="0"/>
      <w:adjustRightInd w:val="0"/>
      <w:spacing w:line="216" w:lineRule="auto"/>
      <w:jc w:val="center"/>
      <w:outlineLvl w:val="3"/>
    </w:pPr>
    <w:rPr>
      <w:b/>
      <w:szCs w:val="20"/>
    </w:rPr>
  </w:style>
  <w:style w:type="paragraph" w:styleId="5">
    <w:name w:val="heading 5"/>
    <w:basedOn w:val="a2"/>
    <w:next w:val="a2"/>
    <w:link w:val="50"/>
    <w:uiPriority w:val="99"/>
    <w:semiHidden/>
    <w:unhideWhenUsed/>
    <w:qFormat/>
    <w:rsid w:val="00B36B29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uiPriority w:val="99"/>
    <w:semiHidden/>
    <w:unhideWhenUsed/>
    <w:qFormat/>
    <w:rsid w:val="00B36B29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eastAsia="Calibri"/>
      <w:i/>
      <w:iCs/>
      <w:sz w:val="22"/>
      <w:szCs w:val="22"/>
    </w:rPr>
  </w:style>
  <w:style w:type="paragraph" w:styleId="7">
    <w:name w:val="heading 7"/>
    <w:basedOn w:val="a2"/>
    <w:next w:val="a2"/>
    <w:link w:val="70"/>
    <w:uiPriority w:val="99"/>
    <w:semiHidden/>
    <w:unhideWhenUsed/>
    <w:qFormat/>
    <w:rsid w:val="00B36B29"/>
    <w:pPr>
      <w:spacing w:before="240" w:after="60"/>
      <w:jc w:val="center"/>
      <w:outlineLvl w:val="6"/>
    </w:pPr>
    <w:rPr>
      <w:rFonts w:eastAsia="Calibri"/>
    </w:rPr>
  </w:style>
  <w:style w:type="paragraph" w:styleId="8">
    <w:name w:val="heading 8"/>
    <w:basedOn w:val="a2"/>
    <w:next w:val="a2"/>
    <w:link w:val="80"/>
    <w:uiPriority w:val="99"/>
    <w:semiHidden/>
    <w:unhideWhenUsed/>
    <w:qFormat/>
    <w:rsid w:val="00B36B2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</w:rPr>
  </w:style>
  <w:style w:type="paragraph" w:styleId="9">
    <w:name w:val="heading 9"/>
    <w:basedOn w:val="a2"/>
    <w:next w:val="a2"/>
    <w:link w:val="90"/>
    <w:uiPriority w:val="99"/>
    <w:semiHidden/>
    <w:unhideWhenUsed/>
    <w:qFormat/>
    <w:rsid w:val="00B36B2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basedOn w:val="a3"/>
    <w:rsid w:val="00B36B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3"/>
    <w:link w:val="2"/>
    <w:uiPriority w:val="99"/>
    <w:semiHidden/>
    <w:rsid w:val="00B36B29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30">
    <w:name w:val="Заголовок 3 Знак"/>
    <w:basedOn w:val="a3"/>
    <w:link w:val="3"/>
    <w:uiPriority w:val="99"/>
    <w:semiHidden/>
    <w:rsid w:val="00B36B29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uiPriority w:val="99"/>
    <w:semiHidden/>
    <w:rsid w:val="00B36B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semiHidden/>
    <w:rsid w:val="00B36B29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uiPriority w:val="99"/>
    <w:semiHidden/>
    <w:rsid w:val="00B36B29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3"/>
    <w:link w:val="7"/>
    <w:uiPriority w:val="99"/>
    <w:semiHidden/>
    <w:rsid w:val="00B36B2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uiPriority w:val="99"/>
    <w:semiHidden/>
    <w:rsid w:val="00B36B29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9"/>
    <w:semiHidden/>
    <w:rsid w:val="00B36B29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styleId="a6">
    <w:name w:val="Hyperlink"/>
    <w:basedOn w:val="a3"/>
    <w:uiPriority w:val="99"/>
    <w:semiHidden/>
    <w:unhideWhenUsed/>
    <w:rsid w:val="00B36B29"/>
    <w:rPr>
      <w:rFonts w:ascii="Times New Roman" w:hAnsi="Times New Roman" w:cs="Times New Roman" w:hint="default"/>
      <w:strike w:val="0"/>
      <w:dstrike w:val="0"/>
      <w:color w:val="2060A4"/>
      <w:u w:val="none"/>
      <w:effect w:val="none"/>
      <w:bdr w:val="none" w:sz="0" w:space="0" w:color="auto" w:frame="1"/>
    </w:rPr>
  </w:style>
  <w:style w:type="character" w:styleId="a7">
    <w:name w:val="FollowedHyperlink"/>
    <w:basedOn w:val="a3"/>
    <w:uiPriority w:val="99"/>
    <w:semiHidden/>
    <w:unhideWhenUsed/>
    <w:rsid w:val="00B36B29"/>
    <w:rPr>
      <w:rFonts w:ascii="Times New Roman" w:hAnsi="Times New Roman" w:cs="Times New Roman" w:hint="default"/>
      <w:color w:val="800080"/>
      <w:u w:val="single"/>
    </w:rPr>
  </w:style>
  <w:style w:type="character" w:styleId="a8">
    <w:name w:val="Emphasis"/>
    <w:basedOn w:val="a3"/>
    <w:uiPriority w:val="99"/>
    <w:qFormat/>
    <w:rsid w:val="00B36B29"/>
    <w:rPr>
      <w:rFonts w:ascii="Times New Roman" w:hAnsi="Times New Roman" w:cs="Times New Roman" w:hint="default"/>
      <w:i/>
      <w:iCs w:val="0"/>
    </w:rPr>
  </w:style>
  <w:style w:type="character" w:customStyle="1" w:styleId="110">
    <w:name w:val="Заголовок 1 Знак1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link w:val="12"/>
    <w:locked/>
    <w:rsid w:val="00B36B29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B36B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B36B29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9">
    <w:name w:val="Strong"/>
    <w:basedOn w:val="a3"/>
    <w:uiPriority w:val="99"/>
    <w:qFormat/>
    <w:rsid w:val="00B36B29"/>
    <w:rPr>
      <w:rFonts w:ascii="Times New Roman" w:hAnsi="Times New Roman" w:cs="Times New Roman" w:hint="default"/>
      <w:b/>
      <w:bCs w:val="0"/>
    </w:rPr>
  </w:style>
  <w:style w:type="paragraph" w:styleId="aa">
    <w:name w:val="Normal (Web)"/>
    <w:basedOn w:val="a2"/>
    <w:uiPriority w:val="99"/>
    <w:semiHidden/>
    <w:unhideWhenUsed/>
    <w:rsid w:val="00B36B29"/>
    <w:pPr>
      <w:spacing w:before="100" w:beforeAutospacing="1" w:after="100" w:afterAutospacing="1"/>
    </w:pPr>
  </w:style>
  <w:style w:type="paragraph" w:styleId="14">
    <w:name w:val="toc 1"/>
    <w:basedOn w:val="a2"/>
    <w:next w:val="a2"/>
    <w:autoRedefine/>
    <w:uiPriority w:val="99"/>
    <w:semiHidden/>
    <w:unhideWhenUsed/>
    <w:rsid w:val="00B36B29"/>
    <w:pPr>
      <w:spacing w:before="120" w:after="120" w:line="276" w:lineRule="auto"/>
      <w:jc w:val="both"/>
    </w:pPr>
    <w:rPr>
      <w:rFonts w:eastAsia="Calibri"/>
      <w:b/>
      <w:bCs/>
      <w:caps/>
      <w:sz w:val="20"/>
      <w:szCs w:val="20"/>
      <w:lang w:eastAsia="en-US"/>
    </w:rPr>
  </w:style>
  <w:style w:type="paragraph" w:styleId="21">
    <w:name w:val="toc 2"/>
    <w:basedOn w:val="a2"/>
    <w:next w:val="a2"/>
    <w:autoRedefine/>
    <w:uiPriority w:val="99"/>
    <w:semiHidden/>
    <w:unhideWhenUsed/>
    <w:rsid w:val="00B36B29"/>
    <w:pPr>
      <w:tabs>
        <w:tab w:val="right" w:leader="dot" w:pos="10206"/>
      </w:tabs>
    </w:pPr>
    <w:rPr>
      <w:rFonts w:eastAsia="Calibri"/>
      <w:b/>
      <w:sz w:val="20"/>
      <w:szCs w:val="20"/>
      <w:lang w:eastAsia="en-US"/>
    </w:rPr>
  </w:style>
  <w:style w:type="paragraph" w:styleId="31">
    <w:name w:val="toc 3"/>
    <w:basedOn w:val="a2"/>
    <w:next w:val="a2"/>
    <w:autoRedefine/>
    <w:uiPriority w:val="99"/>
    <w:semiHidden/>
    <w:unhideWhenUsed/>
    <w:rsid w:val="00B36B29"/>
    <w:pPr>
      <w:spacing w:line="276" w:lineRule="auto"/>
      <w:ind w:left="440"/>
    </w:pPr>
    <w:rPr>
      <w:rFonts w:eastAsia="Calibri"/>
      <w:i/>
      <w:iCs/>
      <w:sz w:val="20"/>
      <w:szCs w:val="20"/>
      <w:lang w:eastAsia="en-US"/>
    </w:rPr>
  </w:style>
  <w:style w:type="paragraph" w:styleId="41">
    <w:name w:val="toc 4"/>
    <w:basedOn w:val="a2"/>
    <w:next w:val="a2"/>
    <w:autoRedefine/>
    <w:uiPriority w:val="99"/>
    <w:semiHidden/>
    <w:unhideWhenUsed/>
    <w:rsid w:val="00B36B29"/>
    <w:pPr>
      <w:spacing w:line="276" w:lineRule="auto"/>
      <w:ind w:left="660"/>
    </w:pPr>
    <w:rPr>
      <w:rFonts w:eastAsia="Calibri"/>
      <w:sz w:val="18"/>
      <w:szCs w:val="18"/>
      <w:lang w:eastAsia="en-US"/>
    </w:rPr>
  </w:style>
  <w:style w:type="paragraph" w:styleId="51">
    <w:name w:val="toc 5"/>
    <w:basedOn w:val="a2"/>
    <w:next w:val="a2"/>
    <w:autoRedefine/>
    <w:uiPriority w:val="99"/>
    <w:semiHidden/>
    <w:unhideWhenUsed/>
    <w:rsid w:val="00B36B29"/>
    <w:pPr>
      <w:spacing w:line="276" w:lineRule="auto"/>
      <w:ind w:left="880"/>
    </w:pPr>
    <w:rPr>
      <w:rFonts w:ascii="Calibri" w:eastAsia="Calibri" w:hAnsi="Calibri"/>
      <w:sz w:val="18"/>
      <w:szCs w:val="18"/>
      <w:lang w:eastAsia="en-US"/>
    </w:rPr>
  </w:style>
  <w:style w:type="paragraph" w:styleId="61">
    <w:name w:val="toc 6"/>
    <w:basedOn w:val="a2"/>
    <w:next w:val="a2"/>
    <w:autoRedefine/>
    <w:uiPriority w:val="99"/>
    <w:semiHidden/>
    <w:unhideWhenUsed/>
    <w:rsid w:val="00B36B29"/>
    <w:pPr>
      <w:spacing w:line="276" w:lineRule="auto"/>
      <w:ind w:left="1100"/>
    </w:pPr>
    <w:rPr>
      <w:rFonts w:ascii="Calibri" w:eastAsia="Calibri" w:hAnsi="Calibri"/>
      <w:sz w:val="18"/>
      <w:szCs w:val="18"/>
      <w:lang w:eastAsia="en-US"/>
    </w:rPr>
  </w:style>
  <w:style w:type="paragraph" w:styleId="71">
    <w:name w:val="toc 7"/>
    <w:basedOn w:val="a2"/>
    <w:next w:val="a2"/>
    <w:autoRedefine/>
    <w:uiPriority w:val="99"/>
    <w:semiHidden/>
    <w:unhideWhenUsed/>
    <w:rsid w:val="00B36B29"/>
    <w:pPr>
      <w:spacing w:line="276" w:lineRule="auto"/>
      <w:ind w:left="1320"/>
    </w:pPr>
    <w:rPr>
      <w:rFonts w:ascii="Calibri" w:eastAsia="Calibri" w:hAnsi="Calibri"/>
      <w:sz w:val="18"/>
      <w:szCs w:val="18"/>
      <w:lang w:eastAsia="en-US"/>
    </w:rPr>
  </w:style>
  <w:style w:type="paragraph" w:styleId="81">
    <w:name w:val="toc 8"/>
    <w:basedOn w:val="a2"/>
    <w:next w:val="a2"/>
    <w:autoRedefine/>
    <w:uiPriority w:val="99"/>
    <w:semiHidden/>
    <w:unhideWhenUsed/>
    <w:rsid w:val="00B36B29"/>
    <w:pPr>
      <w:spacing w:line="276" w:lineRule="auto"/>
      <w:ind w:left="1540"/>
    </w:pPr>
    <w:rPr>
      <w:rFonts w:ascii="Calibri" w:eastAsia="Calibri" w:hAnsi="Calibri"/>
      <w:sz w:val="18"/>
      <w:szCs w:val="18"/>
      <w:lang w:eastAsia="en-US"/>
    </w:rPr>
  </w:style>
  <w:style w:type="paragraph" w:styleId="91">
    <w:name w:val="toc 9"/>
    <w:basedOn w:val="a2"/>
    <w:next w:val="a2"/>
    <w:autoRedefine/>
    <w:uiPriority w:val="99"/>
    <w:semiHidden/>
    <w:unhideWhenUsed/>
    <w:rsid w:val="00B36B29"/>
    <w:pPr>
      <w:spacing w:line="276" w:lineRule="auto"/>
      <w:ind w:left="1760"/>
    </w:pPr>
    <w:rPr>
      <w:rFonts w:ascii="Calibri" w:eastAsia="Calibri" w:hAnsi="Calibri"/>
      <w:sz w:val="18"/>
      <w:szCs w:val="18"/>
      <w:lang w:eastAsia="en-US"/>
    </w:rPr>
  </w:style>
  <w:style w:type="paragraph" w:styleId="ab">
    <w:name w:val="footnote text"/>
    <w:basedOn w:val="a2"/>
    <w:link w:val="ac"/>
    <w:uiPriority w:val="99"/>
    <w:semiHidden/>
    <w:unhideWhenUsed/>
    <w:rsid w:val="00B36B29"/>
    <w:pPr>
      <w:suppressAutoHyphens/>
    </w:pPr>
    <w:rPr>
      <w:rFonts w:eastAsia="Calibri"/>
      <w:sz w:val="20"/>
      <w:szCs w:val="20"/>
      <w:lang w:eastAsia="ar-SA"/>
    </w:rPr>
  </w:style>
  <w:style w:type="character" w:customStyle="1" w:styleId="ac">
    <w:name w:val="Текст сноски Знак"/>
    <w:basedOn w:val="a3"/>
    <w:link w:val="ab"/>
    <w:uiPriority w:val="99"/>
    <w:semiHidden/>
    <w:rsid w:val="00B36B29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d">
    <w:name w:val="annotation text"/>
    <w:basedOn w:val="a2"/>
    <w:link w:val="ae"/>
    <w:uiPriority w:val="99"/>
    <w:semiHidden/>
    <w:unhideWhenUsed/>
    <w:rsid w:val="00B36B29"/>
    <w:pPr>
      <w:spacing w:after="200"/>
    </w:pPr>
    <w:rPr>
      <w:rFonts w:ascii="Calibri" w:hAnsi="Calibri"/>
      <w:sz w:val="20"/>
      <w:szCs w:val="20"/>
    </w:rPr>
  </w:style>
  <w:style w:type="character" w:customStyle="1" w:styleId="ae">
    <w:name w:val="Текст примечания Знак"/>
    <w:basedOn w:val="a3"/>
    <w:link w:val="ad"/>
    <w:uiPriority w:val="99"/>
    <w:semiHidden/>
    <w:rsid w:val="00B36B29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header"/>
    <w:basedOn w:val="a2"/>
    <w:link w:val="af0"/>
    <w:uiPriority w:val="99"/>
    <w:semiHidden/>
    <w:unhideWhenUsed/>
    <w:rsid w:val="00B36B2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basedOn w:val="a3"/>
    <w:link w:val="af"/>
    <w:uiPriority w:val="99"/>
    <w:semiHidden/>
    <w:rsid w:val="00B36B29"/>
    <w:rPr>
      <w:rFonts w:ascii="Calibri" w:eastAsia="Calibri" w:hAnsi="Calibri" w:cs="Times New Roman"/>
    </w:rPr>
  </w:style>
  <w:style w:type="paragraph" w:styleId="af1">
    <w:name w:val="footer"/>
    <w:basedOn w:val="a2"/>
    <w:link w:val="af2"/>
    <w:uiPriority w:val="99"/>
    <w:semiHidden/>
    <w:unhideWhenUsed/>
    <w:rsid w:val="00B36B2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basedOn w:val="a3"/>
    <w:link w:val="af1"/>
    <w:uiPriority w:val="99"/>
    <w:semiHidden/>
    <w:rsid w:val="00B36B29"/>
    <w:rPr>
      <w:rFonts w:ascii="Calibri" w:eastAsia="Calibri" w:hAnsi="Calibri" w:cs="Times New Roman"/>
    </w:rPr>
  </w:style>
  <w:style w:type="paragraph" w:styleId="af3">
    <w:name w:val="caption"/>
    <w:basedOn w:val="a2"/>
    <w:next w:val="a2"/>
    <w:uiPriority w:val="99"/>
    <w:semiHidden/>
    <w:unhideWhenUsed/>
    <w:qFormat/>
    <w:rsid w:val="00B36B29"/>
    <w:pPr>
      <w:overflowPunct w:val="0"/>
      <w:autoSpaceDE w:val="0"/>
      <w:autoSpaceDN w:val="0"/>
      <w:adjustRightInd w:val="0"/>
      <w:spacing w:line="216" w:lineRule="auto"/>
      <w:jc w:val="center"/>
    </w:pPr>
    <w:rPr>
      <w:rFonts w:eastAsia="Calibri"/>
      <w:b/>
      <w:sz w:val="22"/>
      <w:szCs w:val="20"/>
    </w:rPr>
  </w:style>
  <w:style w:type="paragraph" w:styleId="af4">
    <w:name w:val="endnote text"/>
    <w:basedOn w:val="a2"/>
    <w:link w:val="af5"/>
    <w:uiPriority w:val="99"/>
    <w:semiHidden/>
    <w:unhideWhenUsed/>
    <w:rsid w:val="00B36B29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5">
    <w:name w:val="Текст концевой сноски Знак"/>
    <w:basedOn w:val="a3"/>
    <w:link w:val="af4"/>
    <w:uiPriority w:val="99"/>
    <w:semiHidden/>
    <w:rsid w:val="00B36B29"/>
    <w:rPr>
      <w:rFonts w:ascii="Calibri" w:eastAsia="Calibri" w:hAnsi="Calibri" w:cs="Times New Roman"/>
      <w:sz w:val="24"/>
      <w:szCs w:val="24"/>
    </w:rPr>
  </w:style>
  <w:style w:type="paragraph" w:styleId="af6">
    <w:name w:val="Title"/>
    <w:basedOn w:val="a2"/>
    <w:link w:val="af7"/>
    <w:uiPriority w:val="99"/>
    <w:qFormat/>
    <w:rsid w:val="00B36B29"/>
    <w:pPr>
      <w:jc w:val="center"/>
    </w:pPr>
    <w:rPr>
      <w:rFonts w:ascii="Arial" w:eastAsia="Calibri" w:hAnsi="Arial" w:cs="Arial"/>
      <w:b/>
      <w:bCs/>
    </w:rPr>
  </w:style>
  <w:style w:type="character" w:customStyle="1" w:styleId="af7">
    <w:name w:val="Название Знак"/>
    <w:basedOn w:val="a3"/>
    <w:link w:val="af6"/>
    <w:uiPriority w:val="99"/>
    <w:rsid w:val="00B36B29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af8">
    <w:name w:val="Signature"/>
    <w:basedOn w:val="a2"/>
    <w:link w:val="af9"/>
    <w:uiPriority w:val="99"/>
    <w:semiHidden/>
    <w:unhideWhenUsed/>
    <w:rsid w:val="00B36B29"/>
    <w:pPr>
      <w:ind w:left="4252"/>
    </w:pPr>
    <w:rPr>
      <w:b/>
      <w:sz w:val="28"/>
      <w:szCs w:val="28"/>
    </w:rPr>
  </w:style>
  <w:style w:type="character" w:customStyle="1" w:styleId="af9">
    <w:name w:val="Подпись Знак"/>
    <w:basedOn w:val="a3"/>
    <w:link w:val="af8"/>
    <w:uiPriority w:val="99"/>
    <w:semiHidden/>
    <w:rsid w:val="00B36B2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a">
    <w:name w:val="Основной текст Знак"/>
    <w:aliases w:val="бпОсновной текст Знак"/>
    <w:basedOn w:val="a3"/>
    <w:link w:val="afb"/>
    <w:semiHidden/>
    <w:locked/>
    <w:rsid w:val="00B36B29"/>
    <w:rPr>
      <w:rFonts w:ascii="Times New Roman" w:eastAsia="Times New Roman" w:hAnsi="Times New Roman" w:cs="Times New Roman"/>
      <w:sz w:val="28"/>
      <w:szCs w:val="24"/>
    </w:rPr>
  </w:style>
  <w:style w:type="paragraph" w:styleId="afb">
    <w:name w:val="Body Text"/>
    <w:aliases w:val="бпОсновной текст"/>
    <w:basedOn w:val="a2"/>
    <w:link w:val="afa"/>
    <w:semiHidden/>
    <w:unhideWhenUsed/>
    <w:rsid w:val="00B36B29"/>
    <w:pPr>
      <w:jc w:val="both"/>
    </w:pPr>
    <w:rPr>
      <w:sz w:val="28"/>
      <w:lang w:eastAsia="en-US"/>
    </w:rPr>
  </w:style>
  <w:style w:type="character" w:customStyle="1" w:styleId="15">
    <w:name w:val="Основной текст Знак1"/>
    <w:aliases w:val="бпОсновной текст Знак1"/>
    <w:basedOn w:val="a3"/>
    <w:semiHidden/>
    <w:rsid w:val="00B36B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2"/>
    <w:link w:val="afd"/>
    <w:uiPriority w:val="99"/>
    <w:unhideWhenUsed/>
    <w:rsid w:val="00B36B29"/>
    <w:pPr>
      <w:spacing w:after="120"/>
      <w:ind w:left="283"/>
    </w:pPr>
    <w:rPr>
      <w:sz w:val="28"/>
    </w:rPr>
  </w:style>
  <w:style w:type="character" w:customStyle="1" w:styleId="afd">
    <w:name w:val="Основной текст с отступом Знак"/>
    <w:basedOn w:val="a3"/>
    <w:link w:val="afc"/>
    <w:uiPriority w:val="99"/>
    <w:rsid w:val="00B36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e">
    <w:name w:val="Body Text First Indent"/>
    <w:basedOn w:val="afb"/>
    <w:link w:val="aff"/>
    <w:uiPriority w:val="99"/>
    <w:semiHidden/>
    <w:unhideWhenUsed/>
    <w:rsid w:val="00B36B29"/>
    <w:pPr>
      <w:spacing w:after="120"/>
      <w:ind w:firstLine="210"/>
      <w:jc w:val="left"/>
    </w:pPr>
    <w:rPr>
      <w:sz w:val="24"/>
    </w:rPr>
  </w:style>
  <w:style w:type="character" w:customStyle="1" w:styleId="aff">
    <w:name w:val="Красная строка Знак"/>
    <w:basedOn w:val="15"/>
    <w:link w:val="afe"/>
    <w:uiPriority w:val="99"/>
    <w:semiHidden/>
    <w:rsid w:val="00B36B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fc"/>
    <w:link w:val="23"/>
    <w:uiPriority w:val="99"/>
    <w:semiHidden/>
    <w:unhideWhenUsed/>
    <w:rsid w:val="00B36B29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3">
    <w:name w:val="Красная строка 2 Знак"/>
    <w:basedOn w:val="afd"/>
    <w:link w:val="22"/>
    <w:uiPriority w:val="99"/>
    <w:semiHidden/>
    <w:rsid w:val="00B36B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B36B29"/>
    <w:rPr>
      <w:b/>
      <w:bCs/>
    </w:rPr>
  </w:style>
  <w:style w:type="character" w:customStyle="1" w:styleId="25">
    <w:name w:val="Основной текст 2 Знак"/>
    <w:basedOn w:val="a3"/>
    <w:link w:val="24"/>
    <w:uiPriority w:val="99"/>
    <w:semiHidden/>
    <w:rsid w:val="00B36B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3"/>
    <w:basedOn w:val="a2"/>
    <w:link w:val="33"/>
    <w:uiPriority w:val="99"/>
    <w:semiHidden/>
    <w:unhideWhenUsed/>
    <w:rsid w:val="00B36B2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3"/>
    <w:link w:val="32"/>
    <w:uiPriority w:val="99"/>
    <w:semiHidden/>
    <w:rsid w:val="00B36B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2"/>
    <w:link w:val="35"/>
    <w:uiPriority w:val="99"/>
    <w:semiHidden/>
    <w:unhideWhenUsed/>
    <w:rsid w:val="00B36B29"/>
    <w:pPr>
      <w:spacing w:after="120"/>
      <w:ind w:left="283"/>
      <w:jc w:val="center"/>
    </w:pPr>
    <w:rPr>
      <w:rFonts w:eastAsia="Calibri"/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B36B2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0">
    <w:name w:val="Document Map"/>
    <w:basedOn w:val="a2"/>
    <w:link w:val="aff1"/>
    <w:uiPriority w:val="99"/>
    <w:semiHidden/>
    <w:unhideWhenUsed/>
    <w:rsid w:val="00B36B29"/>
    <w:pPr>
      <w:spacing w:after="200" w:line="276" w:lineRule="auto"/>
    </w:pPr>
  </w:style>
  <w:style w:type="character" w:customStyle="1" w:styleId="aff1">
    <w:name w:val="Схема документа Знак"/>
    <w:basedOn w:val="a3"/>
    <w:link w:val="aff0"/>
    <w:uiPriority w:val="99"/>
    <w:semiHidden/>
    <w:rsid w:val="00B36B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Plain Text"/>
    <w:basedOn w:val="a2"/>
    <w:link w:val="aff3"/>
    <w:uiPriority w:val="99"/>
    <w:semiHidden/>
    <w:unhideWhenUsed/>
    <w:rsid w:val="00B36B29"/>
    <w:pPr>
      <w:jc w:val="center"/>
    </w:pPr>
    <w:rPr>
      <w:rFonts w:ascii="Courier New" w:eastAsia="Calibri" w:hAnsi="Courier New" w:cs="Courier New"/>
      <w:sz w:val="20"/>
      <w:szCs w:val="20"/>
    </w:rPr>
  </w:style>
  <w:style w:type="character" w:customStyle="1" w:styleId="aff3">
    <w:name w:val="Текст Знак"/>
    <w:basedOn w:val="a3"/>
    <w:link w:val="aff2"/>
    <w:uiPriority w:val="99"/>
    <w:semiHidden/>
    <w:rsid w:val="00B36B29"/>
    <w:rPr>
      <w:rFonts w:ascii="Courier New" w:eastAsia="Calibri" w:hAnsi="Courier New" w:cs="Courier New"/>
      <w:sz w:val="20"/>
      <w:szCs w:val="20"/>
      <w:lang w:eastAsia="ru-RU"/>
    </w:rPr>
  </w:style>
  <w:style w:type="paragraph" w:styleId="aff4">
    <w:name w:val="annotation subject"/>
    <w:basedOn w:val="ad"/>
    <w:next w:val="ad"/>
    <w:link w:val="aff5"/>
    <w:uiPriority w:val="99"/>
    <w:semiHidden/>
    <w:unhideWhenUsed/>
    <w:rsid w:val="00B36B29"/>
    <w:rPr>
      <w:b/>
      <w:bCs/>
    </w:rPr>
  </w:style>
  <w:style w:type="character" w:customStyle="1" w:styleId="aff5">
    <w:name w:val="Тема примечания Знак"/>
    <w:basedOn w:val="ae"/>
    <w:link w:val="aff4"/>
    <w:uiPriority w:val="99"/>
    <w:semiHidden/>
    <w:rsid w:val="00B36B2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f6">
    <w:name w:val="Balloon Text"/>
    <w:basedOn w:val="a2"/>
    <w:link w:val="aff7"/>
    <w:uiPriority w:val="99"/>
    <w:semiHidden/>
    <w:unhideWhenUsed/>
    <w:rsid w:val="00B36B29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3"/>
    <w:link w:val="aff6"/>
    <w:uiPriority w:val="99"/>
    <w:semiHidden/>
    <w:rsid w:val="00B36B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8">
    <w:name w:val="Без интервала Знак"/>
    <w:basedOn w:val="a3"/>
    <w:link w:val="aff9"/>
    <w:uiPriority w:val="99"/>
    <w:locked/>
    <w:rsid w:val="00B36B29"/>
    <w:rPr>
      <w:rFonts w:ascii="Times New Roman" w:eastAsia="Times New Roman" w:hAnsi="Times New Roman" w:cs="Times New Roman"/>
    </w:rPr>
  </w:style>
  <w:style w:type="paragraph" w:styleId="aff9">
    <w:name w:val="No Spacing"/>
    <w:link w:val="aff8"/>
    <w:uiPriority w:val="99"/>
    <w:qFormat/>
    <w:rsid w:val="00B36B2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a">
    <w:name w:val="Revision"/>
    <w:uiPriority w:val="99"/>
    <w:semiHidden/>
    <w:rsid w:val="00B36B29"/>
    <w:pPr>
      <w:spacing w:after="0" w:line="240" w:lineRule="auto"/>
    </w:pPr>
    <w:rPr>
      <w:rFonts w:ascii="Calibri" w:eastAsia="Calibri" w:hAnsi="Calibri" w:cs="Times New Roman"/>
    </w:rPr>
  </w:style>
  <w:style w:type="paragraph" w:styleId="affb">
    <w:name w:val="List Paragraph"/>
    <w:basedOn w:val="a2"/>
    <w:uiPriority w:val="34"/>
    <w:qFormat/>
    <w:rsid w:val="00B36B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6">
    <w:name w:val="Знак1"/>
    <w:basedOn w:val="a2"/>
    <w:uiPriority w:val="99"/>
    <w:semiHidden/>
    <w:rsid w:val="00B36B2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onsPlusNormal">
    <w:name w:val="ConsPlusNormal Знак"/>
    <w:link w:val="ConsPlusNormal0"/>
    <w:semiHidden/>
    <w:locked/>
    <w:rsid w:val="00B36B29"/>
    <w:rPr>
      <w:rFonts w:ascii="Times New Roman" w:hAnsi="Times New Roman" w:cs="Times New Roman"/>
      <w:sz w:val="24"/>
      <w:szCs w:val="24"/>
    </w:rPr>
  </w:style>
  <w:style w:type="paragraph" w:customStyle="1" w:styleId="ConsPlusNormal0">
    <w:name w:val="ConsPlusNormal"/>
    <w:link w:val="ConsPlusNormal"/>
    <w:semiHidden/>
    <w:rsid w:val="00B36B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a2"/>
    <w:uiPriority w:val="99"/>
    <w:semiHidden/>
    <w:rsid w:val="00B36B29"/>
    <w:pPr>
      <w:autoSpaceDE w:val="0"/>
      <w:autoSpaceDN w:val="0"/>
      <w:adjustRightInd w:val="0"/>
      <w:spacing w:before="360" w:after="240"/>
      <w:ind w:left="720" w:hanging="360"/>
      <w:jc w:val="center"/>
      <w:outlineLvl w:val="1"/>
    </w:pPr>
    <w:rPr>
      <w:rFonts w:eastAsia="Calibri"/>
      <w:b/>
      <w:i/>
      <w:sz w:val="28"/>
      <w:szCs w:val="28"/>
      <w:lang w:eastAsia="en-US"/>
    </w:rPr>
  </w:style>
  <w:style w:type="paragraph" w:customStyle="1" w:styleId="affc">
    <w:name w:val="Рег. Комментарии"/>
    <w:basedOn w:val="a2"/>
    <w:uiPriority w:val="99"/>
    <w:semiHidden/>
    <w:rsid w:val="00B36B29"/>
    <w:pPr>
      <w:spacing w:line="276" w:lineRule="auto"/>
      <w:ind w:left="539" w:firstLine="709"/>
      <w:contextualSpacing/>
      <w:jc w:val="both"/>
    </w:pPr>
    <w:rPr>
      <w:rFonts w:eastAsia="Calibri"/>
      <w:i/>
      <w:sz w:val="28"/>
      <w:szCs w:val="28"/>
      <w:lang w:eastAsia="en-US"/>
    </w:rPr>
  </w:style>
  <w:style w:type="paragraph" w:customStyle="1" w:styleId="111">
    <w:name w:val="Рег. 1.1.1"/>
    <w:basedOn w:val="a2"/>
    <w:uiPriority w:val="99"/>
    <w:semiHidden/>
    <w:rsid w:val="00B36B29"/>
    <w:pPr>
      <w:spacing w:line="276" w:lineRule="auto"/>
      <w:ind w:left="1440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112">
    <w:name w:val="Рег. Основной текст уровнеь 1.1 (базовый)"/>
    <w:basedOn w:val="a2"/>
    <w:uiPriority w:val="99"/>
    <w:semiHidden/>
    <w:rsid w:val="00B36B29"/>
    <w:pPr>
      <w:autoSpaceDE w:val="0"/>
      <w:autoSpaceDN w:val="0"/>
      <w:adjustRightInd w:val="0"/>
      <w:spacing w:line="276" w:lineRule="auto"/>
      <w:ind w:left="1004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1-">
    <w:name w:val="Рег. Заголовок 1-го уровня регламента"/>
    <w:basedOn w:val="12"/>
    <w:uiPriority w:val="99"/>
    <w:semiHidden/>
    <w:rsid w:val="00B36B29"/>
    <w:pPr>
      <w:spacing w:before="240" w:after="240" w:line="276" w:lineRule="auto"/>
    </w:pPr>
    <w:rPr>
      <w:i w:val="0"/>
      <w:szCs w:val="28"/>
    </w:rPr>
  </w:style>
  <w:style w:type="paragraph" w:customStyle="1" w:styleId="a">
    <w:name w:val="Рег. Списки одного уровня: а) б) в)"/>
    <w:basedOn w:val="a2"/>
    <w:uiPriority w:val="99"/>
    <w:semiHidden/>
    <w:rsid w:val="00B36B29"/>
    <w:pPr>
      <w:numPr>
        <w:numId w:val="1"/>
      </w:numPr>
      <w:spacing w:after="120" w:line="276" w:lineRule="auto"/>
      <w:contextualSpacing/>
      <w:jc w:val="both"/>
    </w:pPr>
    <w:rPr>
      <w:rFonts w:eastAsia="Calibri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a2"/>
    <w:uiPriority w:val="99"/>
    <w:semiHidden/>
    <w:rsid w:val="00B36B29"/>
    <w:pPr>
      <w:numPr>
        <w:numId w:val="3"/>
      </w:numPr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ConsPlusNonformat">
    <w:name w:val="ConsPlusNonformat"/>
    <w:uiPriority w:val="99"/>
    <w:semiHidden/>
    <w:rsid w:val="00B36B2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-31">
    <w:name w:val="Светлая сетка - Акцент 31"/>
    <w:basedOn w:val="a2"/>
    <w:uiPriority w:val="99"/>
    <w:semiHidden/>
    <w:rsid w:val="00B36B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МУ Обычный стиль"/>
    <w:basedOn w:val="a2"/>
    <w:autoRedefine/>
    <w:uiPriority w:val="99"/>
    <w:semiHidden/>
    <w:rsid w:val="00B36B29"/>
    <w:pPr>
      <w:widowControl w:val="0"/>
      <w:numPr>
        <w:numId w:val="5"/>
      </w:numPr>
      <w:tabs>
        <w:tab w:val="left" w:pos="1134"/>
        <w:tab w:val="left" w:pos="1560"/>
      </w:tabs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affd">
    <w:name w:val="Знак"/>
    <w:basedOn w:val="a2"/>
    <w:uiPriority w:val="99"/>
    <w:semiHidden/>
    <w:rsid w:val="00B36B2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uiPriority w:val="99"/>
    <w:semiHidden/>
    <w:rsid w:val="00B36B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e">
    <w:name w:val="Готовый"/>
    <w:basedOn w:val="a2"/>
    <w:uiPriority w:val="99"/>
    <w:semiHidden/>
    <w:rsid w:val="00B36B2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7">
    <w:name w:val="Абзац списка1"/>
    <w:basedOn w:val="a2"/>
    <w:uiPriority w:val="99"/>
    <w:semiHidden/>
    <w:rsid w:val="00B36B2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2"/>
    <w:uiPriority w:val="99"/>
    <w:semiHidden/>
    <w:rsid w:val="00B36B29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afff">
    <w:name w:val="Знак Знак Знак Знак Знак Знак Знак Знак Знак Знак"/>
    <w:basedOn w:val="a2"/>
    <w:uiPriority w:val="99"/>
    <w:semiHidden/>
    <w:rsid w:val="00B36B2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8">
    <w:name w:val="Без интервала1"/>
    <w:uiPriority w:val="99"/>
    <w:semiHidden/>
    <w:rsid w:val="00B36B2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DocList">
    <w:name w:val="ConsPlusDocList"/>
    <w:uiPriority w:val="99"/>
    <w:semiHidden/>
    <w:rsid w:val="00B36B29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13">
    <w:name w:val="Абзац списка11"/>
    <w:basedOn w:val="a2"/>
    <w:uiPriority w:val="99"/>
    <w:semiHidden/>
    <w:rsid w:val="00B36B29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2"/>
    <w:uiPriority w:val="99"/>
    <w:semiHidden/>
    <w:rsid w:val="00B36B29"/>
    <w:pPr>
      <w:overflowPunct w:val="0"/>
      <w:autoSpaceDE w:val="0"/>
      <w:autoSpaceDN w:val="0"/>
      <w:adjustRightInd w:val="0"/>
      <w:spacing w:line="216" w:lineRule="auto"/>
      <w:ind w:firstLine="709"/>
      <w:jc w:val="both"/>
    </w:pPr>
    <w:rPr>
      <w:rFonts w:eastAsia="Calibri"/>
      <w:sz w:val="20"/>
      <w:szCs w:val="20"/>
    </w:rPr>
  </w:style>
  <w:style w:type="paragraph" w:customStyle="1" w:styleId="ConsNormal">
    <w:name w:val="ConsNormal"/>
    <w:uiPriority w:val="99"/>
    <w:semiHidden/>
    <w:rsid w:val="00B36B29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semiHidden/>
    <w:rsid w:val="00B36B29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uiPriority w:val="99"/>
    <w:semiHidden/>
    <w:rsid w:val="00B36B29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0">
    <w:name w:val="Нумерованный Список"/>
    <w:basedOn w:val="a2"/>
    <w:uiPriority w:val="99"/>
    <w:semiHidden/>
    <w:rsid w:val="00B36B29"/>
    <w:pPr>
      <w:spacing w:before="120" w:after="120"/>
      <w:jc w:val="both"/>
    </w:pPr>
    <w:rPr>
      <w:rFonts w:eastAsia="Calibri"/>
    </w:rPr>
  </w:style>
  <w:style w:type="paragraph" w:customStyle="1" w:styleId="ConsNonformat">
    <w:name w:val="ConsNonformat"/>
    <w:uiPriority w:val="99"/>
    <w:semiHidden/>
    <w:rsid w:val="00B36B29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semiHidden/>
    <w:rsid w:val="00B36B29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9">
    <w:name w:val="Обычный1 Знак"/>
    <w:link w:val="1a"/>
    <w:uiPriority w:val="99"/>
    <w:semiHidden/>
    <w:locked/>
    <w:rsid w:val="00B36B29"/>
    <w:rPr>
      <w:rFonts w:ascii="Times New Roman" w:hAnsi="Times New Roman" w:cs="Times New Roman"/>
    </w:rPr>
  </w:style>
  <w:style w:type="paragraph" w:customStyle="1" w:styleId="1a">
    <w:name w:val="Обычный1"/>
    <w:link w:val="19"/>
    <w:uiPriority w:val="99"/>
    <w:semiHidden/>
    <w:rsid w:val="00B36B29"/>
    <w:pPr>
      <w:widowControl w:val="0"/>
      <w:snapToGrid w:val="0"/>
      <w:spacing w:after="0"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2"/>
    <w:uiPriority w:val="99"/>
    <w:semiHidden/>
    <w:rsid w:val="00B36B29"/>
    <w:pPr>
      <w:jc w:val="center"/>
    </w:pPr>
    <w:rPr>
      <w:rFonts w:ascii="Verdana" w:eastAsia="Calibri" w:hAnsi="Verdana"/>
      <w:color w:val="000000"/>
      <w:sz w:val="16"/>
      <w:szCs w:val="16"/>
    </w:rPr>
  </w:style>
  <w:style w:type="paragraph" w:customStyle="1" w:styleId="afff1">
    <w:name w:val="Адресат"/>
    <w:basedOn w:val="a2"/>
    <w:uiPriority w:val="99"/>
    <w:semiHidden/>
    <w:rsid w:val="00B36B29"/>
    <w:pPr>
      <w:suppressAutoHyphens/>
      <w:spacing w:after="120" w:line="240" w:lineRule="exact"/>
      <w:jc w:val="center"/>
    </w:pPr>
    <w:rPr>
      <w:rFonts w:eastAsia="Calibri"/>
      <w:b/>
      <w:bCs/>
      <w:sz w:val="28"/>
      <w:szCs w:val="28"/>
    </w:rPr>
  </w:style>
  <w:style w:type="paragraph" w:customStyle="1" w:styleId="afff2">
    <w:name w:val="Приложение"/>
    <w:basedOn w:val="afb"/>
    <w:uiPriority w:val="99"/>
    <w:semiHidden/>
    <w:rsid w:val="00B36B29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3">
    <w:name w:val="Заголовок к тексту"/>
    <w:basedOn w:val="a2"/>
    <w:next w:val="afb"/>
    <w:uiPriority w:val="99"/>
    <w:semiHidden/>
    <w:rsid w:val="00B36B29"/>
    <w:pPr>
      <w:suppressAutoHyphens/>
      <w:spacing w:after="480" w:line="240" w:lineRule="exact"/>
      <w:jc w:val="center"/>
    </w:pPr>
    <w:rPr>
      <w:rFonts w:eastAsia="Calibri"/>
      <w:sz w:val="28"/>
      <w:szCs w:val="28"/>
    </w:rPr>
  </w:style>
  <w:style w:type="paragraph" w:customStyle="1" w:styleId="afff4">
    <w:name w:val="регистрационные поля"/>
    <w:basedOn w:val="a2"/>
    <w:uiPriority w:val="99"/>
    <w:semiHidden/>
    <w:rsid w:val="00B36B29"/>
    <w:pPr>
      <w:spacing w:line="240" w:lineRule="exact"/>
      <w:jc w:val="center"/>
    </w:pPr>
    <w:rPr>
      <w:rFonts w:eastAsia="Calibri"/>
      <w:b/>
      <w:bCs/>
      <w:sz w:val="28"/>
      <w:szCs w:val="28"/>
      <w:lang w:val="en-US"/>
    </w:rPr>
  </w:style>
  <w:style w:type="paragraph" w:customStyle="1" w:styleId="afff5">
    <w:name w:val="Исполнитель"/>
    <w:basedOn w:val="afb"/>
    <w:uiPriority w:val="99"/>
    <w:semiHidden/>
    <w:rsid w:val="00B36B29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6">
    <w:name w:val="Подпись на общем бланке"/>
    <w:basedOn w:val="af8"/>
    <w:next w:val="afb"/>
    <w:uiPriority w:val="99"/>
    <w:semiHidden/>
    <w:rsid w:val="00B36B29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7">
    <w:name w:val="Таблицы (моноширинный)"/>
    <w:basedOn w:val="a2"/>
    <w:next w:val="a2"/>
    <w:uiPriority w:val="99"/>
    <w:semiHidden/>
    <w:rsid w:val="00B36B29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paragraph" w:customStyle="1" w:styleId="afff8">
    <w:name w:val="Заголовок статьи"/>
    <w:basedOn w:val="a2"/>
    <w:next w:val="a2"/>
    <w:uiPriority w:val="99"/>
    <w:semiHidden/>
    <w:rsid w:val="00B36B29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0"/>
      <w:szCs w:val="20"/>
    </w:rPr>
  </w:style>
  <w:style w:type="paragraph" w:customStyle="1" w:styleId="afff9">
    <w:name w:val="Комментарий"/>
    <w:basedOn w:val="a2"/>
    <w:next w:val="a2"/>
    <w:uiPriority w:val="99"/>
    <w:semiHidden/>
    <w:rsid w:val="00B36B29"/>
    <w:pPr>
      <w:autoSpaceDE w:val="0"/>
      <w:autoSpaceDN w:val="0"/>
      <w:adjustRightInd w:val="0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paragraph" w:customStyle="1" w:styleId="26">
    <w:name w:val="Знак Знак Знак Знак Знак Знак Знак Знак Знак Знак2"/>
    <w:basedOn w:val="a2"/>
    <w:uiPriority w:val="99"/>
    <w:semiHidden/>
    <w:rsid w:val="00B36B29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100">
    <w:name w:val="Обычный 10"/>
    <w:basedOn w:val="a2"/>
    <w:uiPriority w:val="99"/>
    <w:semiHidden/>
    <w:rsid w:val="00B36B29"/>
    <w:pPr>
      <w:ind w:right="2" w:firstLine="110"/>
      <w:jc w:val="both"/>
    </w:pPr>
    <w:rPr>
      <w:rFonts w:eastAsia="Calibri"/>
      <w:sz w:val="20"/>
      <w:szCs w:val="20"/>
    </w:rPr>
  </w:style>
  <w:style w:type="paragraph" w:customStyle="1" w:styleId="1b">
    <w:name w:val="Стиль1"/>
    <w:basedOn w:val="afe"/>
    <w:uiPriority w:val="99"/>
    <w:semiHidden/>
    <w:rsid w:val="00B36B29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Normal1">
    <w:name w:val="Normal1"/>
    <w:uiPriority w:val="99"/>
    <w:semiHidden/>
    <w:rsid w:val="00B36B29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B36B29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a">
    <w:name w:val="Знак Знак Знак Знак Знак Знак Знак"/>
    <w:basedOn w:val="a2"/>
    <w:uiPriority w:val="99"/>
    <w:semiHidden/>
    <w:rsid w:val="00B36B29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 Знак1"/>
    <w:basedOn w:val="a2"/>
    <w:uiPriority w:val="99"/>
    <w:semiHidden/>
    <w:rsid w:val="00B36B29"/>
    <w:pPr>
      <w:spacing w:after="160" w:line="240" w:lineRule="exact"/>
      <w:jc w:val="center"/>
    </w:pPr>
    <w:rPr>
      <w:rFonts w:ascii="Verdana" w:eastAsia="Calibri" w:hAnsi="Verdana" w:cs="Verdana"/>
      <w:lang w:val="en-US" w:eastAsia="en-US"/>
    </w:rPr>
  </w:style>
  <w:style w:type="paragraph" w:customStyle="1" w:styleId="1d">
    <w:name w:val="Знак Знак Знак Знак Знак Знак Знак1"/>
    <w:basedOn w:val="a2"/>
    <w:uiPriority w:val="99"/>
    <w:semiHidden/>
    <w:rsid w:val="00B36B29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2"/>
    <w:uiPriority w:val="99"/>
    <w:semiHidden/>
    <w:rsid w:val="00B36B29"/>
    <w:pPr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msonormalcxsplast">
    <w:name w:val="msonormalcxsplast"/>
    <w:basedOn w:val="a2"/>
    <w:uiPriority w:val="99"/>
    <w:semiHidden/>
    <w:rsid w:val="00B36B29"/>
    <w:pPr>
      <w:spacing w:before="100" w:beforeAutospacing="1" w:after="100" w:afterAutospacing="1"/>
      <w:jc w:val="center"/>
    </w:pPr>
    <w:rPr>
      <w:rFonts w:eastAsia="Calibri"/>
      <w:color w:val="000000"/>
    </w:rPr>
  </w:style>
  <w:style w:type="paragraph" w:customStyle="1" w:styleId="afffb">
    <w:name w:val="......."/>
    <w:basedOn w:val="a2"/>
    <w:next w:val="a2"/>
    <w:uiPriority w:val="99"/>
    <w:semiHidden/>
    <w:rsid w:val="00B36B29"/>
    <w:pPr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2-11">
    <w:name w:val="Средняя сетка 2 - Акцент 11"/>
    <w:uiPriority w:val="99"/>
    <w:semiHidden/>
    <w:rsid w:val="00B36B2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7">
    <w:name w:val="Знак2"/>
    <w:basedOn w:val="a2"/>
    <w:uiPriority w:val="99"/>
    <w:semiHidden/>
    <w:rsid w:val="00B36B2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8">
    <w:name w:val="Обычный2"/>
    <w:uiPriority w:val="99"/>
    <w:semiHidden/>
    <w:rsid w:val="00B36B2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9">
    <w:name w:val="Знак Знак Знак Знак Знак Знак Знак2"/>
    <w:basedOn w:val="a2"/>
    <w:uiPriority w:val="99"/>
    <w:semiHidden/>
    <w:rsid w:val="00B36B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0">
    <w:name w:val="Основной текст 22"/>
    <w:basedOn w:val="a2"/>
    <w:uiPriority w:val="99"/>
    <w:semiHidden/>
    <w:rsid w:val="00B36B29"/>
    <w:pPr>
      <w:overflowPunct w:val="0"/>
      <w:autoSpaceDE w:val="0"/>
      <w:autoSpaceDN w:val="0"/>
      <w:adjustRightInd w:val="0"/>
      <w:spacing w:line="216" w:lineRule="auto"/>
      <w:ind w:firstLine="709"/>
      <w:jc w:val="both"/>
    </w:pPr>
    <w:rPr>
      <w:sz w:val="20"/>
      <w:szCs w:val="20"/>
    </w:rPr>
  </w:style>
  <w:style w:type="paragraph" w:customStyle="1" w:styleId="Default">
    <w:name w:val="Default"/>
    <w:uiPriority w:val="99"/>
    <w:semiHidden/>
    <w:rsid w:val="00B36B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semiHidden/>
    <w:rsid w:val="00B36B29"/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2"/>
    <w:uiPriority w:val="99"/>
    <w:semiHidden/>
    <w:rsid w:val="00B36B29"/>
    <w:pPr>
      <w:widowControl w:val="0"/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customStyle="1" w:styleId="1-11">
    <w:name w:val="Средняя заливка 1 - Акцент 11"/>
    <w:uiPriority w:val="99"/>
    <w:semiHidden/>
    <w:rsid w:val="00B36B2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2"/>
    <w:uiPriority w:val="99"/>
    <w:semiHidden/>
    <w:rsid w:val="00B36B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c">
    <w:name w:val="Сценарии"/>
    <w:basedOn w:val="a2"/>
    <w:uiPriority w:val="99"/>
    <w:semiHidden/>
    <w:rsid w:val="00B36B29"/>
    <w:pPr>
      <w:spacing w:before="120" w:after="120" w:line="276" w:lineRule="auto"/>
      <w:ind w:firstLine="539"/>
      <w:contextualSpacing/>
      <w:jc w:val="center"/>
    </w:pPr>
    <w:rPr>
      <w:rFonts w:eastAsia="Calibri"/>
      <w:i/>
      <w:sz w:val="28"/>
      <w:szCs w:val="28"/>
      <w:lang w:eastAsia="en-US"/>
    </w:rPr>
  </w:style>
  <w:style w:type="paragraph" w:customStyle="1" w:styleId="114">
    <w:name w:val="Рег. Основной текст уровень 1.1"/>
    <w:basedOn w:val="ConsPlusNormal0"/>
    <w:uiPriority w:val="99"/>
    <w:semiHidden/>
    <w:rsid w:val="00B36B29"/>
    <w:pPr>
      <w:spacing w:line="276" w:lineRule="auto"/>
      <w:ind w:firstLine="709"/>
      <w:jc w:val="both"/>
    </w:pPr>
    <w:rPr>
      <w:sz w:val="28"/>
      <w:szCs w:val="28"/>
    </w:rPr>
  </w:style>
  <w:style w:type="paragraph" w:customStyle="1" w:styleId="afffd">
    <w:name w:val="Рег. Обычный с отступом"/>
    <w:basedOn w:val="a2"/>
    <w:uiPriority w:val="99"/>
    <w:semiHidden/>
    <w:rsid w:val="00B36B29"/>
    <w:pPr>
      <w:suppressAutoHyphens/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semiHidden/>
    <w:rsid w:val="00B36B29"/>
    <w:pPr>
      <w:numPr>
        <w:numId w:val="7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e">
    <w:name w:val="Рег. Заголовок для названий результата"/>
    <w:basedOn w:val="2-"/>
    <w:uiPriority w:val="99"/>
    <w:semiHidden/>
    <w:rsid w:val="00B36B29"/>
    <w:pPr>
      <w:ind w:left="714" w:firstLine="0"/>
      <w:jc w:val="left"/>
    </w:pPr>
  </w:style>
  <w:style w:type="paragraph" w:customStyle="1" w:styleId="11">
    <w:name w:val="Рег. Основной текст уровень 1.1 (сценарии)"/>
    <w:basedOn w:val="112"/>
    <w:uiPriority w:val="99"/>
    <w:semiHidden/>
    <w:rsid w:val="00B36B29"/>
    <w:pPr>
      <w:numPr>
        <w:ilvl w:val="1"/>
        <w:numId w:val="9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uiPriority w:val="99"/>
    <w:semiHidden/>
    <w:rsid w:val="00B36B29"/>
    <w:pPr>
      <w:spacing w:line="276" w:lineRule="auto"/>
      <w:ind w:left="1440" w:hanging="720"/>
      <w:jc w:val="both"/>
    </w:pPr>
    <w:rPr>
      <w:rFonts w:eastAsia="Calibri"/>
      <w:sz w:val="28"/>
      <w:szCs w:val="28"/>
      <w:lang w:eastAsia="en-US"/>
    </w:rPr>
  </w:style>
  <w:style w:type="paragraph" w:customStyle="1" w:styleId="affff">
    <w:name w:val="Рег. Списки без буллетов"/>
    <w:basedOn w:val="ConsPlusNormal0"/>
    <w:uiPriority w:val="99"/>
    <w:semiHidden/>
    <w:rsid w:val="00B36B29"/>
    <w:pPr>
      <w:spacing w:line="276" w:lineRule="auto"/>
      <w:ind w:left="709"/>
      <w:jc w:val="both"/>
    </w:pPr>
    <w:rPr>
      <w:sz w:val="28"/>
      <w:szCs w:val="28"/>
    </w:rPr>
  </w:style>
  <w:style w:type="paragraph" w:customStyle="1" w:styleId="10">
    <w:name w:val="Рег. Списки 1)"/>
    <w:basedOn w:val="affff"/>
    <w:uiPriority w:val="99"/>
    <w:semiHidden/>
    <w:rsid w:val="00B36B29"/>
    <w:pPr>
      <w:numPr>
        <w:numId w:val="11"/>
      </w:numPr>
      <w:tabs>
        <w:tab w:val="num" w:pos="360"/>
      </w:tabs>
      <w:ind w:left="709" w:firstLine="0"/>
    </w:pPr>
  </w:style>
  <w:style w:type="paragraph" w:customStyle="1" w:styleId="1e">
    <w:name w:val="Рег. Списки два уровня: 1)  и а) б) в)"/>
    <w:basedOn w:val="1-21"/>
    <w:uiPriority w:val="99"/>
    <w:semiHidden/>
    <w:rsid w:val="00B36B29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0">
    <w:name w:val="Рег. Списки без буллетов широкие"/>
    <w:basedOn w:val="a2"/>
    <w:uiPriority w:val="99"/>
    <w:semiHidden/>
    <w:rsid w:val="00B36B29"/>
    <w:pPr>
      <w:suppressAutoHyphens/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"/>
    <w:uiPriority w:val="99"/>
    <w:semiHidden/>
    <w:rsid w:val="00B36B29"/>
    <w:pPr>
      <w:keepLines w:val="0"/>
      <w:spacing w:before="360" w:after="240"/>
    </w:pPr>
    <w:rPr>
      <w:iCs/>
      <w:sz w:val="28"/>
      <w:szCs w:val="28"/>
      <w:lang w:eastAsia="ru-RU"/>
    </w:rPr>
  </w:style>
  <w:style w:type="paragraph" w:customStyle="1" w:styleId="2a">
    <w:name w:val="Абзац списка2"/>
    <w:basedOn w:val="a2"/>
    <w:uiPriority w:val="99"/>
    <w:semiHidden/>
    <w:rsid w:val="00B36B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b"/>
    <w:uiPriority w:val="99"/>
    <w:semiHidden/>
    <w:locked/>
    <w:rsid w:val="00B36B29"/>
  </w:style>
  <w:style w:type="paragraph" w:customStyle="1" w:styleId="2b">
    <w:name w:val="Без интервала2"/>
    <w:link w:val="NoSpacingChar"/>
    <w:uiPriority w:val="99"/>
    <w:semiHidden/>
    <w:rsid w:val="00B36B29"/>
    <w:pPr>
      <w:spacing w:after="0" w:line="240" w:lineRule="auto"/>
    </w:pPr>
  </w:style>
  <w:style w:type="paragraph" w:customStyle="1" w:styleId="1f">
    <w:name w:val="Рецензия1"/>
    <w:uiPriority w:val="99"/>
    <w:semiHidden/>
    <w:rsid w:val="00B36B2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51">
    <w:name w:val="Стиль Без интервала + 125 пт Черный По ширине Первая строка:  1..."/>
    <w:basedOn w:val="18"/>
    <w:uiPriority w:val="99"/>
    <w:semiHidden/>
    <w:rsid w:val="00B36B29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character" w:styleId="affff1">
    <w:name w:val="annotation reference"/>
    <w:basedOn w:val="a3"/>
    <w:uiPriority w:val="99"/>
    <w:semiHidden/>
    <w:unhideWhenUsed/>
    <w:rsid w:val="00B36B29"/>
    <w:rPr>
      <w:rFonts w:ascii="Times New Roman" w:hAnsi="Times New Roman" w:cs="Times New Roman" w:hint="default"/>
      <w:sz w:val="16"/>
      <w:szCs w:val="16"/>
    </w:rPr>
  </w:style>
  <w:style w:type="character" w:styleId="affff2">
    <w:name w:val="page number"/>
    <w:basedOn w:val="a3"/>
    <w:uiPriority w:val="99"/>
    <w:semiHidden/>
    <w:unhideWhenUsed/>
    <w:rsid w:val="00B36B29"/>
    <w:rPr>
      <w:rFonts w:ascii="Times New Roman" w:hAnsi="Times New Roman" w:cs="Times New Roman" w:hint="default"/>
    </w:rPr>
  </w:style>
  <w:style w:type="character" w:styleId="affff3">
    <w:name w:val="endnote reference"/>
    <w:basedOn w:val="a3"/>
    <w:uiPriority w:val="99"/>
    <w:semiHidden/>
    <w:unhideWhenUsed/>
    <w:rsid w:val="00B36B29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aliases w:val="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H12 Char,H13 Char"/>
    <w:basedOn w:val="a3"/>
    <w:uiPriority w:val="99"/>
    <w:locked/>
    <w:rsid w:val="00B36B29"/>
    <w:rPr>
      <w:rFonts w:ascii="Arial" w:hAnsi="Arial" w:cs="Arial" w:hint="default"/>
      <w:b/>
      <w:bCs w:val="0"/>
      <w:color w:val="000080"/>
      <w:lang w:val="ru-RU" w:eastAsia="ru-RU"/>
    </w:rPr>
  </w:style>
  <w:style w:type="character" w:customStyle="1" w:styleId="Heading2Char">
    <w:name w:val="Heading 2 Char"/>
    <w:basedOn w:val="a3"/>
    <w:uiPriority w:val="99"/>
    <w:locked/>
    <w:rsid w:val="00B36B29"/>
    <w:rPr>
      <w:rFonts w:ascii="Arial" w:hAnsi="Arial" w:cs="Arial" w:hint="default"/>
      <w:sz w:val="24"/>
      <w:lang w:val="ru-RU" w:eastAsia="ru-RU"/>
    </w:rPr>
  </w:style>
  <w:style w:type="character" w:customStyle="1" w:styleId="Heading3Char">
    <w:name w:val="Heading 3 Char"/>
    <w:basedOn w:val="a3"/>
    <w:uiPriority w:val="99"/>
    <w:locked/>
    <w:rsid w:val="00B36B29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Heading4Char">
    <w:name w:val="Heading 4 Char"/>
    <w:basedOn w:val="a3"/>
    <w:uiPriority w:val="99"/>
    <w:locked/>
    <w:rsid w:val="00B36B29"/>
    <w:rPr>
      <w:sz w:val="24"/>
      <w:lang w:val="ru-RU" w:eastAsia="ru-RU"/>
    </w:rPr>
  </w:style>
  <w:style w:type="character" w:customStyle="1" w:styleId="Heading5Char">
    <w:name w:val="Heading 5 Char"/>
    <w:basedOn w:val="a3"/>
    <w:uiPriority w:val="99"/>
    <w:locked/>
    <w:rsid w:val="00B36B29"/>
    <w:rPr>
      <w:rFonts w:ascii="Times New Roman" w:eastAsia="Times New Roman" w:hAnsi="Times New Roman" w:cs="Times New Roman" w:hint="default"/>
      <w:b/>
      <w:bCs w:val="0"/>
      <w:i/>
      <w:iCs w:val="0"/>
      <w:sz w:val="26"/>
      <w:lang w:val="ru-RU" w:eastAsia="ru-RU"/>
    </w:rPr>
  </w:style>
  <w:style w:type="character" w:customStyle="1" w:styleId="Heading6Char">
    <w:name w:val="Heading 6 Char"/>
    <w:basedOn w:val="a3"/>
    <w:uiPriority w:val="99"/>
    <w:locked/>
    <w:rsid w:val="00B36B29"/>
    <w:rPr>
      <w:rFonts w:ascii="Times New Roman" w:eastAsia="Times New Roman" w:hAnsi="Times New Roman" w:cs="Times New Roman" w:hint="default"/>
      <w:i/>
      <w:iCs w:val="0"/>
      <w:sz w:val="22"/>
      <w:lang w:val="ru-RU" w:eastAsia="ru-RU"/>
    </w:rPr>
  </w:style>
  <w:style w:type="character" w:customStyle="1" w:styleId="Heading7Char">
    <w:name w:val="Heading 7 Char"/>
    <w:basedOn w:val="a3"/>
    <w:uiPriority w:val="99"/>
    <w:locked/>
    <w:rsid w:val="00B36B29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Heading8Char">
    <w:name w:val="Heading 8 Char"/>
    <w:basedOn w:val="a3"/>
    <w:uiPriority w:val="99"/>
    <w:locked/>
    <w:rsid w:val="00B36B29"/>
    <w:rPr>
      <w:rFonts w:ascii="Arial" w:eastAsia="Times New Roman" w:hAnsi="Arial" w:cs="Arial" w:hint="default"/>
      <w:i/>
      <w:iCs w:val="0"/>
      <w:lang w:val="ru-RU" w:eastAsia="ru-RU"/>
    </w:rPr>
  </w:style>
  <w:style w:type="character" w:customStyle="1" w:styleId="Heading9Char">
    <w:name w:val="Heading 9 Char"/>
    <w:basedOn w:val="a3"/>
    <w:uiPriority w:val="99"/>
    <w:locked/>
    <w:rsid w:val="00B36B29"/>
    <w:rPr>
      <w:rFonts w:ascii="Arial" w:eastAsia="Times New Roman" w:hAnsi="Arial" w:cs="Arial" w:hint="default"/>
      <w:b/>
      <w:bCs w:val="0"/>
      <w:i/>
      <w:iCs w:val="0"/>
      <w:sz w:val="18"/>
      <w:lang w:val="ru-RU" w:eastAsia="ru-RU"/>
    </w:rPr>
  </w:style>
  <w:style w:type="character" w:customStyle="1" w:styleId="HeaderChar">
    <w:name w:val="Header Char"/>
    <w:basedOn w:val="a3"/>
    <w:uiPriority w:val="99"/>
    <w:locked/>
    <w:rsid w:val="00B36B29"/>
    <w:rPr>
      <w:sz w:val="24"/>
      <w:lang w:val="ru-RU" w:eastAsia="ar-SA" w:bidi="ar-SA"/>
    </w:rPr>
  </w:style>
  <w:style w:type="character" w:customStyle="1" w:styleId="FooterChar">
    <w:name w:val="Footer Char"/>
    <w:basedOn w:val="a3"/>
    <w:uiPriority w:val="99"/>
    <w:locked/>
    <w:rsid w:val="00B36B29"/>
    <w:rPr>
      <w:sz w:val="24"/>
      <w:lang w:val="ru-RU" w:eastAsia="ar-SA" w:bidi="ar-SA"/>
    </w:rPr>
  </w:style>
  <w:style w:type="character" w:customStyle="1" w:styleId="230">
    <w:name w:val="Заголовок 2 Знак3"/>
    <w:uiPriority w:val="99"/>
    <w:rsid w:val="00B36B29"/>
    <w:rPr>
      <w:rFonts w:ascii="Arial" w:hAnsi="Arial" w:cs="Arial" w:hint="default"/>
      <w:b/>
      <w:bCs w:val="0"/>
      <w:i/>
      <w:iCs w:val="0"/>
      <w:sz w:val="28"/>
      <w:lang w:eastAsia="ru-RU"/>
    </w:rPr>
  </w:style>
  <w:style w:type="character" w:customStyle="1" w:styleId="1f0">
    <w:name w:val="Текст сноски Знак1"/>
    <w:basedOn w:val="a3"/>
    <w:uiPriority w:val="99"/>
    <w:semiHidden/>
    <w:rsid w:val="00B36B29"/>
    <w:rPr>
      <w:sz w:val="20"/>
      <w:szCs w:val="20"/>
      <w:lang w:eastAsia="en-US"/>
    </w:rPr>
  </w:style>
  <w:style w:type="character" w:customStyle="1" w:styleId="FootnoteTextChar1">
    <w:name w:val="Footnote Text Char1"/>
    <w:basedOn w:val="a3"/>
    <w:uiPriority w:val="99"/>
    <w:semiHidden/>
    <w:rsid w:val="00B36B29"/>
    <w:rPr>
      <w:sz w:val="20"/>
      <w:szCs w:val="20"/>
      <w:lang w:eastAsia="en-US"/>
    </w:rPr>
  </w:style>
  <w:style w:type="character" w:customStyle="1" w:styleId="BodyTextChar">
    <w:name w:val="Body Text Char"/>
    <w:aliases w:val="бпОсновной текст Char"/>
    <w:basedOn w:val="a3"/>
    <w:uiPriority w:val="99"/>
    <w:locked/>
    <w:rsid w:val="00B36B29"/>
    <w:rPr>
      <w:sz w:val="24"/>
      <w:lang w:val="ru-RU" w:eastAsia="ru-RU"/>
    </w:rPr>
  </w:style>
  <w:style w:type="character" w:customStyle="1" w:styleId="BodyTextIndentChar">
    <w:name w:val="Body Text Indent Char"/>
    <w:basedOn w:val="a3"/>
    <w:uiPriority w:val="99"/>
    <w:locked/>
    <w:rsid w:val="00B36B29"/>
    <w:rPr>
      <w:sz w:val="24"/>
      <w:lang w:val="ru-RU" w:eastAsia="ru-RU"/>
    </w:rPr>
  </w:style>
  <w:style w:type="character" w:customStyle="1" w:styleId="HTMLPreformattedChar">
    <w:name w:val="HTML Preformatted Char"/>
    <w:basedOn w:val="a3"/>
    <w:uiPriority w:val="99"/>
    <w:locked/>
    <w:rsid w:val="00B36B29"/>
    <w:rPr>
      <w:rFonts w:ascii="Courier New" w:eastAsia="Times New Roman" w:hAnsi="Courier New" w:cs="Courier New" w:hint="default"/>
      <w:color w:val="000090"/>
      <w:lang w:val="ru-RU" w:eastAsia="ru-RU"/>
    </w:rPr>
  </w:style>
  <w:style w:type="character" w:customStyle="1" w:styleId="42">
    <w:name w:val="Знак Знак4"/>
    <w:uiPriority w:val="99"/>
    <w:rsid w:val="00B36B29"/>
    <w:rPr>
      <w:rFonts w:ascii="Arial" w:hAnsi="Arial" w:cs="Arial" w:hint="default"/>
      <w:sz w:val="24"/>
      <w:lang w:val="ru-RU" w:eastAsia="ru-RU"/>
    </w:rPr>
  </w:style>
  <w:style w:type="character" w:customStyle="1" w:styleId="BodyText2Char">
    <w:name w:val="Body Text 2 Char"/>
    <w:basedOn w:val="a3"/>
    <w:uiPriority w:val="99"/>
    <w:locked/>
    <w:rsid w:val="00B36B29"/>
    <w:rPr>
      <w:sz w:val="24"/>
      <w:lang w:val="ru-RU" w:eastAsia="ru-RU"/>
    </w:rPr>
  </w:style>
  <w:style w:type="character" w:customStyle="1" w:styleId="SignatureChar">
    <w:name w:val="Signature Char"/>
    <w:basedOn w:val="a3"/>
    <w:uiPriority w:val="99"/>
    <w:locked/>
    <w:rsid w:val="00B36B29"/>
    <w:rPr>
      <w:b/>
      <w:bCs w:val="0"/>
      <w:sz w:val="28"/>
      <w:lang w:val="ru-RU" w:eastAsia="ru-RU"/>
    </w:rPr>
  </w:style>
  <w:style w:type="character" w:customStyle="1" w:styleId="BodyTextFirstIndentChar">
    <w:name w:val="Body Text First Indent Char"/>
    <w:basedOn w:val="afa"/>
    <w:uiPriority w:val="99"/>
    <w:locked/>
    <w:rsid w:val="00B36B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3Char">
    <w:name w:val="Body Text 3 Char"/>
    <w:basedOn w:val="a3"/>
    <w:uiPriority w:val="99"/>
    <w:locked/>
    <w:rsid w:val="00B36B29"/>
    <w:rPr>
      <w:sz w:val="16"/>
      <w:lang w:val="ru-RU" w:eastAsia="ru-RU"/>
    </w:rPr>
  </w:style>
  <w:style w:type="character" w:customStyle="1" w:styleId="FontStyle13">
    <w:name w:val="Font Style13"/>
    <w:uiPriority w:val="99"/>
    <w:rsid w:val="00B36B29"/>
    <w:rPr>
      <w:rFonts w:ascii="Times New Roman" w:hAnsi="Times New Roman" w:cs="Times New Roman" w:hint="default"/>
      <w:sz w:val="22"/>
    </w:rPr>
  </w:style>
  <w:style w:type="character" w:customStyle="1" w:styleId="350">
    <w:name w:val="Знак Знак35"/>
    <w:uiPriority w:val="99"/>
    <w:locked/>
    <w:rsid w:val="00B36B29"/>
    <w:rPr>
      <w:rFonts w:ascii="Arial" w:hAnsi="Arial" w:cs="Arial" w:hint="default"/>
      <w:b/>
      <w:bCs w:val="0"/>
      <w:i/>
      <w:iCs w:val="0"/>
      <w:sz w:val="28"/>
      <w:lang w:eastAsia="ru-RU"/>
    </w:rPr>
  </w:style>
  <w:style w:type="character" w:customStyle="1" w:styleId="340">
    <w:name w:val="Знак Знак34"/>
    <w:uiPriority w:val="99"/>
    <w:locked/>
    <w:rsid w:val="00B36B29"/>
    <w:rPr>
      <w:rFonts w:ascii="Arial" w:hAnsi="Arial" w:cs="Arial" w:hint="default"/>
      <w:b/>
      <w:bCs w:val="0"/>
      <w:sz w:val="26"/>
      <w:lang w:eastAsia="ru-RU"/>
    </w:rPr>
  </w:style>
  <w:style w:type="character" w:customStyle="1" w:styleId="330">
    <w:name w:val="Знак Знак33"/>
    <w:uiPriority w:val="99"/>
    <w:locked/>
    <w:rsid w:val="00B36B29"/>
    <w:rPr>
      <w:rFonts w:ascii="Times New Roman" w:hAnsi="Times New Roman" w:cs="Times New Roman" w:hint="default"/>
      <w:b/>
      <w:bCs w:val="0"/>
      <w:sz w:val="20"/>
      <w:lang w:eastAsia="ru-RU"/>
    </w:rPr>
  </w:style>
  <w:style w:type="character" w:customStyle="1" w:styleId="320">
    <w:name w:val="Знак Знак32"/>
    <w:uiPriority w:val="99"/>
    <w:locked/>
    <w:rsid w:val="00B36B29"/>
    <w:rPr>
      <w:rFonts w:ascii="Times New Roman" w:hAnsi="Times New Roman" w:cs="Times New Roman" w:hint="default"/>
      <w:b/>
      <w:bCs w:val="0"/>
      <w:i/>
      <w:iCs w:val="0"/>
      <w:sz w:val="26"/>
      <w:lang w:eastAsia="ru-RU"/>
    </w:rPr>
  </w:style>
  <w:style w:type="character" w:customStyle="1" w:styleId="1f1">
    <w:name w:val="Текст примечания Знак1"/>
    <w:basedOn w:val="a3"/>
    <w:uiPriority w:val="99"/>
    <w:semiHidden/>
    <w:rsid w:val="00B36B29"/>
    <w:rPr>
      <w:sz w:val="20"/>
      <w:szCs w:val="20"/>
      <w:lang w:eastAsia="en-US"/>
    </w:rPr>
  </w:style>
  <w:style w:type="character" w:customStyle="1" w:styleId="CommentTextChar1">
    <w:name w:val="Comment Text Char1"/>
    <w:basedOn w:val="a3"/>
    <w:uiPriority w:val="99"/>
    <w:semiHidden/>
    <w:rsid w:val="00B36B29"/>
    <w:rPr>
      <w:sz w:val="20"/>
      <w:szCs w:val="20"/>
      <w:lang w:eastAsia="en-US"/>
    </w:rPr>
  </w:style>
  <w:style w:type="character" w:customStyle="1" w:styleId="1f2">
    <w:name w:val="Тема примечания Знак1"/>
    <w:basedOn w:val="1f1"/>
    <w:uiPriority w:val="99"/>
    <w:semiHidden/>
    <w:rsid w:val="00B36B29"/>
    <w:rPr>
      <w:b/>
      <w:bCs/>
      <w:sz w:val="20"/>
      <w:szCs w:val="20"/>
      <w:lang w:eastAsia="en-US"/>
    </w:rPr>
  </w:style>
  <w:style w:type="character" w:customStyle="1" w:styleId="CommentSubjectChar1">
    <w:name w:val="Comment Subject Char1"/>
    <w:basedOn w:val="ae"/>
    <w:uiPriority w:val="99"/>
    <w:semiHidden/>
    <w:rsid w:val="00B36B29"/>
    <w:rPr>
      <w:rFonts w:ascii="Calibri" w:eastAsia="Times New Roman" w:hAnsi="Calibri" w:cs="Times New Roman" w:hint="default"/>
      <w:b/>
      <w:bCs/>
      <w:sz w:val="20"/>
      <w:szCs w:val="20"/>
      <w:lang w:eastAsia="en-US"/>
    </w:rPr>
  </w:style>
  <w:style w:type="character" w:customStyle="1" w:styleId="blk">
    <w:name w:val="blk"/>
    <w:uiPriority w:val="99"/>
    <w:rsid w:val="00B36B29"/>
  </w:style>
  <w:style w:type="character" w:customStyle="1" w:styleId="u">
    <w:name w:val="u"/>
    <w:uiPriority w:val="99"/>
    <w:rsid w:val="00B36B29"/>
  </w:style>
  <w:style w:type="character" w:customStyle="1" w:styleId="170">
    <w:name w:val="Знак Знак17"/>
    <w:uiPriority w:val="99"/>
    <w:locked/>
    <w:rsid w:val="00B36B29"/>
    <w:rPr>
      <w:rFonts w:ascii="Times New Roman" w:eastAsia="Times New Roman" w:hAnsi="Times New Roman" w:cs="Times New Roman" w:hint="default"/>
      <w:lang w:eastAsia="ru-RU"/>
    </w:rPr>
  </w:style>
  <w:style w:type="character" w:customStyle="1" w:styleId="160">
    <w:name w:val="Знак Знак16"/>
    <w:uiPriority w:val="99"/>
    <w:locked/>
    <w:rsid w:val="00B36B29"/>
    <w:rPr>
      <w:rFonts w:ascii="Times New Roman" w:eastAsia="Times New Roman" w:hAnsi="Times New Roman" w:cs="Times New Roman" w:hint="default"/>
      <w:lang w:eastAsia="ru-RU"/>
    </w:rPr>
  </w:style>
  <w:style w:type="character" w:customStyle="1" w:styleId="1f3">
    <w:name w:val="бпОсновной текст Знак Знак1"/>
    <w:uiPriority w:val="99"/>
    <w:locked/>
    <w:rsid w:val="00B36B29"/>
    <w:rPr>
      <w:rFonts w:ascii="Times New Roman" w:hAnsi="Times New Roman" w:cs="Times New Roman" w:hint="default"/>
      <w:sz w:val="24"/>
      <w:lang w:eastAsia="ru-RU"/>
    </w:rPr>
  </w:style>
  <w:style w:type="character" w:customStyle="1" w:styleId="410">
    <w:name w:val="Знак Знак41"/>
    <w:uiPriority w:val="99"/>
    <w:rsid w:val="00B36B29"/>
    <w:rPr>
      <w:rFonts w:ascii="Arial" w:hAnsi="Arial" w:cs="Arial" w:hint="default"/>
      <w:sz w:val="24"/>
      <w:lang w:val="ru-RU" w:eastAsia="ru-RU"/>
    </w:rPr>
  </w:style>
  <w:style w:type="character" w:customStyle="1" w:styleId="TitleChar">
    <w:name w:val="Title Char"/>
    <w:basedOn w:val="a3"/>
    <w:uiPriority w:val="99"/>
    <w:locked/>
    <w:rsid w:val="00B36B29"/>
    <w:rPr>
      <w:rFonts w:ascii="Arial" w:eastAsia="Times New Roman" w:hAnsi="Arial" w:cs="Arial" w:hint="default"/>
      <w:b/>
      <w:bCs w:val="0"/>
      <w:sz w:val="24"/>
      <w:lang w:val="ru-RU" w:eastAsia="ru-RU"/>
    </w:rPr>
  </w:style>
  <w:style w:type="character" w:customStyle="1" w:styleId="BodyTextIndent3Char">
    <w:name w:val="Body Text Indent 3 Char"/>
    <w:basedOn w:val="a3"/>
    <w:uiPriority w:val="99"/>
    <w:locked/>
    <w:rsid w:val="00B36B29"/>
    <w:rPr>
      <w:rFonts w:ascii="Times New Roman" w:eastAsia="Times New Roman" w:hAnsi="Times New Roman" w:cs="Times New Roman" w:hint="default"/>
      <w:sz w:val="16"/>
      <w:lang w:val="ru-RU" w:eastAsia="ru-RU"/>
    </w:rPr>
  </w:style>
  <w:style w:type="character" w:customStyle="1" w:styleId="PlainTextChar">
    <w:name w:val="Plain Text Char"/>
    <w:basedOn w:val="a3"/>
    <w:uiPriority w:val="99"/>
    <w:locked/>
    <w:rsid w:val="00B36B29"/>
    <w:rPr>
      <w:rFonts w:ascii="Courier New" w:eastAsia="Times New Roman" w:hAnsi="Courier New" w:cs="Courier New" w:hint="default"/>
      <w:lang w:val="ru-RU" w:eastAsia="ru-RU"/>
    </w:rPr>
  </w:style>
  <w:style w:type="character" w:customStyle="1" w:styleId="BodyTextChar1">
    <w:name w:val="Body Text Char1"/>
    <w:aliases w:val="бпОсновной текст Char1"/>
    <w:uiPriority w:val="99"/>
    <w:locked/>
    <w:rsid w:val="00B36B29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B36B29"/>
    <w:rPr>
      <w:sz w:val="24"/>
      <w:lang w:val="ru-RU" w:eastAsia="ru-RU"/>
    </w:rPr>
  </w:style>
  <w:style w:type="character" w:customStyle="1" w:styleId="150">
    <w:name w:val="Знак Знак15"/>
    <w:uiPriority w:val="99"/>
    <w:rsid w:val="00B36B29"/>
    <w:rPr>
      <w:rFonts w:ascii="Times New Roman" w:hAnsi="Times New Roman" w:cs="Times New Roman" w:hint="default"/>
      <w:sz w:val="24"/>
      <w:lang w:eastAsia="ru-RU"/>
    </w:rPr>
  </w:style>
  <w:style w:type="character" w:customStyle="1" w:styleId="120">
    <w:name w:val="Знак Знак12"/>
    <w:uiPriority w:val="99"/>
    <w:rsid w:val="00B36B29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affff4">
    <w:name w:val="Цветовое выделение"/>
    <w:uiPriority w:val="99"/>
    <w:rsid w:val="00B36B29"/>
    <w:rPr>
      <w:b/>
      <w:bCs w:val="0"/>
      <w:color w:val="000080"/>
      <w:sz w:val="20"/>
    </w:rPr>
  </w:style>
  <w:style w:type="character" w:customStyle="1" w:styleId="affff5">
    <w:name w:val="Гипертекстовая ссылка"/>
    <w:uiPriority w:val="99"/>
    <w:rsid w:val="00B36B29"/>
    <w:rPr>
      <w:b/>
      <w:bCs w:val="0"/>
      <w:color w:val="008000"/>
      <w:sz w:val="20"/>
      <w:u w:val="single"/>
    </w:rPr>
  </w:style>
  <w:style w:type="character" w:customStyle="1" w:styleId="affff6">
    <w:name w:val="Продолжение ссылки"/>
    <w:uiPriority w:val="99"/>
    <w:rsid w:val="00B36B29"/>
    <w:rPr>
      <w:color w:val="008000"/>
      <w:sz w:val="20"/>
      <w:u w:val="single"/>
    </w:rPr>
  </w:style>
  <w:style w:type="character" w:customStyle="1" w:styleId="270">
    <w:name w:val="Знак Знак27"/>
    <w:uiPriority w:val="99"/>
    <w:rsid w:val="00B36B29"/>
    <w:rPr>
      <w:sz w:val="28"/>
      <w:lang w:val="ru-RU" w:eastAsia="ru-RU"/>
    </w:rPr>
  </w:style>
  <w:style w:type="character" w:customStyle="1" w:styleId="260">
    <w:name w:val="Знак Знак26"/>
    <w:uiPriority w:val="99"/>
    <w:rsid w:val="00B36B29"/>
    <w:rPr>
      <w:rFonts w:ascii="Arial" w:hAnsi="Arial" w:cs="Arial" w:hint="default"/>
      <w:b/>
      <w:bCs w:val="0"/>
      <w:sz w:val="26"/>
      <w:lang w:val="ru-RU" w:eastAsia="ru-RU"/>
    </w:rPr>
  </w:style>
  <w:style w:type="character" w:customStyle="1" w:styleId="250">
    <w:name w:val="Знак Знак25"/>
    <w:uiPriority w:val="99"/>
    <w:rsid w:val="00B36B29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HTML1">
    <w:name w:val="Стандартный HTML Знак1"/>
    <w:uiPriority w:val="99"/>
    <w:rsid w:val="00B36B29"/>
    <w:rPr>
      <w:rFonts w:ascii="Courier New" w:hAnsi="Courier New" w:cs="Courier New" w:hint="default"/>
      <w:lang w:eastAsia="ar-SA" w:bidi="ar-SA"/>
    </w:rPr>
  </w:style>
  <w:style w:type="character" w:customStyle="1" w:styleId="280">
    <w:name w:val="Знак Знак28"/>
    <w:uiPriority w:val="99"/>
    <w:rsid w:val="00B36B29"/>
    <w:rPr>
      <w:sz w:val="24"/>
      <w:lang w:val="ru-RU" w:eastAsia="ru-RU"/>
    </w:rPr>
  </w:style>
  <w:style w:type="character" w:customStyle="1" w:styleId="221">
    <w:name w:val="Заголовок 2 Знак2"/>
    <w:aliases w:val="Заголовок 2 Знак Знак1"/>
    <w:uiPriority w:val="99"/>
    <w:rsid w:val="00B36B29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231">
    <w:name w:val="Знак Знак23"/>
    <w:uiPriority w:val="99"/>
    <w:rsid w:val="00B36B29"/>
    <w:rPr>
      <w:rFonts w:ascii="Times New Roman" w:hAnsi="Times New Roman" w:cs="Times New Roman" w:hint="default"/>
      <w:sz w:val="24"/>
    </w:rPr>
  </w:style>
  <w:style w:type="character" w:customStyle="1" w:styleId="222">
    <w:name w:val="Знак Знак22"/>
    <w:uiPriority w:val="99"/>
    <w:rsid w:val="00B36B29"/>
    <w:rPr>
      <w:rFonts w:ascii="Times New Roman" w:hAnsi="Times New Roman" w:cs="Times New Roman" w:hint="default"/>
      <w:sz w:val="28"/>
    </w:rPr>
  </w:style>
  <w:style w:type="character" w:customStyle="1" w:styleId="211">
    <w:name w:val="Знак Знак21"/>
    <w:uiPriority w:val="99"/>
    <w:rsid w:val="00B36B29"/>
    <w:rPr>
      <w:rFonts w:ascii="Arial" w:hAnsi="Arial" w:cs="Arial" w:hint="default"/>
      <w:b/>
      <w:bCs w:val="0"/>
      <w:sz w:val="26"/>
    </w:rPr>
  </w:style>
  <w:style w:type="character" w:customStyle="1" w:styleId="200">
    <w:name w:val="Знак Знак20"/>
    <w:uiPriority w:val="99"/>
    <w:rsid w:val="00B36B29"/>
    <w:rPr>
      <w:rFonts w:ascii="Times New Roman" w:hAnsi="Times New Roman" w:cs="Times New Roman" w:hint="default"/>
      <w:b/>
      <w:bCs w:val="0"/>
      <w:sz w:val="28"/>
    </w:rPr>
  </w:style>
  <w:style w:type="character" w:customStyle="1" w:styleId="212">
    <w:name w:val="Заголовок 2 Знак1"/>
    <w:aliases w:val="Заголовок 2 Знак Знак"/>
    <w:uiPriority w:val="99"/>
    <w:rsid w:val="00B36B29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B36B29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B36B29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B36B29"/>
    <w:rPr>
      <w:rFonts w:ascii="Arial" w:hAnsi="Arial" w:cs="Arial" w:hint="default"/>
      <w:b/>
      <w:bCs w:val="0"/>
      <w:sz w:val="26"/>
      <w:lang w:val="ru-RU" w:eastAsia="ru-RU"/>
    </w:rPr>
  </w:style>
  <w:style w:type="character" w:customStyle="1" w:styleId="190">
    <w:name w:val="Знак Знак19"/>
    <w:uiPriority w:val="99"/>
    <w:locked/>
    <w:rsid w:val="00B36B29"/>
    <w:rPr>
      <w:b/>
      <w:bCs w:val="0"/>
      <w:sz w:val="28"/>
      <w:lang w:val="ru-RU" w:eastAsia="ru-RU"/>
    </w:rPr>
  </w:style>
  <w:style w:type="character" w:customStyle="1" w:styleId="180">
    <w:name w:val="Знак Знак18"/>
    <w:uiPriority w:val="99"/>
    <w:locked/>
    <w:rsid w:val="00B36B29"/>
    <w:rPr>
      <w:b/>
      <w:bCs w:val="0"/>
      <w:i/>
      <w:iCs w:val="0"/>
      <w:sz w:val="26"/>
      <w:lang w:val="ru-RU" w:eastAsia="ru-RU"/>
    </w:rPr>
  </w:style>
  <w:style w:type="character" w:customStyle="1" w:styleId="171">
    <w:name w:val="Знак Знак171"/>
    <w:uiPriority w:val="99"/>
    <w:locked/>
    <w:rsid w:val="00B36B29"/>
    <w:rPr>
      <w:i/>
      <w:iCs w:val="0"/>
      <w:sz w:val="22"/>
      <w:lang w:val="ru-RU" w:eastAsia="ru-RU"/>
    </w:rPr>
  </w:style>
  <w:style w:type="character" w:customStyle="1" w:styleId="161">
    <w:name w:val="Знак Знак161"/>
    <w:uiPriority w:val="99"/>
    <w:locked/>
    <w:rsid w:val="00B36B29"/>
    <w:rPr>
      <w:rFonts w:ascii="Arial" w:hAnsi="Arial" w:cs="Arial" w:hint="default"/>
      <w:lang w:val="ru-RU" w:eastAsia="ru-RU"/>
    </w:rPr>
  </w:style>
  <w:style w:type="character" w:customStyle="1" w:styleId="151">
    <w:name w:val="Знак Знак151"/>
    <w:uiPriority w:val="99"/>
    <w:locked/>
    <w:rsid w:val="00B36B29"/>
    <w:rPr>
      <w:rFonts w:ascii="Arial" w:hAnsi="Arial" w:cs="Arial" w:hint="default"/>
      <w:i/>
      <w:iCs w:val="0"/>
      <w:lang w:val="ru-RU" w:eastAsia="ru-RU"/>
    </w:rPr>
  </w:style>
  <w:style w:type="character" w:customStyle="1" w:styleId="115">
    <w:name w:val="Знак Знак11"/>
    <w:uiPriority w:val="99"/>
    <w:locked/>
    <w:rsid w:val="00B36B29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B36B29"/>
    <w:rPr>
      <w:lang w:val="ru-RU" w:eastAsia="ru-RU"/>
    </w:rPr>
  </w:style>
  <w:style w:type="character" w:customStyle="1" w:styleId="36">
    <w:name w:val="Знак Знак3"/>
    <w:uiPriority w:val="99"/>
    <w:locked/>
    <w:rsid w:val="00B36B29"/>
    <w:rPr>
      <w:b/>
      <w:bCs w:val="0"/>
      <w:sz w:val="28"/>
      <w:lang w:val="ru-RU" w:eastAsia="ru-RU"/>
    </w:rPr>
  </w:style>
  <w:style w:type="character" w:customStyle="1" w:styleId="140">
    <w:name w:val="Знак Знак14"/>
    <w:uiPriority w:val="99"/>
    <w:locked/>
    <w:rsid w:val="00B36B29"/>
    <w:rPr>
      <w:sz w:val="24"/>
      <w:lang w:val="ru-RU" w:eastAsia="ru-RU"/>
    </w:rPr>
  </w:style>
  <w:style w:type="character" w:customStyle="1" w:styleId="2c">
    <w:name w:val="Знак Знак2"/>
    <w:uiPriority w:val="99"/>
    <w:locked/>
    <w:rsid w:val="00B36B29"/>
    <w:rPr>
      <w:rFonts w:ascii="Times New Roman" w:hAnsi="Times New Roman" w:cs="Times New Roman" w:hint="default"/>
      <w:sz w:val="24"/>
      <w:lang w:val="ru-RU" w:eastAsia="ru-RU"/>
    </w:rPr>
  </w:style>
  <w:style w:type="character" w:customStyle="1" w:styleId="101">
    <w:name w:val="Знак Знак10"/>
    <w:uiPriority w:val="99"/>
    <w:locked/>
    <w:rsid w:val="00B36B29"/>
    <w:rPr>
      <w:sz w:val="24"/>
      <w:lang w:val="ru-RU" w:eastAsia="ru-RU"/>
    </w:rPr>
  </w:style>
  <w:style w:type="character" w:customStyle="1" w:styleId="1f4">
    <w:name w:val="Знак Знак1"/>
    <w:uiPriority w:val="99"/>
    <w:locked/>
    <w:rsid w:val="00B36B29"/>
    <w:rPr>
      <w:sz w:val="16"/>
      <w:lang w:val="ru-RU" w:eastAsia="ru-RU"/>
    </w:rPr>
  </w:style>
  <w:style w:type="character" w:customStyle="1" w:styleId="52">
    <w:name w:val="Знак Знак5"/>
    <w:uiPriority w:val="99"/>
    <w:locked/>
    <w:rsid w:val="00B36B29"/>
    <w:rPr>
      <w:rFonts w:ascii="Tahoma" w:hAnsi="Tahoma" w:cs="Tahoma" w:hint="default"/>
      <w:sz w:val="16"/>
    </w:rPr>
  </w:style>
  <w:style w:type="character" w:customStyle="1" w:styleId="121">
    <w:name w:val="Знак Знак121"/>
    <w:uiPriority w:val="99"/>
    <w:rsid w:val="00B36B29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1f5">
    <w:name w:val="Текст выноски Знак1"/>
    <w:uiPriority w:val="99"/>
    <w:rsid w:val="00B36B29"/>
    <w:rPr>
      <w:rFonts w:ascii="Tahoma" w:hAnsi="Tahoma" w:cs="Tahoma" w:hint="default"/>
      <w:sz w:val="16"/>
      <w:lang w:eastAsia="ar-SA" w:bidi="ar-SA"/>
    </w:rPr>
  </w:style>
  <w:style w:type="character" w:customStyle="1" w:styleId="1f6">
    <w:name w:val="Схема документа Знак1"/>
    <w:uiPriority w:val="99"/>
    <w:rsid w:val="00B36B29"/>
    <w:rPr>
      <w:rFonts w:ascii="Tahoma" w:hAnsi="Tahoma" w:cs="Tahoma" w:hint="default"/>
      <w:sz w:val="16"/>
      <w:lang w:eastAsia="ar-SA" w:bidi="ar-SA"/>
    </w:rPr>
  </w:style>
  <w:style w:type="character" w:customStyle="1" w:styleId="122">
    <w:name w:val="Знак Знак122"/>
    <w:uiPriority w:val="99"/>
    <w:rsid w:val="00B36B29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2d">
    <w:name w:val="Заголовок 2 Знак Знак Знак"/>
    <w:uiPriority w:val="99"/>
    <w:rsid w:val="00B36B29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191">
    <w:name w:val="Знак Знак191"/>
    <w:uiPriority w:val="99"/>
    <w:rsid w:val="00B36B29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181">
    <w:name w:val="Знак Знак181"/>
    <w:uiPriority w:val="99"/>
    <w:rsid w:val="00B36B29"/>
    <w:rPr>
      <w:sz w:val="24"/>
      <w:lang w:val="ru-RU" w:eastAsia="ru-RU"/>
    </w:rPr>
  </w:style>
  <w:style w:type="character" w:customStyle="1" w:styleId="2310">
    <w:name w:val="Знак Знак231"/>
    <w:uiPriority w:val="99"/>
    <w:rsid w:val="00B36B29"/>
    <w:rPr>
      <w:rFonts w:ascii="Times New Roman" w:hAnsi="Times New Roman" w:cs="Times New Roman" w:hint="default"/>
      <w:sz w:val="24"/>
    </w:rPr>
  </w:style>
  <w:style w:type="character" w:customStyle="1" w:styleId="2220">
    <w:name w:val="Знак Знак222"/>
    <w:uiPriority w:val="99"/>
    <w:rsid w:val="00B36B29"/>
    <w:rPr>
      <w:rFonts w:ascii="Times New Roman" w:hAnsi="Times New Roman" w:cs="Times New Roman" w:hint="default"/>
      <w:sz w:val="28"/>
    </w:rPr>
  </w:style>
  <w:style w:type="character" w:customStyle="1" w:styleId="2120">
    <w:name w:val="Знак Знак212"/>
    <w:uiPriority w:val="99"/>
    <w:rsid w:val="00B36B29"/>
    <w:rPr>
      <w:rFonts w:ascii="Arial" w:hAnsi="Arial" w:cs="Arial" w:hint="default"/>
      <w:b/>
      <w:bCs w:val="0"/>
      <w:sz w:val="26"/>
    </w:rPr>
  </w:style>
  <w:style w:type="character" w:customStyle="1" w:styleId="202">
    <w:name w:val="Знак Знак202"/>
    <w:uiPriority w:val="99"/>
    <w:rsid w:val="00B36B29"/>
    <w:rPr>
      <w:rFonts w:ascii="Times New Roman" w:hAnsi="Times New Roman" w:cs="Times New Roman" w:hint="default"/>
      <w:b/>
      <w:bCs w:val="0"/>
      <w:sz w:val="28"/>
    </w:rPr>
  </w:style>
  <w:style w:type="character" w:customStyle="1" w:styleId="Heading1Char1">
    <w:name w:val="Heading 1 Char1"/>
    <w:aliases w:val="Знак Char,Заголовок 1 Знак Знак Char2,Заголовок 1 Знак Знак Знак Знак Char2,Заголовок 1 Знак Знак Знак Char2,Знак Знак Знак Знак Char2,Header1-2000 Char2,H1 Char2,Head 1 + Arial Narrow Char2,12 пт Char2,все пр... Char2,Head 1 Char2,1 Cha"/>
    <w:uiPriority w:val="99"/>
    <w:locked/>
    <w:rsid w:val="00B36B29"/>
    <w:rPr>
      <w:rFonts w:ascii="Tahoma" w:eastAsia="Times New Roman" w:hAnsi="Tahoma" w:cs="Tahoma" w:hint="default"/>
      <w:lang w:val="en-US" w:eastAsia="en-US"/>
    </w:rPr>
  </w:style>
  <w:style w:type="character" w:customStyle="1" w:styleId="Heading2Char1">
    <w:name w:val="Heading 2 Char1"/>
    <w:uiPriority w:val="99"/>
    <w:locked/>
    <w:rsid w:val="00B36B29"/>
    <w:rPr>
      <w:rFonts w:ascii="Arial" w:eastAsia="Times New Roman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B36B29"/>
    <w:rPr>
      <w:rFonts w:ascii="Arial" w:eastAsia="Times New Roman" w:hAnsi="Arial" w:cs="Arial" w:hint="default"/>
      <w:b/>
      <w:bCs w:val="0"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B36B29"/>
    <w:rPr>
      <w:rFonts w:ascii="Times New Roman" w:eastAsia="Times New Roman" w:hAnsi="Times New Roman" w:cs="Times New Roman" w:hint="default"/>
      <w:b/>
      <w:bCs w:val="0"/>
      <w:sz w:val="24"/>
      <w:lang w:val="ru-RU" w:eastAsia="ru-RU"/>
    </w:rPr>
  </w:style>
  <w:style w:type="character" w:customStyle="1" w:styleId="HeaderChar1">
    <w:name w:val="Header Char1"/>
    <w:uiPriority w:val="99"/>
    <w:locked/>
    <w:rsid w:val="00B36B29"/>
    <w:rPr>
      <w:rFonts w:ascii="Calibri" w:eastAsia="Times New Roman" w:hAnsi="Calibri" w:cs="Calibri" w:hint="default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B36B29"/>
    <w:rPr>
      <w:rFonts w:ascii="Calibri" w:eastAsia="Times New Roman" w:hAnsi="Calibri" w:cs="Calibri" w:hint="default"/>
      <w:sz w:val="22"/>
      <w:lang w:val="ru-RU" w:eastAsia="ru-RU"/>
    </w:rPr>
  </w:style>
  <w:style w:type="character" w:customStyle="1" w:styleId="BodyTextChar2">
    <w:name w:val="Body Text Char2"/>
    <w:aliases w:val="бпОсновной текст Char2"/>
    <w:uiPriority w:val="99"/>
    <w:locked/>
    <w:rsid w:val="00B36B29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B36B29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B36B29"/>
    <w:rPr>
      <w:rFonts w:ascii="Times New Roman" w:eastAsia="Times New Roman" w:hAnsi="Times New Roman" w:cs="Times New Roman" w:hint="default"/>
      <w:b/>
      <w:bCs w:val="0"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B36B29"/>
    <w:rPr>
      <w:rFonts w:ascii="Times New Roman" w:eastAsia="Times New Roman" w:hAnsi="Times New Roman" w:cs="Times New Roman" w:hint="default"/>
      <w:b/>
      <w:bCs w:val="0"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B36B29"/>
    <w:rPr>
      <w:rFonts w:ascii="Times New Roman" w:eastAsia="Times New Roman" w:hAnsi="Times New Roman" w:cs="Times New Roman" w:hint="default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B36B29"/>
    <w:rPr>
      <w:rFonts w:ascii="Times New Roman" w:eastAsia="Times New Roman" w:hAnsi="Times New Roman" w:cs="Times New Roman" w:hint="default"/>
      <w:sz w:val="16"/>
      <w:lang w:val="ru-RU" w:eastAsia="ru-RU"/>
    </w:rPr>
  </w:style>
  <w:style w:type="character" w:customStyle="1" w:styleId="apple-style-span">
    <w:name w:val="apple-style-span"/>
    <w:basedOn w:val="a3"/>
    <w:uiPriority w:val="99"/>
    <w:rsid w:val="00B36B29"/>
    <w:rPr>
      <w:rFonts w:ascii="Times New Roman" w:hAnsi="Times New Roman" w:cs="Times New Roman" w:hint="default"/>
    </w:rPr>
  </w:style>
  <w:style w:type="character" w:customStyle="1" w:styleId="2e">
    <w:name w:val="Схема документа Знак2"/>
    <w:basedOn w:val="a3"/>
    <w:uiPriority w:val="99"/>
    <w:semiHidden/>
    <w:rsid w:val="00B36B29"/>
    <w:rPr>
      <w:rFonts w:ascii="Tahoma" w:hAnsi="Tahoma" w:cs="Tahoma" w:hint="default"/>
      <w:sz w:val="16"/>
      <w:szCs w:val="16"/>
      <w:lang w:eastAsia="en-US"/>
    </w:rPr>
  </w:style>
  <w:style w:type="character" w:customStyle="1" w:styleId="DocumentMapChar1">
    <w:name w:val="Document Map Char1"/>
    <w:basedOn w:val="a3"/>
    <w:uiPriority w:val="99"/>
    <w:semiHidden/>
    <w:rsid w:val="00B36B29"/>
    <w:rPr>
      <w:rFonts w:ascii="Times New Roman" w:hAnsi="Times New Roman" w:cs="Times New Roman" w:hint="default"/>
      <w:sz w:val="2"/>
      <w:szCs w:val="2"/>
      <w:lang w:eastAsia="en-US"/>
    </w:rPr>
  </w:style>
  <w:style w:type="table" w:styleId="affff7">
    <w:name w:val="Table Grid"/>
    <w:basedOn w:val="a4"/>
    <w:uiPriority w:val="59"/>
    <w:rsid w:val="00B36B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Сетка таблицы1"/>
    <w:uiPriority w:val="99"/>
    <w:rsid w:val="00B36B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99"/>
    <w:rsid w:val="00B36B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15327</Words>
  <Characters>87366</Characters>
  <Application>Microsoft Office Word</Application>
  <DocSecurity>0</DocSecurity>
  <Lines>728</Lines>
  <Paragraphs>204</Paragraphs>
  <ScaleCrop>false</ScaleCrop>
  <Company/>
  <LinksUpToDate>false</LinksUpToDate>
  <CharactersWithSpaces>102489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2020-10-21T08:37:00Z</dcterms:created>
  <dcterms:modified xsi:type="dcterms:W3CDTF">2020-10-21T08:38:00Z</dcterms:modified>
</cp:coreProperties>
</file>