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92348" w14:textId="77777777" w:rsidR="009C4427" w:rsidRPr="009C4427" w:rsidRDefault="009C4427" w:rsidP="009C4427">
      <w:pPr>
        <w:jc w:val="center"/>
        <w:rPr>
          <w:b/>
          <w:color w:val="000000"/>
          <w:sz w:val="40"/>
          <w:szCs w:val="20"/>
        </w:rPr>
      </w:pPr>
      <w:r w:rsidRPr="009C4427">
        <w:rPr>
          <w:b/>
          <w:color w:val="000000"/>
          <w:sz w:val="40"/>
          <w:szCs w:val="20"/>
        </w:rPr>
        <w:t>АДМИНИСТРАЦИЯ</w:t>
      </w:r>
    </w:p>
    <w:p w14:paraId="7C4B2FD5" w14:textId="77777777" w:rsidR="009C4427" w:rsidRPr="009C4427" w:rsidRDefault="009C4427" w:rsidP="009C4427">
      <w:pPr>
        <w:jc w:val="center"/>
        <w:rPr>
          <w:b/>
          <w:color w:val="000000"/>
          <w:spacing w:val="10"/>
          <w:sz w:val="12"/>
          <w:szCs w:val="20"/>
        </w:rPr>
      </w:pPr>
    </w:p>
    <w:p w14:paraId="6B7704CD" w14:textId="77777777" w:rsidR="009C4427" w:rsidRPr="009C4427" w:rsidRDefault="009C4427" w:rsidP="009C4427">
      <w:pPr>
        <w:jc w:val="center"/>
        <w:rPr>
          <w:b/>
          <w:color w:val="000000"/>
          <w:spacing w:val="10"/>
          <w:sz w:val="22"/>
          <w:szCs w:val="20"/>
        </w:rPr>
      </w:pPr>
      <w:r w:rsidRPr="009C4427">
        <w:rPr>
          <w:b/>
          <w:color w:val="000000"/>
          <w:spacing w:val="10"/>
          <w:sz w:val="22"/>
          <w:szCs w:val="20"/>
        </w:rPr>
        <w:t>ГОРОДСКОГО ОКРУГА ЛЮБЕРЦЫ</w:t>
      </w:r>
      <w:r w:rsidRPr="009C4427">
        <w:rPr>
          <w:b/>
          <w:color w:val="000000"/>
          <w:spacing w:val="10"/>
          <w:sz w:val="22"/>
          <w:szCs w:val="20"/>
        </w:rPr>
        <w:br/>
        <w:t>МОСКОВСКОЙ ОБЛАСТИ</w:t>
      </w:r>
    </w:p>
    <w:p w14:paraId="50001825" w14:textId="77777777" w:rsidR="009C4427" w:rsidRPr="009C4427" w:rsidRDefault="009C4427" w:rsidP="009C4427">
      <w:pPr>
        <w:spacing w:line="100" w:lineRule="atLeast"/>
        <w:jc w:val="center"/>
        <w:rPr>
          <w:b/>
          <w:color w:val="000000"/>
          <w:szCs w:val="20"/>
        </w:rPr>
      </w:pPr>
    </w:p>
    <w:p w14:paraId="2EAB1E08" w14:textId="77777777" w:rsidR="009C4427" w:rsidRPr="009C4427" w:rsidRDefault="009C4427" w:rsidP="009C4427">
      <w:pPr>
        <w:spacing w:line="100" w:lineRule="atLeast"/>
        <w:jc w:val="center"/>
        <w:rPr>
          <w:color w:val="000000"/>
          <w:sz w:val="32"/>
          <w:szCs w:val="20"/>
        </w:rPr>
      </w:pPr>
      <w:r w:rsidRPr="009C4427">
        <w:rPr>
          <w:b/>
          <w:color w:val="000000"/>
          <w:sz w:val="32"/>
          <w:szCs w:val="20"/>
        </w:rPr>
        <w:t>ПОСТАНОВЛЕНИЕ</w:t>
      </w:r>
    </w:p>
    <w:p w14:paraId="75ABE388" w14:textId="77777777" w:rsidR="009C4427" w:rsidRPr="009C4427" w:rsidRDefault="009C4427" w:rsidP="009C4427">
      <w:pPr>
        <w:ind w:left="-567"/>
        <w:rPr>
          <w:color w:val="000000"/>
          <w:sz w:val="28"/>
          <w:szCs w:val="20"/>
        </w:rPr>
      </w:pPr>
    </w:p>
    <w:p w14:paraId="5E44D54F" w14:textId="19842AF3" w:rsidR="009C4427" w:rsidRPr="009C4427" w:rsidRDefault="009C4427" w:rsidP="009C4427">
      <w:pPr>
        <w:tabs>
          <w:tab w:val="left" w:pos="9639"/>
        </w:tabs>
        <w:ind w:left="-567"/>
        <w:rPr>
          <w:color w:val="000000"/>
          <w:szCs w:val="20"/>
        </w:rPr>
      </w:pPr>
      <w:r w:rsidRPr="009C4427">
        <w:rPr>
          <w:color w:val="000000"/>
          <w:szCs w:val="20"/>
        </w:rPr>
        <w:t>__</w:t>
      </w:r>
      <w:r w:rsidR="001F55D4">
        <w:rPr>
          <w:color w:val="000000"/>
          <w:szCs w:val="20"/>
          <w:u w:val="single"/>
        </w:rPr>
        <w:t>03.12.2025</w:t>
      </w:r>
      <w:r w:rsidRPr="009C4427">
        <w:rPr>
          <w:color w:val="000000"/>
          <w:szCs w:val="20"/>
        </w:rPr>
        <w:t xml:space="preserve">____                                                                             </w:t>
      </w:r>
      <w:r>
        <w:rPr>
          <w:color w:val="000000"/>
          <w:szCs w:val="20"/>
        </w:rPr>
        <w:t xml:space="preserve">          </w:t>
      </w:r>
      <w:r w:rsidRPr="009C4427">
        <w:rPr>
          <w:color w:val="000000"/>
          <w:szCs w:val="20"/>
        </w:rPr>
        <w:t xml:space="preserve">            №____</w:t>
      </w:r>
      <w:r w:rsidR="001F55D4">
        <w:rPr>
          <w:color w:val="000000"/>
          <w:szCs w:val="20"/>
          <w:u w:val="single"/>
        </w:rPr>
        <w:t>3119-ПА</w:t>
      </w:r>
      <w:r w:rsidRPr="009C4427">
        <w:rPr>
          <w:color w:val="000000"/>
          <w:szCs w:val="20"/>
        </w:rPr>
        <w:t>__</w:t>
      </w:r>
    </w:p>
    <w:p w14:paraId="11B8301D" w14:textId="77777777" w:rsidR="009C4427" w:rsidRPr="009C4427" w:rsidRDefault="009C4427" w:rsidP="009C4427">
      <w:pPr>
        <w:ind w:left="-567"/>
        <w:jc w:val="center"/>
        <w:rPr>
          <w:b/>
          <w:color w:val="000000"/>
          <w:sz w:val="10"/>
          <w:szCs w:val="10"/>
        </w:rPr>
      </w:pPr>
    </w:p>
    <w:p w14:paraId="621A780A" w14:textId="77777777" w:rsidR="009C4427" w:rsidRPr="009C4427" w:rsidRDefault="009C4427" w:rsidP="009C4427">
      <w:pPr>
        <w:jc w:val="center"/>
        <w:rPr>
          <w:b/>
          <w:color w:val="000000"/>
          <w:sz w:val="22"/>
          <w:szCs w:val="20"/>
        </w:rPr>
      </w:pPr>
      <w:r w:rsidRPr="009C4427">
        <w:rPr>
          <w:b/>
          <w:color w:val="000000"/>
          <w:sz w:val="22"/>
          <w:szCs w:val="20"/>
        </w:rPr>
        <w:t>г. Люберцы</w:t>
      </w:r>
    </w:p>
    <w:p w14:paraId="2C7BF79E" w14:textId="77777777" w:rsidR="009C4427" w:rsidRPr="009C4427" w:rsidRDefault="009C4427" w:rsidP="009C4427">
      <w:pPr>
        <w:rPr>
          <w:b/>
          <w:color w:val="000000"/>
          <w:sz w:val="16"/>
          <w:szCs w:val="16"/>
        </w:rPr>
      </w:pPr>
    </w:p>
    <w:p w14:paraId="25DA31B3" w14:textId="77777777" w:rsidR="000963B9" w:rsidRPr="000533DA" w:rsidRDefault="000963B9" w:rsidP="000533DA">
      <w:pPr>
        <w:jc w:val="center"/>
        <w:rPr>
          <w:sz w:val="28"/>
          <w:szCs w:val="28"/>
        </w:rPr>
      </w:pPr>
    </w:p>
    <w:p w14:paraId="69E76243" w14:textId="2EF9B2F8" w:rsidR="00F6598C" w:rsidRPr="001F55D4" w:rsidRDefault="004B5840" w:rsidP="00291AAA">
      <w:pPr>
        <w:spacing w:line="276" w:lineRule="auto"/>
        <w:jc w:val="center"/>
        <w:rPr>
          <w:rFonts w:ascii="Arial" w:hAnsi="Arial" w:cs="Arial"/>
          <w:b/>
          <w:spacing w:val="2"/>
        </w:rPr>
      </w:pPr>
      <w:r w:rsidRPr="001F55D4">
        <w:rPr>
          <w:rFonts w:ascii="Arial" w:hAnsi="Arial" w:cs="Arial"/>
          <w:b/>
          <w:color w:val="000000"/>
        </w:rPr>
        <w:t xml:space="preserve">Об утверждении Правил персонифицированного </w:t>
      </w:r>
      <w:r w:rsidR="00B53F55" w:rsidRPr="001F55D4">
        <w:rPr>
          <w:rFonts w:ascii="Arial" w:hAnsi="Arial" w:cs="Arial"/>
          <w:b/>
          <w:color w:val="000000"/>
        </w:rPr>
        <w:t>учета</w:t>
      </w:r>
      <w:r w:rsidRPr="001F55D4">
        <w:rPr>
          <w:rFonts w:ascii="Arial" w:hAnsi="Arial" w:cs="Arial"/>
          <w:b/>
          <w:color w:val="000000"/>
        </w:rPr>
        <w:t xml:space="preserve"> детей</w:t>
      </w:r>
      <w:r w:rsidR="006B303D" w:rsidRPr="001F55D4">
        <w:rPr>
          <w:rFonts w:ascii="Arial" w:hAnsi="Arial" w:cs="Arial"/>
          <w:b/>
          <w:color w:val="000000"/>
        </w:rPr>
        <w:t xml:space="preserve">, обучающихся по дополнительным </w:t>
      </w:r>
      <w:r w:rsidR="00414EC0" w:rsidRPr="001F55D4">
        <w:rPr>
          <w:rFonts w:ascii="Arial" w:hAnsi="Arial" w:cs="Arial"/>
          <w:b/>
          <w:color w:val="000000"/>
        </w:rPr>
        <w:t>общеразвивающим</w:t>
      </w:r>
      <w:r w:rsidR="006B303D" w:rsidRPr="001F55D4">
        <w:rPr>
          <w:rFonts w:ascii="Arial" w:hAnsi="Arial" w:cs="Arial"/>
          <w:b/>
          <w:color w:val="000000"/>
        </w:rPr>
        <w:t xml:space="preserve"> программам</w:t>
      </w:r>
      <w:r w:rsidR="001056A4" w:rsidRPr="001F55D4">
        <w:rPr>
          <w:rFonts w:ascii="Arial" w:hAnsi="Arial" w:cs="Arial"/>
          <w:b/>
          <w:spacing w:val="2"/>
        </w:rPr>
        <w:t xml:space="preserve">, </w:t>
      </w:r>
      <w:r w:rsidR="001056A4" w:rsidRPr="001F55D4">
        <w:rPr>
          <w:rFonts w:ascii="Arial" w:hAnsi="Arial" w:cs="Arial"/>
          <w:b/>
          <w:color w:val="000000"/>
        </w:rPr>
        <w:t>реализуемых муниципальными</w:t>
      </w:r>
      <w:r w:rsidR="00C97FF5" w:rsidRPr="001F55D4">
        <w:rPr>
          <w:rFonts w:ascii="Arial" w:hAnsi="Arial" w:cs="Arial"/>
          <w:b/>
          <w:color w:val="000000"/>
        </w:rPr>
        <w:t xml:space="preserve"> образовательными</w:t>
      </w:r>
      <w:r w:rsidR="001056A4" w:rsidRPr="001F55D4">
        <w:rPr>
          <w:rFonts w:ascii="Arial" w:hAnsi="Arial" w:cs="Arial"/>
          <w:b/>
          <w:color w:val="000000"/>
        </w:rPr>
        <w:t xml:space="preserve"> </w:t>
      </w:r>
      <w:r w:rsidR="007A7CE7" w:rsidRPr="001F55D4">
        <w:rPr>
          <w:rFonts w:ascii="Arial" w:hAnsi="Arial" w:cs="Arial"/>
          <w:b/>
          <w:color w:val="000000"/>
        </w:rPr>
        <w:t>организациями</w:t>
      </w:r>
      <w:r w:rsidR="001056A4" w:rsidRPr="001F55D4">
        <w:rPr>
          <w:rFonts w:ascii="Arial" w:hAnsi="Arial" w:cs="Arial"/>
          <w:b/>
          <w:color w:val="000000"/>
        </w:rPr>
        <w:t xml:space="preserve"> </w:t>
      </w:r>
      <w:r w:rsidR="007A7CE7" w:rsidRPr="001F55D4">
        <w:rPr>
          <w:rFonts w:ascii="Arial" w:hAnsi="Arial" w:cs="Arial"/>
          <w:b/>
          <w:color w:val="000000"/>
        </w:rPr>
        <w:t>Г</w:t>
      </w:r>
      <w:r w:rsidR="001056A4" w:rsidRPr="001F55D4">
        <w:rPr>
          <w:rFonts w:ascii="Arial" w:hAnsi="Arial" w:cs="Arial"/>
          <w:b/>
          <w:color w:val="000000"/>
        </w:rPr>
        <w:t>ородского округа Люберцы Московской области</w:t>
      </w:r>
    </w:p>
    <w:p w14:paraId="712DDAAC" w14:textId="55605155" w:rsidR="00183904" w:rsidRPr="001F55D4" w:rsidRDefault="00183904" w:rsidP="00291AAA">
      <w:pPr>
        <w:spacing w:line="276" w:lineRule="auto"/>
        <w:rPr>
          <w:rFonts w:ascii="Arial" w:hAnsi="Arial" w:cs="Arial"/>
          <w:color w:val="000000"/>
        </w:rPr>
      </w:pPr>
    </w:p>
    <w:p w14:paraId="65C63685" w14:textId="1E577697" w:rsidR="00DD51AF" w:rsidRPr="001F55D4" w:rsidRDefault="009B4F08" w:rsidP="003C2C53">
      <w:pPr>
        <w:spacing w:before="120" w:line="276" w:lineRule="auto"/>
        <w:ind w:right="62" w:firstLine="709"/>
        <w:jc w:val="both"/>
        <w:rPr>
          <w:rFonts w:ascii="Arial" w:hAnsi="Arial" w:cs="Arial"/>
        </w:rPr>
      </w:pPr>
      <w:r w:rsidRPr="001F55D4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5319B9" w:rsidRPr="001F55D4">
        <w:rPr>
          <w:rFonts w:ascii="Arial" w:hAnsi="Arial" w:cs="Arial"/>
        </w:rPr>
        <w:t>,</w:t>
      </w:r>
      <w:r w:rsidR="00A223DC" w:rsidRPr="001F55D4">
        <w:rPr>
          <w:rFonts w:ascii="Arial" w:hAnsi="Arial" w:cs="Arial"/>
        </w:rPr>
        <w:t xml:space="preserve"> </w:t>
      </w:r>
      <w:r w:rsidR="009C4427" w:rsidRPr="001F55D4">
        <w:rPr>
          <w:rFonts w:ascii="Arial" w:hAnsi="Arial" w:cs="Arial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="00A223DC" w:rsidRPr="001F55D4">
        <w:rPr>
          <w:rFonts w:ascii="Arial" w:hAnsi="Arial" w:cs="Arial"/>
        </w:rPr>
        <w:t xml:space="preserve">Федеральным законом от 29.12.2012 № 273-ФЗ «Об образовании в Российской Федерации», </w:t>
      </w:r>
      <w:r w:rsidR="008D1461" w:rsidRPr="001F55D4">
        <w:rPr>
          <w:rFonts w:ascii="Arial" w:hAnsi="Arial" w:cs="Arial"/>
        </w:rPr>
        <w:t xml:space="preserve">Федеральным законом от 21.07.2014 № 212-ФЗ «Об основах общественного контроля в Российской Федерации», </w:t>
      </w:r>
      <w:r w:rsidR="00DD51AF" w:rsidRPr="001F55D4">
        <w:rPr>
          <w:rFonts w:ascii="Arial" w:hAnsi="Arial" w:cs="Arial"/>
        </w:rPr>
        <w:t>Федеральным законом от 13.07.2020 № 189-ФЗ «О государственном (муниципальном) социальном заказе на оказание государственных (муниципальных)  услуг в социальной сфере», Федеральным проектом «Успех каждого ребенка» национального проекта «Образование», утверждённ</w:t>
      </w:r>
      <w:r w:rsidR="00A00DA3" w:rsidRPr="001F55D4">
        <w:rPr>
          <w:rFonts w:ascii="Arial" w:hAnsi="Arial" w:cs="Arial"/>
        </w:rPr>
        <w:t>ым</w:t>
      </w:r>
      <w:r w:rsidR="00DD51AF" w:rsidRPr="001F55D4">
        <w:rPr>
          <w:rFonts w:ascii="Arial" w:hAnsi="Arial" w:cs="Arial"/>
        </w:rPr>
        <w:t xml:space="preserve"> протоколом президиума Совета при Президенте Российской Федерации по стратегическому развитию и национальным проектам от 24.12.2018 № 16, Концепцией развития дополнительного образования детей до 2030 года, утвержденной Распоряжением Правительства Российской Федерации от 31.03.2022 № 678-р, 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детей», Постановлением Правительства Московской области от 30.07.2019 № 460/25 «О персонифицированном учете и системе персонифицированного финансирования дополнительного образования детей в Московской</w:t>
      </w:r>
      <w:r w:rsidR="003C481D" w:rsidRPr="001F55D4">
        <w:rPr>
          <w:rFonts w:ascii="Arial" w:hAnsi="Arial" w:cs="Arial"/>
        </w:rPr>
        <w:t xml:space="preserve"> области»</w:t>
      </w:r>
      <w:r w:rsidR="00DD51AF" w:rsidRPr="001F55D4">
        <w:rPr>
          <w:rFonts w:ascii="Arial" w:hAnsi="Arial" w:cs="Arial"/>
        </w:rPr>
        <w:t xml:space="preserve">, </w:t>
      </w:r>
      <w:r w:rsidR="003C2C53" w:rsidRPr="001F55D4">
        <w:rPr>
          <w:rFonts w:ascii="Arial" w:hAnsi="Arial" w:cs="Arial"/>
        </w:rPr>
        <w:t xml:space="preserve">Постановление Правительства Московской области от 25.12.2020 № 1037/41 «О Порядке формирования государственных социальных заказов на оказание государственных услуг в социальной сфере, отнесенных к полномочиям центральных исполнительных органов Московской области», </w:t>
      </w:r>
      <w:r w:rsidR="00DD51AF" w:rsidRPr="001F55D4">
        <w:rPr>
          <w:rFonts w:ascii="Arial" w:hAnsi="Arial" w:cs="Arial"/>
        </w:rPr>
        <w:t xml:space="preserve">Распоряжением Министерства образования Московской области от 31.08.2023 № Р-900 «Об организации работы в рамках реализации персонифицированного учета и системы персонифицированного финансирования дополнительного образования детей в Московской области», Уставом </w:t>
      </w:r>
      <w:r w:rsidR="00801974" w:rsidRPr="001F55D4">
        <w:rPr>
          <w:rFonts w:ascii="Arial" w:hAnsi="Arial" w:cs="Arial"/>
        </w:rPr>
        <w:t>Г</w:t>
      </w:r>
      <w:r w:rsidR="00DD51AF" w:rsidRPr="001F55D4">
        <w:rPr>
          <w:rFonts w:ascii="Arial" w:hAnsi="Arial" w:cs="Arial"/>
        </w:rPr>
        <w:t xml:space="preserve">ородского округа Люберцы Московской области, </w:t>
      </w:r>
      <w:r w:rsidR="00801974" w:rsidRPr="001F55D4">
        <w:rPr>
          <w:rFonts w:ascii="Arial" w:hAnsi="Arial" w:cs="Arial"/>
        </w:rPr>
        <w:t xml:space="preserve">Постановлением администрации </w:t>
      </w:r>
      <w:r w:rsidR="00B21281" w:rsidRPr="001F55D4">
        <w:rPr>
          <w:rFonts w:ascii="Arial" w:hAnsi="Arial" w:cs="Arial"/>
        </w:rPr>
        <w:t>Г</w:t>
      </w:r>
      <w:r w:rsidR="00801974" w:rsidRPr="001F55D4">
        <w:rPr>
          <w:rFonts w:ascii="Arial" w:hAnsi="Arial" w:cs="Arial"/>
        </w:rPr>
        <w:t>ородского округа Люберцы Московской области от</w:t>
      </w:r>
      <w:r w:rsidR="00630770" w:rsidRPr="001F55D4">
        <w:rPr>
          <w:rFonts w:ascii="Arial" w:hAnsi="Arial" w:cs="Arial"/>
        </w:rPr>
        <w:t xml:space="preserve"> 02.07.2025 № 792-ПА «Об организации оказания муниципальных услуг в социальной сфере при формировании муниципального </w:t>
      </w:r>
      <w:r w:rsidR="00630770" w:rsidRPr="001F55D4">
        <w:rPr>
          <w:rFonts w:ascii="Arial" w:hAnsi="Arial" w:cs="Arial"/>
        </w:rPr>
        <w:lastRenderedPageBreak/>
        <w:t>социального заказа на оказание муниципальных услуг в социальной сфере на территории Городского округа Люберцы Московской области»,</w:t>
      </w:r>
      <w:r w:rsidR="007076D2" w:rsidRPr="001F55D4">
        <w:rPr>
          <w:rFonts w:ascii="Arial" w:hAnsi="Arial" w:cs="Arial"/>
        </w:rPr>
        <w:t xml:space="preserve"> 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постановляю:</w:t>
      </w:r>
    </w:p>
    <w:p w14:paraId="5C2B2FFF" w14:textId="77777777" w:rsidR="00EC1B0E" w:rsidRPr="001F55D4" w:rsidRDefault="00EC1B0E" w:rsidP="00EC1B0E">
      <w:pPr>
        <w:spacing w:line="276" w:lineRule="auto"/>
        <w:ind w:right="62" w:firstLine="709"/>
        <w:jc w:val="both"/>
        <w:rPr>
          <w:rFonts w:ascii="Arial" w:hAnsi="Arial" w:cs="Arial"/>
        </w:rPr>
      </w:pPr>
    </w:p>
    <w:p w14:paraId="494F1A5D" w14:textId="13AF66DA" w:rsidR="004B5840" w:rsidRPr="001F55D4" w:rsidRDefault="00CE6AF3" w:rsidP="00EC1B0E">
      <w:pPr>
        <w:spacing w:line="276" w:lineRule="auto"/>
        <w:ind w:right="62" w:firstLine="709"/>
        <w:jc w:val="both"/>
        <w:rPr>
          <w:rFonts w:ascii="Arial" w:hAnsi="Arial" w:cs="Arial"/>
          <w:color w:val="000000"/>
        </w:rPr>
      </w:pPr>
      <w:r w:rsidRPr="001F55D4">
        <w:rPr>
          <w:rFonts w:ascii="Arial" w:hAnsi="Arial" w:cs="Arial"/>
        </w:rPr>
        <w:t xml:space="preserve">1. </w:t>
      </w:r>
      <w:r w:rsidR="008572D0" w:rsidRPr="001F55D4">
        <w:rPr>
          <w:rFonts w:ascii="Arial" w:hAnsi="Arial" w:cs="Arial"/>
          <w:color w:val="000000"/>
        </w:rPr>
        <w:t>Обеспечить</w:t>
      </w:r>
      <w:r w:rsidR="004B5840" w:rsidRPr="001F55D4">
        <w:rPr>
          <w:rFonts w:ascii="Arial" w:hAnsi="Arial" w:cs="Arial"/>
          <w:color w:val="000000"/>
        </w:rPr>
        <w:t xml:space="preserve"> на территории</w:t>
      </w:r>
      <w:r w:rsidR="00936E09" w:rsidRPr="001F55D4">
        <w:rPr>
          <w:rFonts w:ascii="Arial" w:hAnsi="Arial" w:cs="Arial"/>
          <w:color w:val="000000"/>
        </w:rPr>
        <w:t xml:space="preserve"> </w:t>
      </w:r>
      <w:r w:rsidR="00414EC0" w:rsidRPr="001F55D4">
        <w:rPr>
          <w:rFonts w:ascii="Arial" w:hAnsi="Arial" w:cs="Arial"/>
          <w:color w:val="000000"/>
        </w:rPr>
        <w:t>Г</w:t>
      </w:r>
      <w:r w:rsidR="006B303D" w:rsidRPr="001F55D4">
        <w:rPr>
          <w:rFonts w:ascii="Arial" w:hAnsi="Arial" w:cs="Arial"/>
          <w:color w:val="000000"/>
        </w:rPr>
        <w:t xml:space="preserve">ородского округа Люберцы Московской области </w:t>
      </w:r>
      <w:r w:rsidR="00B53F55" w:rsidRPr="001F55D4">
        <w:rPr>
          <w:rFonts w:ascii="Arial" w:hAnsi="Arial" w:cs="Arial"/>
          <w:color w:val="000000"/>
        </w:rPr>
        <w:t xml:space="preserve">реализацию </w:t>
      </w:r>
      <w:r w:rsidR="00597B52" w:rsidRPr="001F55D4">
        <w:rPr>
          <w:rFonts w:ascii="Arial" w:hAnsi="Arial" w:cs="Arial"/>
          <w:color w:val="000000"/>
        </w:rPr>
        <w:t>системы</w:t>
      </w:r>
      <w:r w:rsidR="004B5840" w:rsidRPr="001F55D4">
        <w:rPr>
          <w:rFonts w:ascii="Arial" w:hAnsi="Arial" w:cs="Arial"/>
          <w:color w:val="000000"/>
        </w:rPr>
        <w:t xml:space="preserve"> персонифицированного </w:t>
      </w:r>
      <w:r w:rsidR="00B53F55" w:rsidRPr="001F55D4">
        <w:rPr>
          <w:rFonts w:ascii="Arial" w:hAnsi="Arial" w:cs="Arial"/>
          <w:color w:val="000000"/>
        </w:rPr>
        <w:t>учета детей</w:t>
      </w:r>
      <w:r w:rsidR="00935BBD" w:rsidRPr="001F55D4">
        <w:rPr>
          <w:rFonts w:ascii="Arial" w:hAnsi="Arial" w:cs="Arial"/>
          <w:color w:val="000000"/>
        </w:rPr>
        <w:t xml:space="preserve">, обучающихся по дополнительным </w:t>
      </w:r>
      <w:r w:rsidR="00C95880" w:rsidRPr="001F55D4">
        <w:rPr>
          <w:rFonts w:ascii="Arial" w:hAnsi="Arial" w:cs="Arial"/>
          <w:color w:val="000000"/>
        </w:rPr>
        <w:t>общеразвивающим</w:t>
      </w:r>
      <w:r w:rsidR="00B53F55" w:rsidRPr="001F55D4">
        <w:rPr>
          <w:rFonts w:ascii="Arial" w:hAnsi="Arial" w:cs="Arial"/>
          <w:color w:val="000000"/>
        </w:rPr>
        <w:t xml:space="preserve"> программам, реализуемых муниципальными</w:t>
      </w:r>
      <w:r w:rsidR="005770E4" w:rsidRPr="001F55D4">
        <w:rPr>
          <w:rFonts w:ascii="Arial" w:hAnsi="Arial" w:cs="Arial"/>
          <w:color w:val="000000"/>
        </w:rPr>
        <w:t xml:space="preserve"> </w:t>
      </w:r>
      <w:r w:rsidR="002C3C4D" w:rsidRPr="001F55D4">
        <w:rPr>
          <w:rFonts w:ascii="Arial" w:hAnsi="Arial" w:cs="Arial"/>
          <w:color w:val="000000"/>
        </w:rPr>
        <w:t xml:space="preserve">образовательными </w:t>
      </w:r>
      <w:r w:rsidR="00FF6A50" w:rsidRPr="001F55D4">
        <w:rPr>
          <w:rFonts w:ascii="Arial" w:hAnsi="Arial" w:cs="Arial"/>
          <w:color w:val="000000"/>
        </w:rPr>
        <w:t>организациями</w:t>
      </w:r>
      <w:r w:rsidR="00B53F55" w:rsidRPr="001F55D4">
        <w:rPr>
          <w:rFonts w:ascii="Arial" w:hAnsi="Arial" w:cs="Arial"/>
          <w:color w:val="000000"/>
        </w:rPr>
        <w:t xml:space="preserve"> </w:t>
      </w:r>
      <w:r w:rsidR="00FF6A50" w:rsidRPr="001F55D4">
        <w:rPr>
          <w:rFonts w:ascii="Arial" w:hAnsi="Arial" w:cs="Arial"/>
          <w:color w:val="000000"/>
        </w:rPr>
        <w:t>Г</w:t>
      </w:r>
      <w:r w:rsidR="006B303D" w:rsidRPr="001F55D4">
        <w:rPr>
          <w:rFonts w:ascii="Arial" w:hAnsi="Arial" w:cs="Arial"/>
          <w:color w:val="000000"/>
        </w:rPr>
        <w:t>ородского округа Люберцы Московской области</w:t>
      </w:r>
      <w:r w:rsidR="00B53F55" w:rsidRPr="001F55D4">
        <w:rPr>
          <w:rFonts w:ascii="Arial" w:hAnsi="Arial" w:cs="Arial"/>
          <w:color w:val="000000"/>
        </w:rPr>
        <w:t>.</w:t>
      </w:r>
      <w:r w:rsidR="004B5840" w:rsidRPr="001F55D4">
        <w:rPr>
          <w:rFonts w:ascii="Arial" w:hAnsi="Arial" w:cs="Arial"/>
          <w:color w:val="000000"/>
        </w:rPr>
        <w:t xml:space="preserve"> </w:t>
      </w:r>
    </w:p>
    <w:p w14:paraId="7AB33EFE" w14:textId="63A08670" w:rsidR="004B5840" w:rsidRPr="001F55D4" w:rsidRDefault="00A67E54" w:rsidP="00291AAA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1F55D4">
        <w:rPr>
          <w:rFonts w:ascii="Arial" w:hAnsi="Arial" w:cs="Arial"/>
          <w:color w:val="000000"/>
        </w:rPr>
        <w:t xml:space="preserve">2. </w:t>
      </w:r>
      <w:r w:rsidR="004B5840" w:rsidRPr="001F55D4">
        <w:rPr>
          <w:rFonts w:ascii="Arial" w:hAnsi="Arial" w:cs="Arial"/>
          <w:color w:val="000000"/>
        </w:rPr>
        <w:t xml:space="preserve">Утвердить Правила персонифицированного </w:t>
      </w:r>
      <w:r w:rsidR="00B53F55" w:rsidRPr="001F55D4">
        <w:rPr>
          <w:rFonts w:ascii="Arial" w:hAnsi="Arial" w:cs="Arial"/>
          <w:color w:val="000000"/>
        </w:rPr>
        <w:t>учета детей</w:t>
      </w:r>
      <w:r w:rsidR="00935BBD" w:rsidRPr="001F55D4">
        <w:rPr>
          <w:rFonts w:ascii="Arial" w:hAnsi="Arial" w:cs="Arial"/>
          <w:color w:val="000000"/>
        </w:rPr>
        <w:t xml:space="preserve">, обучающихся по дополнительным </w:t>
      </w:r>
      <w:r w:rsidR="00CD2E86" w:rsidRPr="001F55D4">
        <w:rPr>
          <w:rFonts w:ascii="Arial" w:hAnsi="Arial" w:cs="Arial"/>
          <w:color w:val="000000"/>
        </w:rPr>
        <w:t>общеразвивающим</w:t>
      </w:r>
      <w:r w:rsidR="00B53F55" w:rsidRPr="001F55D4">
        <w:rPr>
          <w:rFonts w:ascii="Arial" w:hAnsi="Arial" w:cs="Arial"/>
          <w:color w:val="000000"/>
        </w:rPr>
        <w:t xml:space="preserve"> программам, реализуемых муниципальными </w:t>
      </w:r>
      <w:r w:rsidR="004B6807" w:rsidRPr="001F55D4">
        <w:rPr>
          <w:rFonts w:ascii="Arial" w:hAnsi="Arial" w:cs="Arial"/>
          <w:color w:val="000000"/>
        </w:rPr>
        <w:t xml:space="preserve">образовательными </w:t>
      </w:r>
      <w:r w:rsidR="00CD2E86" w:rsidRPr="001F55D4">
        <w:rPr>
          <w:rFonts w:ascii="Arial" w:hAnsi="Arial" w:cs="Arial"/>
          <w:color w:val="000000"/>
        </w:rPr>
        <w:t>организациями Г</w:t>
      </w:r>
      <w:r w:rsidR="004B6807" w:rsidRPr="001F55D4">
        <w:rPr>
          <w:rFonts w:ascii="Arial" w:hAnsi="Arial" w:cs="Arial"/>
          <w:color w:val="000000"/>
        </w:rPr>
        <w:t xml:space="preserve">ородского округа Люберцы </w:t>
      </w:r>
      <w:r w:rsidR="00CD2E86" w:rsidRPr="001F55D4">
        <w:rPr>
          <w:rFonts w:ascii="Arial" w:hAnsi="Arial" w:cs="Arial"/>
          <w:color w:val="000000"/>
        </w:rPr>
        <w:t>М</w:t>
      </w:r>
      <w:r w:rsidR="004B6807" w:rsidRPr="001F55D4">
        <w:rPr>
          <w:rFonts w:ascii="Arial" w:hAnsi="Arial" w:cs="Arial"/>
          <w:color w:val="000000"/>
        </w:rPr>
        <w:t>осковской области</w:t>
      </w:r>
      <w:r w:rsidR="00B53F55" w:rsidRPr="001F55D4">
        <w:rPr>
          <w:rFonts w:ascii="Arial" w:hAnsi="Arial" w:cs="Arial"/>
          <w:color w:val="000000"/>
        </w:rPr>
        <w:t xml:space="preserve"> </w:t>
      </w:r>
      <w:r w:rsidR="00387BFA" w:rsidRPr="001F55D4">
        <w:rPr>
          <w:rFonts w:ascii="Arial" w:hAnsi="Arial" w:cs="Arial"/>
          <w:color w:val="000000"/>
        </w:rPr>
        <w:t>(</w:t>
      </w:r>
      <w:r w:rsidR="00CD2E86" w:rsidRPr="001F55D4">
        <w:rPr>
          <w:rFonts w:ascii="Arial" w:hAnsi="Arial" w:cs="Arial"/>
          <w:color w:val="000000"/>
        </w:rPr>
        <w:t>прилагаются</w:t>
      </w:r>
      <w:r w:rsidR="004B5840" w:rsidRPr="001F55D4">
        <w:rPr>
          <w:rFonts w:ascii="Arial" w:hAnsi="Arial" w:cs="Arial"/>
          <w:color w:val="000000"/>
        </w:rPr>
        <w:t>).</w:t>
      </w:r>
    </w:p>
    <w:p w14:paraId="7E541AA6" w14:textId="5A95D15D" w:rsidR="0021052A" w:rsidRPr="001F55D4" w:rsidRDefault="00E6421A" w:rsidP="00291AAA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1F55D4">
        <w:rPr>
          <w:rFonts w:ascii="Arial" w:hAnsi="Arial" w:cs="Arial"/>
        </w:rPr>
        <w:t xml:space="preserve">3. </w:t>
      </w:r>
      <w:r w:rsidR="009720C6" w:rsidRPr="001F55D4">
        <w:rPr>
          <w:rFonts w:ascii="Arial" w:hAnsi="Arial" w:cs="Arial"/>
        </w:rPr>
        <w:t>У</w:t>
      </w:r>
      <w:r w:rsidR="00B53F55" w:rsidRPr="001F55D4">
        <w:rPr>
          <w:rFonts w:ascii="Arial" w:hAnsi="Arial" w:cs="Arial"/>
        </w:rPr>
        <w:t>правлению образовани</w:t>
      </w:r>
      <w:r w:rsidR="00AC4BF4" w:rsidRPr="001F55D4">
        <w:rPr>
          <w:rFonts w:ascii="Arial" w:hAnsi="Arial" w:cs="Arial"/>
        </w:rPr>
        <w:t>ем</w:t>
      </w:r>
      <w:r w:rsidR="000F430D" w:rsidRPr="001F55D4">
        <w:rPr>
          <w:rFonts w:ascii="Arial" w:hAnsi="Arial" w:cs="Arial"/>
        </w:rPr>
        <w:t xml:space="preserve"> </w:t>
      </w:r>
      <w:r w:rsidR="001B5088" w:rsidRPr="001F55D4">
        <w:rPr>
          <w:rFonts w:ascii="Arial" w:hAnsi="Arial" w:cs="Arial"/>
        </w:rPr>
        <w:t xml:space="preserve">администрации </w:t>
      </w:r>
      <w:r w:rsidR="00EC1B0E" w:rsidRPr="001F55D4">
        <w:rPr>
          <w:rFonts w:ascii="Arial" w:hAnsi="Arial" w:cs="Arial"/>
        </w:rPr>
        <w:t>г</w:t>
      </w:r>
      <w:r w:rsidR="001B5088" w:rsidRPr="001F55D4">
        <w:rPr>
          <w:rFonts w:ascii="Arial" w:hAnsi="Arial" w:cs="Arial"/>
        </w:rPr>
        <w:t>ородско</w:t>
      </w:r>
      <w:r w:rsidRPr="001F55D4">
        <w:rPr>
          <w:rFonts w:ascii="Arial" w:hAnsi="Arial" w:cs="Arial"/>
        </w:rPr>
        <w:t>го</w:t>
      </w:r>
      <w:r w:rsidR="001B5088" w:rsidRPr="001F55D4">
        <w:rPr>
          <w:rFonts w:ascii="Arial" w:hAnsi="Arial" w:cs="Arial"/>
        </w:rPr>
        <w:t xml:space="preserve"> округ</w:t>
      </w:r>
      <w:r w:rsidRPr="001F55D4">
        <w:rPr>
          <w:rFonts w:ascii="Arial" w:hAnsi="Arial" w:cs="Arial"/>
        </w:rPr>
        <w:t>а</w:t>
      </w:r>
      <w:r w:rsidR="001B5088" w:rsidRPr="001F55D4">
        <w:rPr>
          <w:rFonts w:ascii="Arial" w:hAnsi="Arial" w:cs="Arial"/>
        </w:rPr>
        <w:t xml:space="preserve"> Люберцы Московской области</w:t>
      </w:r>
      <w:r w:rsidR="00EC1B0E" w:rsidRPr="001F55D4">
        <w:rPr>
          <w:rFonts w:ascii="Arial" w:hAnsi="Arial" w:cs="Arial"/>
        </w:rPr>
        <w:t xml:space="preserve"> (Бунтина В.Ю.)</w:t>
      </w:r>
      <w:r w:rsidR="00AC61A2" w:rsidRPr="001F55D4">
        <w:rPr>
          <w:rFonts w:ascii="Arial" w:hAnsi="Arial" w:cs="Arial"/>
        </w:rPr>
        <w:t xml:space="preserve">, </w:t>
      </w:r>
      <w:r w:rsidR="002642ED" w:rsidRPr="001F55D4">
        <w:rPr>
          <w:rFonts w:ascii="Arial" w:hAnsi="Arial" w:cs="Arial"/>
        </w:rPr>
        <w:t xml:space="preserve">Комитету по физической культуре и спорту </w:t>
      </w:r>
      <w:r w:rsidR="00E13D59" w:rsidRPr="001F55D4">
        <w:rPr>
          <w:rFonts w:ascii="Arial" w:hAnsi="Arial" w:cs="Arial"/>
        </w:rPr>
        <w:t xml:space="preserve">администрации </w:t>
      </w:r>
      <w:r w:rsidR="00EB17FB" w:rsidRPr="001F55D4">
        <w:rPr>
          <w:rFonts w:ascii="Arial" w:hAnsi="Arial" w:cs="Arial"/>
        </w:rPr>
        <w:t>Г</w:t>
      </w:r>
      <w:r w:rsidR="00E13D59" w:rsidRPr="001F55D4">
        <w:rPr>
          <w:rFonts w:ascii="Arial" w:hAnsi="Arial" w:cs="Arial"/>
        </w:rPr>
        <w:t>ородско</w:t>
      </w:r>
      <w:r w:rsidR="00EB17FB" w:rsidRPr="001F55D4">
        <w:rPr>
          <w:rFonts w:ascii="Arial" w:hAnsi="Arial" w:cs="Arial"/>
        </w:rPr>
        <w:t>го</w:t>
      </w:r>
      <w:r w:rsidR="00E13D59" w:rsidRPr="001F55D4">
        <w:rPr>
          <w:rFonts w:ascii="Arial" w:hAnsi="Arial" w:cs="Arial"/>
        </w:rPr>
        <w:t xml:space="preserve"> округ</w:t>
      </w:r>
      <w:r w:rsidR="00EB17FB" w:rsidRPr="001F55D4">
        <w:rPr>
          <w:rFonts w:ascii="Arial" w:hAnsi="Arial" w:cs="Arial"/>
        </w:rPr>
        <w:t>а</w:t>
      </w:r>
      <w:r w:rsidR="00E13D59" w:rsidRPr="001F55D4">
        <w:rPr>
          <w:rFonts w:ascii="Arial" w:hAnsi="Arial" w:cs="Arial"/>
        </w:rPr>
        <w:t xml:space="preserve"> Люберцы Московской области</w:t>
      </w:r>
      <w:r w:rsidR="003C2C53" w:rsidRPr="001F55D4">
        <w:rPr>
          <w:rFonts w:ascii="Arial" w:hAnsi="Arial" w:cs="Arial"/>
        </w:rPr>
        <w:t xml:space="preserve"> (Су</w:t>
      </w:r>
      <w:r w:rsidR="00EC1B0E" w:rsidRPr="001F55D4">
        <w:rPr>
          <w:rFonts w:ascii="Arial" w:hAnsi="Arial" w:cs="Arial"/>
        </w:rPr>
        <w:t>рков В.В.)</w:t>
      </w:r>
      <w:r w:rsidR="00E13D59" w:rsidRPr="001F55D4">
        <w:rPr>
          <w:rFonts w:ascii="Arial" w:hAnsi="Arial" w:cs="Arial"/>
        </w:rPr>
        <w:t>, Комитету по культуре</w:t>
      </w:r>
      <w:r w:rsidR="00846F3B" w:rsidRPr="001F55D4">
        <w:rPr>
          <w:rFonts w:ascii="Arial" w:hAnsi="Arial" w:cs="Arial"/>
        </w:rPr>
        <w:t xml:space="preserve"> и туризму</w:t>
      </w:r>
      <w:r w:rsidR="00E13D59" w:rsidRPr="001F55D4">
        <w:rPr>
          <w:rFonts w:ascii="Arial" w:hAnsi="Arial" w:cs="Arial"/>
        </w:rPr>
        <w:t xml:space="preserve"> администрации</w:t>
      </w:r>
      <w:r w:rsidR="00EB17FB" w:rsidRPr="001F55D4">
        <w:rPr>
          <w:rFonts w:ascii="Arial" w:hAnsi="Arial" w:cs="Arial"/>
        </w:rPr>
        <w:t xml:space="preserve"> Г</w:t>
      </w:r>
      <w:r w:rsidR="00E13D59" w:rsidRPr="001F55D4">
        <w:rPr>
          <w:rFonts w:ascii="Arial" w:hAnsi="Arial" w:cs="Arial"/>
        </w:rPr>
        <w:t>ородско</w:t>
      </w:r>
      <w:r w:rsidR="00EB17FB" w:rsidRPr="001F55D4">
        <w:rPr>
          <w:rFonts w:ascii="Arial" w:hAnsi="Arial" w:cs="Arial"/>
        </w:rPr>
        <w:t>го</w:t>
      </w:r>
      <w:r w:rsidR="00E13D59" w:rsidRPr="001F55D4">
        <w:rPr>
          <w:rFonts w:ascii="Arial" w:hAnsi="Arial" w:cs="Arial"/>
        </w:rPr>
        <w:t xml:space="preserve"> округ</w:t>
      </w:r>
      <w:r w:rsidR="00EB17FB" w:rsidRPr="001F55D4">
        <w:rPr>
          <w:rFonts w:ascii="Arial" w:hAnsi="Arial" w:cs="Arial"/>
        </w:rPr>
        <w:t>а</w:t>
      </w:r>
      <w:r w:rsidR="00E13D59" w:rsidRPr="001F55D4">
        <w:rPr>
          <w:rFonts w:ascii="Arial" w:hAnsi="Arial" w:cs="Arial"/>
        </w:rPr>
        <w:t xml:space="preserve"> Люберцы Московской области</w:t>
      </w:r>
      <w:r w:rsidR="00EC1B0E" w:rsidRPr="001F55D4">
        <w:rPr>
          <w:rFonts w:ascii="Arial" w:hAnsi="Arial" w:cs="Arial"/>
        </w:rPr>
        <w:t xml:space="preserve"> (Рожников И.А.)</w:t>
      </w:r>
      <w:r w:rsidR="00D061C0" w:rsidRPr="001F55D4">
        <w:rPr>
          <w:rFonts w:ascii="Arial" w:hAnsi="Arial" w:cs="Arial"/>
        </w:rPr>
        <w:t xml:space="preserve"> </w:t>
      </w:r>
      <w:r w:rsidR="008572D0" w:rsidRPr="001F55D4">
        <w:rPr>
          <w:rFonts w:ascii="Arial" w:hAnsi="Arial" w:cs="Arial"/>
          <w:color w:val="000000"/>
        </w:rPr>
        <w:t xml:space="preserve">обеспечить </w:t>
      </w:r>
      <w:r w:rsidR="00B53F55" w:rsidRPr="001F55D4">
        <w:rPr>
          <w:rFonts w:ascii="Arial" w:hAnsi="Arial" w:cs="Arial"/>
          <w:color w:val="000000"/>
        </w:rPr>
        <w:t>реализацию</w:t>
      </w:r>
      <w:r w:rsidR="008572D0" w:rsidRPr="001F55D4">
        <w:rPr>
          <w:rFonts w:ascii="Arial" w:hAnsi="Arial" w:cs="Arial"/>
          <w:color w:val="000000"/>
        </w:rPr>
        <w:t xml:space="preserve"> </w:t>
      </w:r>
      <w:r w:rsidR="00E165CA" w:rsidRPr="001F55D4">
        <w:rPr>
          <w:rFonts w:ascii="Arial" w:hAnsi="Arial" w:cs="Arial"/>
          <w:color w:val="000000"/>
        </w:rPr>
        <w:t>системы</w:t>
      </w:r>
      <w:r w:rsidR="008572D0" w:rsidRPr="001F55D4">
        <w:rPr>
          <w:rFonts w:ascii="Arial" w:hAnsi="Arial" w:cs="Arial"/>
          <w:color w:val="000000"/>
        </w:rPr>
        <w:t xml:space="preserve"> </w:t>
      </w:r>
      <w:r w:rsidR="00B53F55" w:rsidRPr="001F55D4">
        <w:rPr>
          <w:rFonts w:ascii="Arial" w:hAnsi="Arial" w:cs="Arial"/>
          <w:color w:val="000000"/>
        </w:rPr>
        <w:t xml:space="preserve">персонифицированного учета детей, обучающихся </w:t>
      </w:r>
      <w:r w:rsidR="00D77312" w:rsidRPr="001F55D4">
        <w:rPr>
          <w:rFonts w:ascii="Arial" w:hAnsi="Arial" w:cs="Arial"/>
          <w:color w:val="000000"/>
        </w:rPr>
        <w:br/>
      </w:r>
      <w:r w:rsidR="00B53F55" w:rsidRPr="001F55D4">
        <w:rPr>
          <w:rFonts w:ascii="Arial" w:hAnsi="Arial" w:cs="Arial"/>
          <w:color w:val="000000"/>
        </w:rPr>
        <w:t xml:space="preserve">по </w:t>
      </w:r>
      <w:r w:rsidR="007C10C2" w:rsidRPr="001F55D4">
        <w:rPr>
          <w:rFonts w:ascii="Arial" w:hAnsi="Arial" w:cs="Arial"/>
          <w:color w:val="000000"/>
        </w:rPr>
        <w:t xml:space="preserve">дополнительным </w:t>
      </w:r>
      <w:r w:rsidR="0011395E" w:rsidRPr="001F55D4">
        <w:rPr>
          <w:rFonts w:ascii="Arial" w:hAnsi="Arial" w:cs="Arial"/>
          <w:color w:val="000000"/>
        </w:rPr>
        <w:t>общеразвивающим</w:t>
      </w:r>
      <w:r w:rsidR="00B53F55" w:rsidRPr="001F55D4">
        <w:rPr>
          <w:rFonts w:ascii="Arial" w:hAnsi="Arial" w:cs="Arial"/>
          <w:color w:val="000000"/>
        </w:rPr>
        <w:t xml:space="preserve"> программам, </w:t>
      </w:r>
      <w:r w:rsidR="008572D0" w:rsidRPr="001F55D4">
        <w:rPr>
          <w:rFonts w:ascii="Arial" w:hAnsi="Arial" w:cs="Arial"/>
          <w:color w:val="000000"/>
        </w:rPr>
        <w:t xml:space="preserve">в муниципальных </w:t>
      </w:r>
      <w:r w:rsidR="00F36B77" w:rsidRPr="001F55D4">
        <w:rPr>
          <w:rFonts w:ascii="Arial" w:hAnsi="Arial" w:cs="Arial"/>
          <w:color w:val="000000"/>
        </w:rPr>
        <w:t xml:space="preserve">образовательных </w:t>
      </w:r>
      <w:r w:rsidR="008572D0" w:rsidRPr="001F55D4">
        <w:rPr>
          <w:rFonts w:ascii="Arial" w:hAnsi="Arial" w:cs="Arial"/>
          <w:color w:val="000000"/>
        </w:rPr>
        <w:t>организациях</w:t>
      </w:r>
      <w:r w:rsidR="00350C83" w:rsidRPr="001F55D4">
        <w:rPr>
          <w:rFonts w:ascii="Arial" w:hAnsi="Arial" w:cs="Arial"/>
          <w:color w:val="000000"/>
        </w:rPr>
        <w:t xml:space="preserve">, реализующих дополнительные </w:t>
      </w:r>
      <w:r w:rsidR="0011395E" w:rsidRPr="001F55D4">
        <w:rPr>
          <w:rFonts w:ascii="Arial" w:hAnsi="Arial" w:cs="Arial"/>
          <w:color w:val="000000"/>
        </w:rPr>
        <w:t>общеразвивающие</w:t>
      </w:r>
      <w:r w:rsidR="00350C83" w:rsidRPr="001F55D4">
        <w:rPr>
          <w:rFonts w:ascii="Arial" w:hAnsi="Arial" w:cs="Arial"/>
          <w:color w:val="000000"/>
        </w:rPr>
        <w:t xml:space="preserve"> программы</w:t>
      </w:r>
      <w:r w:rsidR="0021052A" w:rsidRPr="001F55D4">
        <w:rPr>
          <w:rFonts w:ascii="Arial" w:hAnsi="Arial" w:cs="Arial"/>
          <w:color w:val="000000"/>
        </w:rPr>
        <w:t>.</w:t>
      </w:r>
    </w:p>
    <w:p w14:paraId="2873A2B0" w14:textId="6FFC4441" w:rsidR="00CF0D25" w:rsidRPr="001F55D4" w:rsidRDefault="00032F72" w:rsidP="00291AAA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1F55D4">
        <w:rPr>
          <w:rFonts w:ascii="Arial" w:hAnsi="Arial" w:cs="Arial"/>
          <w:color w:val="000000"/>
        </w:rPr>
        <w:t xml:space="preserve">4. </w:t>
      </w:r>
      <w:r w:rsidR="0021052A" w:rsidRPr="001F55D4">
        <w:rPr>
          <w:rFonts w:ascii="Arial" w:hAnsi="Arial" w:cs="Arial"/>
          <w:color w:val="000000"/>
        </w:rPr>
        <w:t>Муниципальному опорному центру</w:t>
      </w:r>
      <w:r w:rsidR="00D06932" w:rsidRPr="001F55D4">
        <w:rPr>
          <w:rFonts w:ascii="Arial" w:hAnsi="Arial" w:cs="Arial"/>
          <w:color w:val="000000"/>
        </w:rPr>
        <w:t xml:space="preserve"> дополнительного образования детей </w:t>
      </w:r>
      <w:r w:rsidRPr="001F55D4">
        <w:rPr>
          <w:rFonts w:ascii="Arial" w:hAnsi="Arial" w:cs="Arial"/>
          <w:color w:val="000000"/>
        </w:rPr>
        <w:t>Г</w:t>
      </w:r>
      <w:r w:rsidR="00D06932" w:rsidRPr="001F55D4">
        <w:rPr>
          <w:rFonts w:ascii="Arial" w:hAnsi="Arial" w:cs="Arial"/>
          <w:color w:val="000000"/>
        </w:rPr>
        <w:t>ородск</w:t>
      </w:r>
      <w:r w:rsidR="00DD70C4" w:rsidRPr="001F55D4">
        <w:rPr>
          <w:rFonts w:ascii="Arial" w:hAnsi="Arial" w:cs="Arial"/>
          <w:color w:val="000000"/>
        </w:rPr>
        <w:t>ого</w:t>
      </w:r>
      <w:r w:rsidR="00D06932" w:rsidRPr="001F55D4">
        <w:rPr>
          <w:rFonts w:ascii="Arial" w:hAnsi="Arial" w:cs="Arial"/>
          <w:color w:val="000000"/>
        </w:rPr>
        <w:t xml:space="preserve"> округ</w:t>
      </w:r>
      <w:r w:rsidR="00DD70C4" w:rsidRPr="001F55D4">
        <w:rPr>
          <w:rFonts w:ascii="Arial" w:hAnsi="Arial" w:cs="Arial"/>
          <w:color w:val="000000"/>
        </w:rPr>
        <w:t>а</w:t>
      </w:r>
      <w:r w:rsidR="00D06932" w:rsidRPr="001F55D4">
        <w:rPr>
          <w:rFonts w:ascii="Arial" w:hAnsi="Arial" w:cs="Arial"/>
          <w:color w:val="000000"/>
        </w:rPr>
        <w:t xml:space="preserve"> Люберцы </w:t>
      </w:r>
      <w:r w:rsidR="00111437" w:rsidRPr="001F55D4">
        <w:rPr>
          <w:rFonts w:ascii="Arial" w:hAnsi="Arial" w:cs="Arial"/>
          <w:color w:val="000000"/>
        </w:rPr>
        <w:t xml:space="preserve">обеспечить взаимодействие с </w:t>
      </w:r>
      <w:r w:rsidR="007B0F55" w:rsidRPr="001F55D4">
        <w:rPr>
          <w:rFonts w:ascii="Arial" w:hAnsi="Arial" w:cs="Arial"/>
          <w:color w:val="000000"/>
        </w:rPr>
        <w:t>о</w:t>
      </w:r>
      <w:r w:rsidR="00111437" w:rsidRPr="001F55D4">
        <w:rPr>
          <w:rFonts w:ascii="Arial" w:hAnsi="Arial" w:cs="Arial"/>
          <w:color w:val="000000"/>
        </w:rPr>
        <w:t xml:space="preserve">ператором </w:t>
      </w:r>
      <w:r w:rsidR="0021052A" w:rsidRPr="001F55D4">
        <w:rPr>
          <w:rFonts w:ascii="Arial" w:hAnsi="Arial" w:cs="Arial"/>
          <w:color w:val="000000"/>
        </w:rPr>
        <w:t xml:space="preserve">персонифицированного </w:t>
      </w:r>
      <w:r w:rsidR="00B53F55" w:rsidRPr="001F55D4">
        <w:rPr>
          <w:rFonts w:ascii="Arial" w:hAnsi="Arial" w:cs="Arial"/>
          <w:color w:val="000000"/>
        </w:rPr>
        <w:t>учета</w:t>
      </w:r>
      <w:r w:rsidR="0021052A" w:rsidRPr="001F55D4">
        <w:rPr>
          <w:rFonts w:ascii="Arial" w:hAnsi="Arial" w:cs="Arial"/>
          <w:color w:val="000000"/>
        </w:rPr>
        <w:t xml:space="preserve"> </w:t>
      </w:r>
      <w:r w:rsidR="00D06932" w:rsidRPr="001F55D4">
        <w:rPr>
          <w:rFonts w:ascii="Arial" w:hAnsi="Arial" w:cs="Arial"/>
          <w:color w:val="000000"/>
        </w:rPr>
        <w:t>Московской области</w:t>
      </w:r>
      <w:r w:rsidR="00111437" w:rsidRPr="001F55D4">
        <w:rPr>
          <w:rFonts w:ascii="Arial" w:hAnsi="Arial" w:cs="Arial"/>
          <w:color w:val="000000"/>
        </w:rPr>
        <w:t xml:space="preserve">, содействовать информированию </w:t>
      </w:r>
      <w:r w:rsidR="00EC1B0E" w:rsidRPr="001F55D4">
        <w:rPr>
          <w:rFonts w:ascii="Arial" w:hAnsi="Arial" w:cs="Arial"/>
          <w:color w:val="000000"/>
        </w:rPr>
        <w:t xml:space="preserve">о </w:t>
      </w:r>
      <w:r w:rsidR="00111437" w:rsidRPr="001F55D4">
        <w:rPr>
          <w:rFonts w:ascii="Arial" w:hAnsi="Arial" w:cs="Arial"/>
          <w:color w:val="000000"/>
        </w:rPr>
        <w:t>систем</w:t>
      </w:r>
      <w:r w:rsidR="00EC1B0E" w:rsidRPr="001F55D4">
        <w:rPr>
          <w:rFonts w:ascii="Arial" w:hAnsi="Arial" w:cs="Arial"/>
          <w:color w:val="000000"/>
        </w:rPr>
        <w:t>е</w:t>
      </w:r>
      <w:r w:rsidR="00111437" w:rsidRPr="001F55D4">
        <w:rPr>
          <w:rFonts w:ascii="Arial" w:hAnsi="Arial" w:cs="Arial"/>
          <w:color w:val="000000"/>
        </w:rPr>
        <w:t xml:space="preserve"> персонифицированного </w:t>
      </w:r>
      <w:r w:rsidR="00B53F55" w:rsidRPr="001F55D4">
        <w:rPr>
          <w:rFonts w:ascii="Arial" w:hAnsi="Arial" w:cs="Arial"/>
          <w:color w:val="000000"/>
        </w:rPr>
        <w:t>учета</w:t>
      </w:r>
      <w:r w:rsidR="00E165CA" w:rsidRPr="001F55D4">
        <w:rPr>
          <w:rFonts w:ascii="Arial" w:hAnsi="Arial" w:cs="Arial"/>
          <w:color w:val="000000"/>
        </w:rPr>
        <w:t xml:space="preserve"> детей</w:t>
      </w:r>
      <w:r w:rsidR="00111437" w:rsidRPr="001F55D4">
        <w:rPr>
          <w:rFonts w:ascii="Arial" w:hAnsi="Arial" w:cs="Arial"/>
          <w:color w:val="000000"/>
        </w:rPr>
        <w:t xml:space="preserve">, </w:t>
      </w:r>
      <w:r w:rsidR="00B53F55" w:rsidRPr="001F55D4">
        <w:rPr>
          <w:rFonts w:ascii="Arial" w:hAnsi="Arial" w:cs="Arial"/>
          <w:color w:val="000000"/>
        </w:rPr>
        <w:t xml:space="preserve">обучающихся по дополнительным </w:t>
      </w:r>
      <w:r w:rsidR="00E83718" w:rsidRPr="001F55D4">
        <w:rPr>
          <w:rFonts w:ascii="Arial" w:hAnsi="Arial" w:cs="Arial"/>
          <w:color w:val="000000"/>
        </w:rPr>
        <w:t>общеразвивающим</w:t>
      </w:r>
      <w:r w:rsidR="00B53F55" w:rsidRPr="001F55D4">
        <w:rPr>
          <w:rFonts w:ascii="Arial" w:hAnsi="Arial" w:cs="Arial"/>
          <w:color w:val="000000"/>
        </w:rPr>
        <w:t xml:space="preserve"> программам, реализуемых муниципальными</w:t>
      </w:r>
      <w:r w:rsidR="001E0C86" w:rsidRPr="001F55D4">
        <w:rPr>
          <w:rFonts w:ascii="Arial" w:hAnsi="Arial" w:cs="Arial"/>
          <w:color w:val="000000"/>
        </w:rPr>
        <w:t xml:space="preserve"> образовательными</w:t>
      </w:r>
      <w:r w:rsidR="00B53F55" w:rsidRPr="001F55D4">
        <w:rPr>
          <w:rFonts w:ascii="Arial" w:hAnsi="Arial" w:cs="Arial"/>
          <w:color w:val="000000"/>
        </w:rPr>
        <w:t xml:space="preserve"> </w:t>
      </w:r>
      <w:r w:rsidR="00E83718" w:rsidRPr="001F55D4">
        <w:rPr>
          <w:rFonts w:ascii="Arial" w:hAnsi="Arial" w:cs="Arial"/>
          <w:color w:val="000000"/>
        </w:rPr>
        <w:t>организациями</w:t>
      </w:r>
      <w:r w:rsidR="00B53F55" w:rsidRPr="001F55D4">
        <w:rPr>
          <w:rFonts w:ascii="Arial" w:hAnsi="Arial" w:cs="Arial"/>
          <w:color w:val="000000"/>
        </w:rPr>
        <w:t xml:space="preserve"> </w:t>
      </w:r>
      <w:r w:rsidR="00E83718" w:rsidRPr="001F55D4">
        <w:rPr>
          <w:rFonts w:ascii="Arial" w:hAnsi="Arial" w:cs="Arial"/>
          <w:color w:val="000000"/>
        </w:rPr>
        <w:t>Г</w:t>
      </w:r>
      <w:r w:rsidR="00D06932" w:rsidRPr="001F55D4">
        <w:rPr>
          <w:rFonts w:ascii="Arial" w:hAnsi="Arial" w:cs="Arial"/>
          <w:color w:val="000000"/>
        </w:rPr>
        <w:t>ородского округа Люберцы Московской области</w:t>
      </w:r>
      <w:r w:rsidR="00B53F55" w:rsidRPr="001F55D4">
        <w:rPr>
          <w:rFonts w:ascii="Arial" w:hAnsi="Arial" w:cs="Arial"/>
          <w:color w:val="000000"/>
        </w:rPr>
        <w:t xml:space="preserve">, </w:t>
      </w:r>
      <w:r w:rsidR="00111437" w:rsidRPr="001F55D4">
        <w:rPr>
          <w:rFonts w:ascii="Arial" w:hAnsi="Arial" w:cs="Arial"/>
          <w:color w:val="000000"/>
        </w:rPr>
        <w:t xml:space="preserve">организационному и методическому сопровождению </w:t>
      </w:r>
      <w:r w:rsidR="00B53F55" w:rsidRPr="001F55D4">
        <w:rPr>
          <w:rFonts w:ascii="Arial" w:hAnsi="Arial" w:cs="Arial"/>
          <w:color w:val="000000"/>
        </w:rPr>
        <w:t xml:space="preserve">реализации </w:t>
      </w:r>
      <w:r w:rsidR="00111437" w:rsidRPr="001F55D4">
        <w:rPr>
          <w:rFonts w:ascii="Arial" w:hAnsi="Arial" w:cs="Arial"/>
          <w:color w:val="000000"/>
        </w:rPr>
        <w:t>системы</w:t>
      </w:r>
      <w:r w:rsidR="008572D0" w:rsidRPr="001F55D4">
        <w:rPr>
          <w:rFonts w:ascii="Arial" w:hAnsi="Arial" w:cs="Arial"/>
          <w:color w:val="000000"/>
        </w:rPr>
        <w:t>.</w:t>
      </w:r>
    </w:p>
    <w:p w14:paraId="165A3A83" w14:textId="355EB466" w:rsidR="00CF0D25" w:rsidRPr="001F55D4" w:rsidRDefault="003C2C53" w:rsidP="00291AAA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1F55D4">
        <w:rPr>
          <w:rFonts w:ascii="Arial" w:hAnsi="Arial" w:cs="Arial"/>
          <w:color w:val="000000"/>
        </w:rPr>
        <w:t>5. Разместить настоящее П</w:t>
      </w:r>
      <w:r w:rsidR="00CF0D25" w:rsidRPr="001F55D4">
        <w:rPr>
          <w:rFonts w:ascii="Arial" w:hAnsi="Arial" w:cs="Arial"/>
          <w:color w:val="000000"/>
        </w:rPr>
        <w:t>остановление на официальном сайте администрации в сети «Интернет».</w:t>
      </w:r>
    </w:p>
    <w:p w14:paraId="2E4649A5" w14:textId="3F9BD1E6" w:rsidR="00CF0D25" w:rsidRPr="001F55D4" w:rsidRDefault="003C2C53" w:rsidP="00291AAA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1F55D4">
        <w:rPr>
          <w:rFonts w:ascii="Arial" w:hAnsi="Arial" w:cs="Arial"/>
          <w:color w:val="000000"/>
        </w:rPr>
        <w:t>6</w:t>
      </w:r>
      <w:r w:rsidR="00CF0D25" w:rsidRPr="001F55D4">
        <w:rPr>
          <w:rFonts w:ascii="Arial" w:hAnsi="Arial" w:cs="Arial"/>
          <w:color w:val="000000"/>
        </w:rPr>
        <w:t xml:space="preserve">. Контроль за исполнение настоящего Постановления возложить </w:t>
      </w:r>
      <w:r w:rsidR="00D77312" w:rsidRPr="001F55D4">
        <w:rPr>
          <w:rFonts w:ascii="Arial" w:hAnsi="Arial" w:cs="Arial"/>
          <w:color w:val="000000"/>
        </w:rPr>
        <w:br/>
      </w:r>
      <w:r w:rsidR="00CF0D25" w:rsidRPr="001F55D4">
        <w:rPr>
          <w:rFonts w:ascii="Arial" w:hAnsi="Arial" w:cs="Arial"/>
          <w:color w:val="000000"/>
        </w:rPr>
        <w:t>на заместителя Главы – начальника управления образованием Бунтину В.Ю.</w:t>
      </w:r>
    </w:p>
    <w:p w14:paraId="41AF27CA" w14:textId="0CF01970" w:rsidR="002F76E0" w:rsidRPr="001F55D4" w:rsidRDefault="00C544D7" w:rsidP="00291AAA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1F55D4">
        <w:rPr>
          <w:rFonts w:ascii="Arial" w:hAnsi="Arial" w:cs="Arial"/>
        </w:rPr>
        <w:t xml:space="preserve"> </w:t>
      </w:r>
    </w:p>
    <w:p w14:paraId="4B4F5437" w14:textId="3C1FD347" w:rsidR="00C544D7" w:rsidRPr="001F55D4" w:rsidRDefault="00C544D7" w:rsidP="00291AAA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</w:p>
    <w:p w14:paraId="2BF91F2A" w14:textId="4E2ED1AF" w:rsidR="00C544D7" w:rsidRPr="001F55D4" w:rsidRDefault="00C544D7" w:rsidP="00291AAA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</w:p>
    <w:p w14:paraId="0BC6FDC5" w14:textId="2949BDD7" w:rsidR="00EC1B0E" w:rsidRDefault="00513CAB" w:rsidP="001F55D4">
      <w:pPr>
        <w:spacing w:line="276" w:lineRule="auto"/>
        <w:rPr>
          <w:rFonts w:ascii="Arial" w:hAnsi="Arial" w:cs="Arial"/>
          <w:color w:val="000000"/>
        </w:rPr>
      </w:pPr>
      <w:r w:rsidRPr="001F55D4">
        <w:rPr>
          <w:rFonts w:ascii="Arial" w:hAnsi="Arial" w:cs="Arial"/>
          <w:color w:val="000000"/>
        </w:rPr>
        <w:t>Первый заместитель</w:t>
      </w:r>
      <w:r w:rsidR="00EC1B0E" w:rsidRPr="001F55D4">
        <w:rPr>
          <w:rFonts w:ascii="Arial" w:hAnsi="Arial" w:cs="Arial"/>
          <w:color w:val="000000"/>
        </w:rPr>
        <w:t xml:space="preserve"> Главы</w:t>
      </w:r>
      <w:r w:rsidRPr="001F55D4">
        <w:rPr>
          <w:rFonts w:ascii="Arial" w:hAnsi="Arial" w:cs="Arial"/>
          <w:color w:val="000000"/>
        </w:rPr>
        <w:t xml:space="preserve">                        </w:t>
      </w:r>
      <w:r w:rsidRPr="001F55D4">
        <w:rPr>
          <w:rFonts w:ascii="Arial" w:hAnsi="Arial" w:cs="Arial"/>
          <w:color w:val="000000"/>
        </w:rPr>
        <w:tab/>
        <w:t xml:space="preserve">      </w:t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="00B9586F" w:rsidRPr="001F55D4">
        <w:rPr>
          <w:rFonts w:ascii="Arial" w:hAnsi="Arial" w:cs="Arial"/>
          <w:color w:val="000000"/>
        </w:rPr>
        <w:tab/>
      </w:r>
      <w:r w:rsidRPr="001F55D4">
        <w:rPr>
          <w:rFonts w:ascii="Arial" w:hAnsi="Arial" w:cs="Arial"/>
          <w:color w:val="000000"/>
        </w:rPr>
        <w:t xml:space="preserve">  И.В. Мотовилов</w:t>
      </w:r>
    </w:p>
    <w:p w14:paraId="0D049CFA" w14:textId="77777777" w:rsidR="001F55D4" w:rsidRPr="001F55D4" w:rsidRDefault="001F55D4" w:rsidP="001F55D4">
      <w:pPr>
        <w:spacing w:line="276" w:lineRule="auto"/>
        <w:rPr>
          <w:rFonts w:ascii="Arial" w:hAnsi="Arial" w:cs="Arial"/>
          <w:color w:val="000000"/>
        </w:rPr>
      </w:pPr>
    </w:p>
    <w:p w14:paraId="39C3CC81" w14:textId="3C2F9BFB" w:rsidR="00235052" w:rsidRPr="001F55D4" w:rsidRDefault="00601F66" w:rsidP="00F34AE5">
      <w:pPr>
        <w:tabs>
          <w:tab w:val="left" w:pos="851"/>
        </w:tabs>
        <w:spacing w:line="276" w:lineRule="auto"/>
        <w:ind w:left="5103"/>
        <w:jc w:val="center"/>
        <w:rPr>
          <w:rFonts w:ascii="Arial" w:hAnsi="Arial" w:cs="Arial"/>
        </w:rPr>
      </w:pPr>
      <w:r w:rsidRPr="001F55D4">
        <w:rPr>
          <w:rFonts w:ascii="Arial" w:hAnsi="Arial" w:cs="Arial"/>
        </w:rPr>
        <w:t>УТВЕРЖДЕНЫ</w:t>
      </w:r>
      <w:r w:rsidRPr="001F55D4">
        <w:rPr>
          <w:rFonts w:ascii="Arial" w:hAnsi="Arial" w:cs="Arial"/>
        </w:rPr>
        <w:br/>
      </w:r>
      <w:r w:rsidR="00E62808" w:rsidRPr="001F55D4">
        <w:rPr>
          <w:rFonts w:ascii="Arial" w:hAnsi="Arial" w:cs="Arial"/>
        </w:rPr>
        <w:t>П</w:t>
      </w:r>
      <w:r w:rsidR="00235052" w:rsidRPr="001F55D4">
        <w:rPr>
          <w:rFonts w:ascii="Arial" w:hAnsi="Arial" w:cs="Arial"/>
        </w:rPr>
        <w:t>остановлени</w:t>
      </w:r>
      <w:r w:rsidRPr="001F55D4">
        <w:rPr>
          <w:rFonts w:ascii="Arial" w:hAnsi="Arial" w:cs="Arial"/>
        </w:rPr>
        <w:t xml:space="preserve">ем </w:t>
      </w:r>
      <w:r w:rsidR="00235052" w:rsidRPr="001F55D4">
        <w:rPr>
          <w:rFonts w:ascii="Arial" w:hAnsi="Arial" w:cs="Arial"/>
        </w:rPr>
        <w:t xml:space="preserve">администрации </w:t>
      </w:r>
      <w:r w:rsidR="00F34AE5" w:rsidRPr="001F55D4">
        <w:rPr>
          <w:rFonts w:ascii="Arial" w:hAnsi="Arial" w:cs="Arial"/>
          <w:color w:val="000000"/>
        </w:rPr>
        <w:t>Г</w:t>
      </w:r>
      <w:r w:rsidR="00E62808" w:rsidRPr="001F55D4">
        <w:rPr>
          <w:rFonts w:ascii="Arial" w:hAnsi="Arial" w:cs="Arial"/>
          <w:color w:val="000000"/>
        </w:rPr>
        <w:t>ородско</w:t>
      </w:r>
      <w:r w:rsidR="00A00DA3" w:rsidRPr="001F55D4">
        <w:rPr>
          <w:rFonts w:ascii="Arial" w:hAnsi="Arial" w:cs="Arial"/>
          <w:color w:val="000000"/>
        </w:rPr>
        <w:t>го</w:t>
      </w:r>
      <w:r w:rsidR="00E62808" w:rsidRPr="001F55D4">
        <w:rPr>
          <w:rFonts w:ascii="Arial" w:hAnsi="Arial" w:cs="Arial"/>
          <w:color w:val="000000"/>
        </w:rPr>
        <w:t xml:space="preserve"> округ</w:t>
      </w:r>
      <w:r w:rsidR="00A00DA3" w:rsidRPr="001F55D4">
        <w:rPr>
          <w:rFonts w:ascii="Arial" w:hAnsi="Arial" w:cs="Arial"/>
          <w:color w:val="000000"/>
        </w:rPr>
        <w:t>а</w:t>
      </w:r>
      <w:r w:rsidR="00E62808" w:rsidRPr="001F55D4">
        <w:rPr>
          <w:rFonts w:ascii="Arial" w:hAnsi="Arial" w:cs="Arial"/>
          <w:color w:val="000000"/>
        </w:rPr>
        <w:t xml:space="preserve"> Люберцы Московской област</w:t>
      </w:r>
      <w:r w:rsidR="00F34AE5" w:rsidRPr="001F55D4">
        <w:rPr>
          <w:rFonts w:ascii="Arial" w:hAnsi="Arial" w:cs="Arial"/>
          <w:color w:val="000000"/>
        </w:rPr>
        <w:t>и</w:t>
      </w:r>
    </w:p>
    <w:p w14:paraId="27893D11" w14:textId="72535080" w:rsidR="00235052" w:rsidRPr="001F55D4" w:rsidRDefault="00F34AE5" w:rsidP="00F34AE5">
      <w:pPr>
        <w:tabs>
          <w:tab w:val="left" w:pos="851"/>
        </w:tabs>
        <w:spacing w:line="360" w:lineRule="auto"/>
        <w:rPr>
          <w:rFonts w:ascii="Arial" w:hAnsi="Arial" w:cs="Arial"/>
        </w:rPr>
      </w:pP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Pr="001F55D4">
        <w:rPr>
          <w:rFonts w:ascii="Arial" w:hAnsi="Arial" w:cs="Arial"/>
        </w:rPr>
        <w:tab/>
      </w:r>
      <w:r w:rsidR="00235052" w:rsidRPr="001F55D4">
        <w:rPr>
          <w:rFonts w:ascii="Arial" w:hAnsi="Arial" w:cs="Arial"/>
        </w:rPr>
        <w:t xml:space="preserve">от </w:t>
      </w:r>
      <w:r w:rsidR="001F55D4">
        <w:rPr>
          <w:rFonts w:ascii="Arial" w:hAnsi="Arial" w:cs="Arial"/>
          <w:u w:val="single"/>
        </w:rPr>
        <w:t>03.12.2025</w:t>
      </w:r>
      <w:r w:rsidR="00235052" w:rsidRPr="001F55D4">
        <w:rPr>
          <w:rFonts w:ascii="Arial" w:hAnsi="Arial" w:cs="Arial"/>
        </w:rPr>
        <w:t xml:space="preserve">__ № </w:t>
      </w:r>
      <w:r w:rsidR="001F55D4">
        <w:rPr>
          <w:rFonts w:ascii="Arial" w:hAnsi="Arial" w:cs="Arial"/>
          <w:u w:val="single"/>
        </w:rPr>
        <w:t>3119-ПА</w:t>
      </w:r>
      <w:bookmarkStart w:id="0" w:name="_GoBack"/>
      <w:bookmarkEnd w:id="0"/>
      <w:r w:rsidR="00235052" w:rsidRPr="001F55D4">
        <w:rPr>
          <w:rFonts w:ascii="Arial" w:hAnsi="Arial" w:cs="Arial"/>
        </w:rPr>
        <w:t>___</w:t>
      </w:r>
    </w:p>
    <w:p w14:paraId="1703D01B" w14:textId="77777777" w:rsidR="00235052" w:rsidRPr="001F55D4" w:rsidRDefault="00235052" w:rsidP="00E165CA">
      <w:pPr>
        <w:tabs>
          <w:tab w:val="left" w:pos="851"/>
        </w:tabs>
        <w:spacing w:line="360" w:lineRule="auto"/>
        <w:ind w:firstLine="567"/>
        <w:jc w:val="right"/>
        <w:rPr>
          <w:rFonts w:ascii="Arial" w:hAnsi="Arial" w:cs="Arial"/>
        </w:rPr>
      </w:pPr>
    </w:p>
    <w:p w14:paraId="08534C37" w14:textId="728136EC" w:rsidR="00235052" w:rsidRPr="001F55D4" w:rsidRDefault="00235052" w:rsidP="00743341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</w:rPr>
      </w:pPr>
      <w:r w:rsidRPr="001F55D4">
        <w:rPr>
          <w:rFonts w:ascii="Arial" w:hAnsi="Arial" w:cs="Arial"/>
          <w:b/>
        </w:rPr>
        <w:t xml:space="preserve">Правила </w:t>
      </w:r>
      <w:r w:rsidR="00B53F55" w:rsidRPr="001F55D4">
        <w:rPr>
          <w:rFonts w:ascii="Arial" w:hAnsi="Arial" w:cs="Arial"/>
          <w:b/>
        </w:rPr>
        <w:t xml:space="preserve">персонифицированного учета детей, обучающихся по дополнительным </w:t>
      </w:r>
      <w:r w:rsidR="004525BD" w:rsidRPr="001F55D4">
        <w:rPr>
          <w:rFonts w:ascii="Arial" w:hAnsi="Arial" w:cs="Arial"/>
          <w:b/>
        </w:rPr>
        <w:t>общеразвивающим</w:t>
      </w:r>
      <w:r w:rsidR="006D0D7D" w:rsidRPr="001F55D4">
        <w:rPr>
          <w:rFonts w:ascii="Arial" w:hAnsi="Arial" w:cs="Arial"/>
          <w:b/>
        </w:rPr>
        <w:t xml:space="preserve"> </w:t>
      </w:r>
      <w:r w:rsidR="00B53F55" w:rsidRPr="001F55D4">
        <w:rPr>
          <w:rFonts w:ascii="Arial" w:hAnsi="Arial" w:cs="Arial"/>
          <w:b/>
        </w:rPr>
        <w:t>программам, реализуемых муниципальными</w:t>
      </w:r>
      <w:r w:rsidR="008B028C" w:rsidRPr="001F55D4">
        <w:rPr>
          <w:rFonts w:ascii="Arial" w:hAnsi="Arial" w:cs="Arial"/>
          <w:b/>
        </w:rPr>
        <w:t xml:space="preserve"> образовательными</w:t>
      </w:r>
      <w:r w:rsidR="00B53F55" w:rsidRPr="001F55D4">
        <w:rPr>
          <w:rFonts w:ascii="Arial" w:hAnsi="Arial" w:cs="Arial"/>
          <w:b/>
        </w:rPr>
        <w:t xml:space="preserve"> </w:t>
      </w:r>
      <w:r w:rsidR="004525BD" w:rsidRPr="001F55D4">
        <w:rPr>
          <w:rFonts w:ascii="Arial" w:hAnsi="Arial" w:cs="Arial"/>
          <w:b/>
        </w:rPr>
        <w:t>организациями</w:t>
      </w:r>
      <w:r w:rsidR="00B53F55" w:rsidRPr="001F55D4">
        <w:rPr>
          <w:rFonts w:ascii="Arial" w:hAnsi="Arial" w:cs="Arial"/>
          <w:b/>
        </w:rPr>
        <w:t xml:space="preserve"> </w:t>
      </w:r>
      <w:r w:rsidR="004525BD" w:rsidRPr="001F55D4">
        <w:rPr>
          <w:rFonts w:ascii="Arial" w:hAnsi="Arial" w:cs="Arial"/>
          <w:b/>
        </w:rPr>
        <w:t>Г</w:t>
      </w:r>
      <w:r w:rsidR="00A14023" w:rsidRPr="001F55D4">
        <w:rPr>
          <w:rFonts w:ascii="Arial" w:hAnsi="Arial" w:cs="Arial"/>
          <w:b/>
        </w:rPr>
        <w:t>ородского округа Люберцы Московской области</w:t>
      </w:r>
    </w:p>
    <w:p w14:paraId="213AB01B" w14:textId="77777777" w:rsidR="0015683E" w:rsidRPr="001F55D4" w:rsidRDefault="0015683E" w:rsidP="00743341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</w:rPr>
      </w:pPr>
    </w:p>
    <w:p w14:paraId="78608727" w14:textId="08E8807C" w:rsidR="00387BFA" w:rsidRPr="001F55D4" w:rsidRDefault="00387BFA" w:rsidP="00743341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</w:rPr>
      </w:pPr>
      <w:r w:rsidRPr="001F55D4">
        <w:rPr>
          <w:rFonts w:ascii="Arial" w:hAnsi="Arial" w:cs="Arial"/>
        </w:rPr>
        <w:t xml:space="preserve">Правила </w:t>
      </w:r>
      <w:r w:rsidR="00B53F55" w:rsidRPr="001F55D4">
        <w:rPr>
          <w:rFonts w:ascii="Arial" w:hAnsi="Arial" w:cs="Arial"/>
          <w:color w:val="000000"/>
        </w:rPr>
        <w:t>персонифицированного учета детей</w:t>
      </w:r>
      <w:r w:rsidR="00E041C8" w:rsidRPr="001F55D4">
        <w:rPr>
          <w:rFonts w:ascii="Arial" w:hAnsi="Arial" w:cs="Arial"/>
          <w:color w:val="000000"/>
        </w:rPr>
        <w:t xml:space="preserve">, обучающихся </w:t>
      </w:r>
      <w:r w:rsidR="00D77312" w:rsidRPr="001F55D4">
        <w:rPr>
          <w:rFonts w:ascii="Arial" w:hAnsi="Arial" w:cs="Arial"/>
          <w:color w:val="000000"/>
        </w:rPr>
        <w:br/>
      </w:r>
      <w:r w:rsidR="00E041C8" w:rsidRPr="001F55D4">
        <w:rPr>
          <w:rFonts w:ascii="Arial" w:hAnsi="Arial" w:cs="Arial"/>
          <w:color w:val="000000"/>
        </w:rPr>
        <w:t xml:space="preserve">по дополнительным </w:t>
      </w:r>
      <w:r w:rsidR="000A0AE9" w:rsidRPr="001F55D4">
        <w:rPr>
          <w:rFonts w:ascii="Arial" w:hAnsi="Arial" w:cs="Arial"/>
          <w:color w:val="000000"/>
        </w:rPr>
        <w:t>общеразвивающим</w:t>
      </w:r>
      <w:r w:rsidR="00B53F55" w:rsidRPr="001F55D4">
        <w:rPr>
          <w:rFonts w:ascii="Arial" w:hAnsi="Arial" w:cs="Arial"/>
          <w:color w:val="000000"/>
        </w:rPr>
        <w:t xml:space="preserve"> программам, реализуемых муниципальными </w:t>
      </w:r>
      <w:r w:rsidR="00D87885" w:rsidRPr="001F55D4">
        <w:rPr>
          <w:rFonts w:ascii="Arial" w:hAnsi="Arial" w:cs="Arial"/>
          <w:color w:val="000000"/>
        </w:rPr>
        <w:t xml:space="preserve">образовательными </w:t>
      </w:r>
      <w:r w:rsidR="000A0AE9" w:rsidRPr="001F55D4">
        <w:rPr>
          <w:rFonts w:ascii="Arial" w:hAnsi="Arial" w:cs="Arial"/>
          <w:color w:val="000000"/>
        </w:rPr>
        <w:t>организациями</w:t>
      </w:r>
      <w:r w:rsidR="00B53F55" w:rsidRPr="001F55D4">
        <w:rPr>
          <w:rFonts w:ascii="Arial" w:hAnsi="Arial" w:cs="Arial"/>
          <w:color w:val="000000"/>
        </w:rPr>
        <w:t xml:space="preserve"> </w:t>
      </w:r>
      <w:r w:rsidR="000A0AE9" w:rsidRPr="001F55D4">
        <w:rPr>
          <w:rFonts w:ascii="Arial" w:hAnsi="Arial" w:cs="Arial"/>
          <w:color w:val="000000"/>
        </w:rPr>
        <w:t>Г</w:t>
      </w:r>
      <w:r w:rsidR="00C5232E" w:rsidRPr="001F55D4">
        <w:rPr>
          <w:rFonts w:ascii="Arial" w:hAnsi="Arial" w:cs="Arial"/>
          <w:color w:val="000000"/>
        </w:rPr>
        <w:t>ородского округа Люберцы Московской области</w:t>
      </w:r>
      <w:r w:rsidR="00B53F55" w:rsidRPr="001F55D4">
        <w:rPr>
          <w:rFonts w:ascii="Arial" w:hAnsi="Arial" w:cs="Arial"/>
        </w:rPr>
        <w:t xml:space="preserve"> </w:t>
      </w:r>
      <w:r w:rsidRPr="001F55D4">
        <w:rPr>
          <w:rFonts w:ascii="Arial" w:hAnsi="Arial" w:cs="Arial"/>
        </w:rPr>
        <w:t xml:space="preserve">(далее – Правила) регулируют функционирование системы персонифицированного </w:t>
      </w:r>
      <w:r w:rsidR="00087292" w:rsidRPr="001F55D4">
        <w:rPr>
          <w:rFonts w:ascii="Arial" w:hAnsi="Arial" w:cs="Arial"/>
        </w:rPr>
        <w:t>учета</w:t>
      </w:r>
      <w:r w:rsidRPr="001F55D4">
        <w:rPr>
          <w:rFonts w:ascii="Arial" w:hAnsi="Arial" w:cs="Arial"/>
        </w:rPr>
        <w:t xml:space="preserve"> детей (далее – система </w:t>
      </w:r>
      <w:r w:rsidR="0093051E" w:rsidRPr="001F55D4">
        <w:rPr>
          <w:rFonts w:ascii="Arial" w:hAnsi="Arial" w:cs="Arial"/>
        </w:rPr>
        <w:t xml:space="preserve">персонифицированного </w:t>
      </w:r>
      <w:r w:rsidR="00087292" w:rsidRPr="001F55D4">
        <w:rPr>
          <w:rFonts w:ascii="Arial" w:hAnsi="Arial" w:cs="Arial"/>
        </w:rPr>
        <w:t>учета</w:t>
      </w:r>
      <w:r w:rsidRPr="001F55D4">
        <w:rPr>
          <w:rFonts w:ascii="Arial" w:hAnsi="Arial" w:cs="Arial"/>
        </w:rPr>
        <w:t>), котор</w:t>
      </w:r>
      <w:r w:rsidR="00203F30" w:rsidRPr="001F55D4">
        <w:rPr>
          <w:rFonts w:ascii="Arial" w:hAnsi="Arial" w:cs="Arial"/>
        </w:rPr>
        <w:t>ая</w:t>
      </w:r>
      <w:r w:rsidRPr="001F55D4">
        <w:rPr>
          <w:rFonts w:ascii="Arial" w:hAnsi="Arial" w:cs="Arial"/>
        </w:rPr>
        <w:t xml:space="preserve"> осуществляется в </w:t>
      </w:r>
      <w:r w:rsidR="006B16A6" w:rsidRPr="001F55D4">
        <w:rPr>
          <w:rFonts w:ascii="Arial" w:hAnsi="Arial" w:cs="Arial"/>
        </w:rPr>
        <w:t>Г</w:t>
      </w:r>
      <w:r w:rsidR="008D617B" w:rsidRPr="001F55D4">
        <w:rPr>
          <w:rFonts w:ascii="Arial" w:hAnsi="Arial" w:cs="Arial"/>
        </w:rPr>
        <w:t xml:space="preserve">ородском округе Люберцы Московской области </w:t>
      </w:r>
      <w:r w:rsidRPr="001F55D4">
        <w:rPr>
          <w:rFonts w:ascii="Arial" w:hAnsi="Arial" w:cs="Arial"/>
        </w:rPr>
        <w:t>с целью реализации</w:t>
      </w:r>
      <w:r w:rsidR="0006649F" w:rsidRPr="001F55D4">
        <w:rPr>
          <w:rFonts w:ascii="Arial" w:hAnsi="Arial" w:cs="Arial"/>
        </w:rPr>
        <w:t xml:space="preserve"> Постановлени</w:t>
      </w:r>
      <w:r w:rsidR="00EC1B0E" w:rsidRPr="001F55D4">
        <w:rPr>
          <w:rFonts w:ascii="Arial" w:hAnsi="Arial" w:cs="Arial"/>
        </w:rPr>
        <w:t>я</w:t>
      </w:r>
      <w:r w:rsidRPr="001F55D4">
        <w:rPr>
          <w:rFonts w:ascii="Arial" w:hAnsi="Arial" w:cs="Arial"/>
        </w:rPr>
        <w:t xml:space="preserve"> </w:t>
      </w:r>
      <w:r w:rsidR="00916375" w:rsidRPr="001F55D4">
        <w:rPr>
          <w:rFonts w:ascii="Arial" w:hAnsi="Arial" w:cs="Arial"/>
          <w:color w:val="000000"/>
        </w:rPr>
        <w:t xml:space="preserve">Правительства </w:t>
      </w:r>
      <w:r w:rsidR="00F425FC" w:rsidRPr="001F55D4">
        <w:rPr>
          <w:rFonts w:ascii="Arial" w:hAnsi="Arial" w:cs="Arial"/>
          <w:color w:val="000000"/>
        </w:rPr>
        <w:t>Московской области</w:t>
      </w:r>
      <w:r w:rsidR="00916375" w:rsidRPr="001F55D4">
        <w:rPr>
          <w:rFonts w:ascii="Arial" w:hAnsi="Arial" w:cs="Arial"/>
          <w:color w:val="000000"/>
        </w:rPr>
        <w:t xml:space="preserve"> от</w:t>
      </w:r>
      <w:r w:rsidR="00F425FC" w:rsidRPr="001F55D4">
        <w:rPr>
          <w:rFonts w:ascii="Arial" w:hAnsi="Arial" w:cs="Arial"/>
          <w:color w:val="000000"/>
        </w:rPr>
        <w:t xml:space="preserve"> </w:t>
      </w:r>
      <w:r w:rsidR="00F425FC" w:rsidRPr="001F55D4">
        <w:rPr>
          <w:rFonts w:ascii="Arial" w:hAnsi="Arial" w:cs="Arial"/>
        </w:rPr>
        <w:t xml:space="preserve">30.07.2019 № 460/25 </w:t>
      </w:r>
      <w:r w:rsidR="00EC1B0E" w:rsidRPr="001F55D4">
        <w:rPr>
          <w:rFonts w:ascii="Arial" w:hAnsi="Arial" w:cs="Arial"/>
        </w:rPr>
        <w:br/>
      </w:r>
      <w:r w:rsidR="00F425FC" w:rsidRPr="001F55D4">
        <w:rPr>
          <w:rFonts w:ascii="Arial" w:hAnsi="Arial" w:cs="Arial"/>
        </w:rPr>
        <w:t xml:space="preserve">«О персонифицированном учете и системе персонифицированного финансирования дополнительного образования детей в Московской области», </w:t>
      </w:r>
      <w:r w:rsidR="003C2C53" w:rsidRPr="001F55D4">
        <w:rPr>
          <w:rFonts w:ascii="Arial" w:hAnsi="Arial" w:cs="Arial"/>
        </w:rPr>
        <w:t>Постановление Правительства Московской области от 25.12.2020 № 1037/41 «О Порядке формирования государственных социальных заказов на оказание государственных услуг в социальной сфере, отнесенных к полномочиям центральных исполнительных органов Московской области»</w:t>
      </w:r>
      <w:r w:rsidR="00916375" w:rsidRPr="001F55D4">
        <w:rPr>
          <w:rFonts w:ascii="Arial" w:hAnsi="Arial" w:cs="Arial"/>
          <w:color w:val="000000"/>
        </w:rPr>
        <w:t xml:space="preserve">, </w:t>
      </w:r>
      <w:r w:rsidR="001D5C63" w:rsidRPr="001F55D4">
        <w:rPr>
          <w:rFonts w:ascii="Arial" w:hAnsi="Arial" w:cs="Arial"/>
          <w:color w:val="000000"/>
        </w:rPr>
        <w:t>Распоряжения Министерства</w:t>
      </w:r>
      <w:r w:rsidR="00360CF9" w:rsidRPr="001F55D4">
        <w:rPr>
          <w:rFonts w:ascii="Arial" w:hAnsi="Arial" w:cs="Arial"/>
          <w:color w:val="000000"/>
        </w:rPr>
        <w:t xml:space="preserve"> </w:t>
      </w:r>
      <w:r w:rsidR="002C789A" w:rsidRPr="001F55D4">
        <w:rPr>
          <w:rFonts w:ascii="Arial" w:hAnsi="Arial" w:cs="Arial"/>
          <w:color w:val="000000"/>
        </w:rPr>
        <w:t>о</w:t>
      </w:r>
      <w:r w:rsidR="00360CF9" w:rsidRPr="001F55D4">
        <w:rPr>
          <w:rFonts w:ascii="Arial" w:hAnsi="Arial" w:cs="Arial"/>
          <w:color w:val="000000"/>
        </w:rPr>
        <w:t xml:space="preserve">бразования Московской области от 31.08.2023 № Р-900 </w:t>
      </w:r>
      <w:r w:rsidR="003C2C53" w:rsidRPr="001F55D4">
        <w:rPr>
          <w:rFonts w:ascii="Arial" w:hAnsi="Arial" w:cs="Arial"/>
          <w:color w:val="000000"/>
        </w:rPr>
        <w:br/>
      </w:r>
      <w:r w:rsidR="00360CF9" w:rsidRPr="001F55D4">
        <w:rPr>
          <w:rFonts w:ascii="Arial" w:hAnsi="Arial" w:cs="Arial"/>
          <w:color w:val="000000"/>
        </w:rPr>
        <w:t>«</w:t>
      </w:r>
      <w:r w:rsidR="00360CF9" w:rsidRPr="001F55D4">
        <w:rPr>
          <w:rFonts w:ascii="Arial" w:hAnsi="Arial" w:cs="Arial"/>
        </w:rPr>
        <w:t>Об организации работы в рамках реализации персонифицированного учета и системы персонифицированного финансирования дополнительного образования детей в Московской области»</w:t>
      </w:r>
      <w:r w:rsidR="00FC02D4" w:rsidRPr="001F55D4">
        <w:rPr>
          <w:rFonts w:ascii="Arial" w:hAnsi="Arial" w:cs="Arial"/>
        </w:rPr>
        <w:t xml:space="preserve"> и утвержденным им Правил персонифицированного учета детей, обу</w:t>
      </w:r>
      <w:r w:rsidR="003759F9" w:rsidRPr="001F55D4">
        <w:rPr>
          <w:rFonts w:ascii="Arial" w:hAnsi="Arial" w:cs="Arial"/>
        </w:rPr>
        <w:t>чающихся по дополнительным общеразвивающим</w:t>
      </w:r>
      <w:r w:rsidR="00FC02D4" w:rsidRPr="001F55D4">
        <w:rPr>
          <w:rFonts w:ascii="Arial" w:hAnsi="Arial" w:cs="Arial"/>
        </w:rPr>
        <w:t xml:space="preserve"> программам, в Московской области» (далее – региональные Правила).</w:t>
      </w:r>
      <w:r w:rsidRPr="001F55D4">
        <w:rPr>
          <w:rFonts w:ascii="Arial" w:hAnsi="Arial" w:cs="Arial"/>
          <w:color w:val="000000"/>
        </w:rPr>
        <w:t xml:space="preserve"> </w:t>
      </w:r>
    </w:p>
    <w:p w14:paraId="53B0F7B6" w14:textId="04A4CDA4" w:rsidR="00235052" w:rsidRPr="001F55D4" w:rsidRDefault="00235052" w:rsidP="00743341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568"/>
        <w:jc w:val="both"/>
        <w:rPr>
          <w:rFonts w:ascii="Arial" w:hAnsi="Arial" w:cs="Arial"/>
        </w:rPr>
      </w:pPr>
      <w:r w:rsidRPr="001F55D4">
        <w:rPr>
          <w:rFonts w:ascii="Arial" w:hAnsi="Arial" w:cs="Arial"/>
        </w:rPr>
        <w:t xml:space="preserve">Система </w:t>
      </w:r>
      <w:r w:rsidR="0093051E" w:rsidRPr="001F55D4">
        <w:rPr>
          <w:rFonts w:ascii="Arial" w:hAnsi="Arial" w:cs="Arial"/>
        </w:rPr>
        <w:t xml:space="preserve">персонифицированного </w:t>
      </w:r>
      <w:r w:rsidR="00916375" w:rsidRPr="001F55D4">
        <w:rPr>
          <w:rFonts w:ascii="Arial" w:hAnsi="Arial" w:cs="Arial"/>
        </w:rPr>
        <w:t xml:space="preserve">учета </w:t>
      </w:r>
      <w:r w:rsidR="00FA4425" w:rsidRPr="001F55D4">
        <w:rPr>
          <w:rFonts w:ascii="Arial" w:hAnsi="Arial" w:cs="Arial"/>
        </w:rPr>
        <w:t xml:space="preserve">осуществляется посредством создания в </w:t>
      </w:r>
      <w:r w:rsidR="00394B19" w:rsidRPr="001F55D4">
        <w:rPr>
          <w:rFonts w:ascii="Arial" w:hAnsi="Arial" w:cs="Arial"/>
          <w:color w:val="000000"/>
        </w:rPr>
        <w:t>государственной информационной системе «Единая информационная система, содержащая сведения о возможностях дополнительного образования детей на территории Московской области» (далее – информационная система)</w:t>
      </w:r>
      <w:r w:rsidR="00394B19" w:rsidRPr="001F55D4">
        <w:rPr>
          <w:rFonts w:ascii="Arial" w:hAnsi="Arial" w:cs="Arial"/>
        </w:rPr>
        <w:t xml:space="preserve"> </w:t>
      </w:r>
      <w:r w:rsidR="00FA4425" w:rsidRPr="001F55D4">
        <w:rPr>
          <w:rFonts w:ascii="Arial" w:hAnsi="Arial" w:cs="Arial"/>
        </w:rPr>
        <w:t>реестровых записей о детях</w:t>
      </w:r>
      <w:r w:rsidR="002C5A8F" w:rsidRPr="001F55D4">
        <w:rPr>
          <w:rFonts w:ascii="Arial" w:hAnsi="Arial" w:cs="Arial"/>
        </w:rPr>
        <w:t xml:space="preserve">, обучающихся по дополнительным </w:t>
      </w:r>
      <w:r w:rsidR="008B3C45" w:rsidRPr="001F55D4">
        <w:rPr>
          <w:rFonts w:ascii="Arial" w:hAnsi="Arial" w:cs="Arial"/>
        </w:rPr>
        <w:t>общеразвивающим</w:t>
      </w:r>
      <w:r w:rsidR="00FA4425" w:rsidRPr="001F55D4">
        <w:rPr>
          <w:rFonts w:ascii="Arial" w:hAnsi="Arial" w:cs="Arial"/>
        </w:rPr>
        <w:t xml:space="preserve"> программам, реализуемым муниципальными</w:t>
      </w:r>
      <w:r w:rsidR="002C5A8F" w:rsidRPr="001F55D4">
        <w:rPr>
          <w:rFonts w:ascii="Arial" w:hAnsi="Arial" w:cs="Arial"/>
        </w:rPr>
        <w:t xml:space="preserve"> образовательными</w:t>
      </w:r>
      <w:r w:rsidR="00FA4425" w:rsidRPr="001F55D4">
        <w:rPr>
          <w:rFonts w:ascii="Arial" w:hAnsi="Arial" w:cs="Arial"/>
        </w:rPr>
        <w:t xml:space="preserve"> организациями </w:t>
      </w:r>
      <w:r w:rsidR="008B3C45" w:rsidRPr="001F55D4">
        <w:rPr>
          <w:rFonts w:ascii="Arial" w:hAnsi="Arial" w:cs="Arial"/>
        </w:rPr>
        <w:t>Г</w:t>
      </w:r>
      <w:r w:rsidR="00A7110C" w:rsidRPr="001F55D4">
        <w:rPr>
          <w:rFonts w:ascii="Arial" w:hAnsi="Arial" w:cs="Arial"/>
        </w:rPr>
        <w:t xml:space="preserve">ородского округа Люберцы Московской области. </w:t>
      </w:r>
      <w:r w:rsidRPr="001F55D4">
        <w:rPr>
          <w:rFonts w:ascii="Arial" w:hAnsi="Arial" w:cs="Arial"/>
        </w:rPr>
        <w:t xml:space="preserve">Настоящие Правила используют понятия, предусмотренные региональными Правилами. </w:t>
      </w:r>
    </w:p>
    <w:p w14:paraId="548C567D" w14:textId="5379BDB3" w:rsidR="00FA4425" w:rsidRPr="001F55D4" w:rsidRDefault="00FA4425" w:rsidP="00743341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568"/>
        <w:jc w:val="both"/>
        <w:rPr>
          <w:rFonts w:ascii="Arial" w:hAnsi="Arial" w:cs="Arial"/>
        </w:rPr>
      </w:pPr>
      <w:r w:rsidRPr="001F55D4">
        <w:rPr>
          <w:rFonts w:ascii="Arial" w:hAnsi="Arial" w:cs="Arial"/>
        </w:rPr>
        <w:t>В целях обеспечения</w:t>
      </w:r>
      <w:r w:rsidR="00B70C2E" w:rsidRPr="001F55D4">
        <w:rPr>
          <w:rFonts w:ascii="Arial" w:hAnsi="Arial" w:cs="Arial"/>
        </w:rPr>
        <w:t xml:space="preserve"> функционирования</w:t>
      </w:r>
      <w:r w:rsidRPr="001F55D4">
        <w:rPr>
          <w:rFonts w:ascii="Arial" w:hAnsi="Arial" w:cs="Arial"/>
        </w:rPr>
        <w:t xml:space="preserve"> системы персонифицированного учета муниципальный опорный центр</w:t>
      </w:r>
      <w:r w:rsidR="00DD70C4" w:rsidRPr="001F55D4">
        <w:rPr>
          <w:rFonts w:ascii="Arial" w:hAnsi="Arial" w:cs="Arial"/>
        </w:rPr>
        <w:t xml:space="preserve"> </w:t>
      </w:r>
      <w:r w:rsidR="00DD70C4" w:rsidRPr="001F55D4">
        <w:rPr>
          <w:rFonts w:ascii="Arial" w:hAnsi="Arial" w:cs="Arial"/>
          <w:color w:val="000000"/>
        </w:rPr>
        <w:t xml:space="preserve">дополнительного образования детей </w:t>
      </w:r>
      <w:r w:rsidR="00A31161" w:rsidRPr="001F55D4">
        <w:rPr>
          <w:rFonts w:ascii="Arial" w:hAnsi="Arial" w:cs="Arial"/>
          <w:color w:val="000000"/>
        </w:rPr>
        <w:t>Г</w:t>
      </w:r>
      <w:r w:rsidR="00DD70C4" w:rsidRPr="001F55D4">
        <w:rPr>
          <w:rFonts w:ascii="Arial" w:hAnsi="Arial" w:cs="Arial"/>
          <w:color w:val="000000"/>
        </w:rPr>
        <w:t>ородского округа Люберцы</w:t>
      </w:r>
      <w:r w:rsidR="00A31161" w:rsidRPr="001F55D4">
        <w:rPr>
          <w:rFonts w:ascii="Arial" w:hAnsi="Arial" w:cs="Arial"/>
          <w:color w:val="000000"/>
        </w:rPr>
        <w:t xml:space="preserve"> обеспечивает</w:t>
      </w:r>
      <w:r w:rsidR="000E7D36" w:rsidRPr="001F55D4">
        <w:rPr>
          <w:rFonts w:ascii="Arial" w:hAnsi="Arial" w:cs="Arial"/>
          <w:color w:val="000000"/>
        </w:rPr>
        <w:t xml:space="preserve"> включение сведений о муниципальных </w:t>
      </w:r>
      <w:r w:rsidR="00495A63" w:rsidRPr="001F55D4">
        <w:rPr>
          <w:rFonts w:ascii="Arial" w:hAnsi="Arial" w:cs="Arial"/>
          <w:color w:val="000000"/>
        </w:rPr>
        <w:t xml:space="preserve">образовательных </w:t>
      </w:r>
      <w:r w:rsidR="000E7D36" w:rsidRPr="001F55D4">
        <w:rPr>
          <w:rFonts w:ascii="Arial" w:hAnsi="Arial" w:cs="Arial"/>
          <w:color w:val="000000"/>
        </w:rPr>
        <w:t>организациях Городского округа Люберцы Московской области</w:t>
      </w:r>
      <w:r w:rsidR="00FC70D8" w:rsidRPr="001F55D4">
        <w:rPr>
          <w:rFonts w:ascii="Arial" w:hAnsi="Arial" w:cs="Arial"/>
          <w:color w:val="000000"/>
        </w:rPr>
        <w:t xml:space="preserve">, реализующих дополнительные </w:t>
      </w:r>
      <w:r w:rsidR="000E7D36" w:rsidRPr="001F55D4">
        <w:rPr>
          <w:rFonts w:ascii="Arial" w:hAnsi="Arial" w:cs="Arial"/>
          <w:color w:val="000000"/>
        </w:rPr>
        <w:t>общеразвивающие</w:t>
      </w:r>
      <w:r w:rsidRPr="001F55D4">
        <w:rPr>
          <w:rFonts w:ascii="Arial" w:hAnsi="Arial" w:cs="Arial"/>
          <w:color w:val="000000"/>
        </w:rPr>
        <w:t xml:space="preserve"> программы, </w:t>
      </w:r>
      <w:r w:rsidR="00D77312" w:rsidRPr="001F55D4">
        <w:rPr>
          <w:rFonts w:ascii="Arial" w:hAnsi="Arial" w:cs="Arial"/>
          <w:color w:val="000000"/>
        </w:rPr>
        <w:br/>
      </w:r>
      <w:r w:rsidRPr="001F55D4">
        <w:rPr>
          <w:rFonts w:ascii="Arial" w:hAnsi="Arial" w:cs="Arial"/>
          <w:color w:val="000000"/>
        </w:rPr>
        <w:t xml:space="preserve">в </w:t>
      </w:r>
      <w:r w:rsidR="004E54B3" w:rsidRPr="001F55D4">
        <w:rPr>
          <w:rFonts w:ascii="Arial" w:hAnsi="Arial" w:cs="Arial"/>
          <w:color w:val="000000"/>
        </w:rPr>
        <w:t>информационной системе</w:t>
      </w:r>
      <w:r w:rsidRPr="001F55D4">
        <w:rPr>
          <w:rFonts w:ascii="Arial" w:hAnsi="Arial" w:cs="Arial"/>
          <w:color w:val="000000"/>
        </w:rPr>
        <w:t>.</w:t>
      </w:r>
    </w:p>
    <w:p w14:paraId="471BEA2B" w14:textId="71DEADA5" w:rsidR="00235052" w:rsidRPr="001F55D4" w:rsidRDefault="00FA4425" w:rsidP="00743341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568"/>
        <w:jc w:val="both"/>
        <w:rPr>
          <w:rFonts w:ascii="Arial" w:hAnsi="Arial" w:cs="Arial"/>
        </w:rPr>
      </w:pPr>
      <w:r w:rsidRPr="001F55D4">
        <w:rPr>
          <w:rFonts w:ascii="Arial" w:hAnsi="Arial" w:cs="Arial"/>
        </w:rPr>
        <w:t xml:space="preserve">В целях обеспечения системы персонифицированного учета муниципальные </w:t>
      </w:r>
      <w:r w:rsidR="001F79FB" w:rsidRPr="001F55D4">
        <w:rPr>
          <w:rFonts w:ascii="Arial" w:hAnsi="Arial" w:cs="Arial"/>
        </w:rPr>
        <w:t xml:space="preserve">образовательные </w:t>
      </w:r>
      <w:r w:rsidRPr="001F55D4">
        <w:rPr>
          <w:rFonts w:ascii="Arial" w:hAnsi="Arial" w:cs="Arial"/>
        </w:rPr>
        <w:t>организации</w:t>
      </w:r>
      <w:r w:rsidR="00FC7DFC" w:rsidRPr="001F55D4">
        <w:rPr>
          <w:rFonts w:ascii="Arial" w:hAnsi="Arial" w:cs="Arial"/>
        </w:rPr>
        <w:t xml:space="preserve"> </w:t>
      </w:r>
      <w:r w:rsidR="00A425CF" w:rsidRPr="001F55D4">
        <w:rPr>
          <w:rFonts w:ascii="Arial" w:hAnsi="Arial" w:cs="Arial"/>
        </w:rPr>
        <w:t>Г</w:t>
      </w:r>
      <w:r w:rsidR="00FC7DFC" w:rsidRPr="001F55D4">
        <w:rPr>
          <w:rFonts w:ascii="Arial" w:hAnsi="Arial" w:cs="Arial"/>
        </w:rPr>
        <w:t xml:space="preserve">ородского округа Люберцы Московской области </w:t>
      </w:r>
      <w:r w:rsidRPr="001F55D4">
        <w:rPr>
          <w:rFonts w:ascii="Arial" w:hAnsi="Arial" w:cs="Arial"/>
        </w:rPr>
        <w:t xml:space="preserve">включают сведения о реализуемых ими дополнительных </w:t>
      </w:r>
      <w:r w:rsidR="00A425CF" w:rsidRPr="001F55D4">
        <w:rPr>
          <w:rFonts w:ascii="Arial" w:hAnsi="Arial" w:cs="Arial"/>
        </w:rPr>
        <w:t>общеразвивающих</w:t>
      </w:r>
      <w:r w:rsidRPr="001F55D4">
        <w:rPr>
          <w:rFonts w:ascii="Arial" w:hAnsi="Arial" w:cs="Arial"/>
        </w:rPr>
        <w:t xml:space="preserve"> программах в </w:t>
      </w:r>
      <w:r w:rsidR="00814EAF" w:rsidRPr="001F55D4">
        <w:rPr>
          <w:rFonts w:ascii="Arial" w:hAnsi="Arial" w:cs="Arial"/>
        </w:rPr>
        <w:t>информационн</w:t>
      </w:r>
      <w:r w:rsidR="00925EE7" w:rsidRPr="001F55D4">
        <w:rPr>
          <w:rFonts w:ascii="Arial" w:hAnsi="Arial" w:cs="Arial"/>
        </w:rPr>
        <w:t>ую</w:t>
      </w:r>
      <w:r w:rsidR="00814EAF" w:rsidRPr="001F55D4">
        <w:rPr>
          <w:rFonts w:ascii="Arial" w:hAnsi="Arial" w:cs="Arial"/>
        </w:rPr>
        <w:t xml:space="preserve"> систем</w:t>
      </w:r>
      <w:r w:rsidR="00925EE7" w:rsidRPr="001F55D4">
        <w:rPr>
          <w:rFonts w:ascii="Arial" w:hAnsi="Arial" w:cs="Arial"/>
        </w:rPr>
        <w:t>у</w:t>
      </w:r>
      <w:r w:rsidR="00235052" w:rsidRPr="001F55D4">
        <w:rPr>
          <w:rFonts w:ascii="Arial" w:hAnsi="Arial" w:cs="Arial"/>
        </w:rPr>
        <w:t xml:space="preserve">. </w:t>
      </w:r>
    </w:p>
    <w:p w14:paraId="316BD35B" w14:textId="408DBF17" w:rsidR="00235052" w:rsidRPr="001F55D4" w:rsidRDefault="00A425CF" w:rsidP="00743341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568"/>
        <w:jc w:val="both"/>
        <w:rPr>
          <w:rFonts w:ascii="Arial" w:hAnsi="Arial" w:cs="Arial"/>
        </w:rPr>
      </w:pPr>
      <w:r w:rsidRPr="001F55D4">
        <w:rPr>
          <w:rFonts w:ascii="Arial" w:hAnsi="Arial" w:cs="Arial"/>
        </w:rPr>
        <w:t xml:space="preserve">При решении вопросов, </w:t>
      </w:r>
      <w:r w:rsidR="00235052" w:rsidRPr="001F55D4">
        <w:rPr>
          <w:rFonts w:ascii="Arial" w:hAnsi="Arial" w:cs="Arial"/>
        </w:rPr>
        <w:t>не урегулированны</w:t>
      </w:r>
      <w:r w:rsidR="00AC61A2" w:rsidRPr="001F55D4">
        <w:rPr>
          <w:rFonts w:ascii="Arial" w:hAnsi="Arial" w:cs="Arial"/>
        </w:rPr>
        <w:t xml:space="preserve">х </w:t>
      </w:r>
      <w:r w:rsidR="00235052" w:rsidRPr="001F55D4">
        <w:rPr>
          <w:rFonts w:ascii="Arial" w:hAnsi="Arial" w:cs="Arial"/>
        </w:rPr>
        <w:t>настоящи</w:t>
      </w:r>
      <w:r w:rsidR="00AC61A2" w:rsidRPr="001F55D4">
        <w:rPr>
          <w:rFonts w:ascii="Arial" w:hAnsi="Arial" w:cs="Arial"/>
        </w:rPr>
        <w:t>ми</w:t>
      </w:r>
      <w:r w:rsidR="00235052" w:rsidRPr="001F55D4">
        <w:rPr>
          <w:rFonts w:ascii="Arial" w:hAnsi="Arial" w:cs="Arial"/>
        </w:rPr>
        <w:t xml:space="preserve"> Правила</w:t>
      </w:r>
      <w:r w:rsidR="00AC61A2" w:rsidRPr="001F55D4">
        <w:rPr>
          <w:rFonts w:ascii="Arial" w:hAnsi="Arial" w:cs="Arial"/>
        </w:rPr>
        <w:t>ми</w:t>
      </w:r>
      <w:r w:rsidR="00235052" w:rsidRPr="001F55D4">
        <w:rPr>
          <w:rFonts w:ascii="Arial" w:hAnsi="Arial" w:cs="Arial"/>
        </w:rPr>
        <w:t xml:space="preserve">, </w:t>
      </w:r>
      <w:r w:rsidR="002C789A" w:rsidRPr="001F55D4">
        <w:rPr>
          <w:rFonts w:ascii="Arial" w:hAnsi="Arial" w:cs="Arial"/>
        </w:rPr>
        <w:lastRenderedPageBreak/>
        <w:t>у</w:t>
      </w:r>
      <w:r w:rsidR="00E80A74" w:rsidRPr="001F55D4">
        <w:rPr>
          <w:rFonts w:ascii="Arial" w:hAnsi="Arial" w:cs="Arial"/>
        </w:rPr>
        <w:t>правление</w:t>
      </w:r>
      <w:r w:rsidR="00461DA9" w:rsidRPr="001F55D4">
        <w:rPr>
          <w:rFonts w:ascii="Arial" w:hAnsi="Arial" w:cs="Arial"/>
        </w:rPr>
        <w:t xml:space="preserve"> образованием </w:t>
      </w:r>
      <w:r w:rsidR="002C789A" w:rsidRPr="001F55D4">
        <w:rPr>
          <w:rFonts w:ascii="Arial" w:hAnsi="Arial" w:cs="Arial"/>
        </w:rPr>
        <w:t>администрации г</w:t>
      </w:r>
      <w:r w:rsidR="00461DA9" w:rsidRPr="001F55D4">
        <w:rPr>
          <w:rFonts w:ascii="Arial" w:hAnsi="Arial" w:cs="Arial"/>
        </w:rPr>
        <w:t xml:space="preserve">ородского округа Люберцы Московской области, </w:t>
      </w:r>
      <w:r w:rsidR="00E80A74" w:rsidRPr="001F55D4">
        <w:rPr>
          <w:rFonts w:ascii="Arial" w:hAnsi="Arial" w:cs="Arial"/>
        </w:rPr>
        <w:t>Комитет</w:t>
      </w:r>
      <w:r w:rsidR="00461DA9" w:rsidRPr="001F55D4">
        <w:rPr>
          <w:rFonts w:ascii="Arial" w:hAnsi="Arial" w:cs="Arial"/>
        </w:rPr>
        <w:t xml:space="preserve"> по физической культуре и спорту администрации Городского округа Люберцы Московской области</w:t>
      </w:r>
      <w:r w:rsidR="00E80A74" w:rsidRPr="001F55D4">
        <w:rPr>
          <w:rFonts w:ascii="Arial" w:hAnsi="Arial" w:cs="Arial"/>
        </w:rPr>
        <w:t>, Комитет</w:t>
      </w:r>
      <w:r w:rsidR="00D77312" w:rsidRPr="001F55D4">
        <w:rPr>
          <w:rFonts w:ascii="Arial" w:hAnsi="Arial" w:cs="Arial"/>
        </w:rPr>
        <w:br/>
      </w:r>
      <w:r w:rsidR="00461DA9" w:rsidRPr="001F55D4">
        <w:rPr>
          <w:rFonts w:ascii="Arial" w:hAnsi="Arial" w:cs="Arial"/>
        </w:rPr>
        <w:t>по культуре</w:t>
      </w:r>
      <w:r w:rsidR="00846F3B" w:rsidRPr="001F55D4">
        <w:rPr>
          <w:rFonts w:ascii="Arial" w:hAnsi="Arial" w:cs="Arial"/>
        </w:rPr>
        <w:t xml:space="preserve"> и туризму</w:t>
      </w:r>
      <w:r w:rsidR="00461DA9" w:rsidRPr="001F55D4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="008154D0" w:rsidRPr="001F55D4">
        <w:rPr>
          <w:rFonts w:ascii="Arial" w:hAnsi="Arial" w:cs="Arial"/>
        </w:rPr>
        <w:t>, а также</w:t>
      </w:r>
      <w:r w:rsidR="00461DA9" w:rsidRPr="001F55D4">
        <w:rPr>
          <w:rFonts w:ascii="Arial" w:hAnsi="Arial" w:cs="Arial"/>
        </w:rPr>
        <w:t xml:space="preserve"> муниципальные образовательные</w:t>
      </w:r>
      <w:r w:rsidR="008154D0" w:rsidRPr="001F55D4">
        <w:rPr>
          <w:rFonts w:ascii="Arial" w:hAnsi="Arial" w:cs="Arial"/>
        </w:rPr>
        <w:t xml:space="preserve"> организации,</w:t>
      </w:r>
      <w:r w:rsidR="00461DA9" w:rsidRPr="001F55D4">
        <w:rPr>
          <w:rFonts w:ascii="Arial" w:hAnsi="Arial" w:cs="Arial"/>
        </w:rPr>
        <w:t xml:space="preserve"> реализующие дополнительные общеразвивающие программы</w:t>
      </w:r>
      <w:r w:rsidR="008154D0" w:rsidRPr="001F55D4">
        <w:rPr>
          <w:rFonts w:ascii="Arial" w:hAnsi="Arial" w:cs="Arial"/>
        </w:rPr>
        <w:t xml:space="preserve">, </w:t>
      </w:r>
      <w:r w:rsidR="00235052" w:rsidRPr="001F55D4">
        <w:rPr>
          <w:rFonts w:ascii="Arial" w:hAnsi="Arial" w:cs="Arial"/>
        </w:rPr>
        <w:t xml:space="preserve">руководствуются региональными Правилами. </w:t>
      </w:r>
    </w:p>
    <w:p w14:paraId="6284D612" w14:textId="1BF9A9E9" w:rsidR="00235052" w:rsidRPr="001F55D4" w:rsidRDefault="00235052" w:rsidP="0074334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sectPr w:rsidR="00235052" w:rsidRPr="001F55D4" w:rsidSect="009F353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C1B03" w14:textId="77777777" w:rsidR="00BA7489" w:rsidRDefault="00BA7489" w:rsidP="009F353C">
      <w:r>
        <w:separator/>
      </w:r>
    </w:p>
  </w:endnote>
  <w:endnote w:type="continuationSeparator" w:id="0">
    <w:p w14:paraId="0F5F174B" w14:textId="77777777" w:rsidR="00BA7489" w:rsidRDefault="00BA7489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1823F" w14:textId="77777777" w:rsidR="00BA7489" w:rsidRDefault="00BA7489" w:rsidP="009F353C">
      <w:r>
        <w:separator/>
      </w:r>
    </w:p>
  </w:footnote>
  <w:footnote w:type="continuationSeparator" w:id="0">
    <w:p w14:paraId="2A4127B8" w14:textId="77777777" w:rsidR="00BA7489" w:rsidRDefault="00BA7489" w:rsidP="009F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12D7"/>
    <w:multiLevelType w:val="hybridMultilevel"/>
    <w:tmpl w:val="BE38EDA6"/>
    <w:lvl w:ilvl="0" w:tplc="DEF637C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4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0"/>
  </w:num>
  <w:num w:numId="8">
    <w:abstractNumId w:val="15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6"/>
  </w:num>
  <w:num w:numId="15">
    <w:abstractNumId w:val="24"/>
  </w:num>
  <w:num w:numId="16">
    <w:abstractNumId w:val="23"/>
  </w:num>
  <w:num w:numId="17">
    <w:abstractNumId w:val="5"/>
  </w:num>
  <w:num w:numId="18">
    <w:abstractNumId w:val="7"/>
  </w:num>
  <w:num w:numId="19">
    <w:abstractNumId w:val="17"/>
  </w:num>
  <w:num w:numId="20">
    <w:abstractNumId w:val="30"/>
  </w:num>
  <w:num w:numId="21">
    <w:abstractNumId w:val="11"/>
  </w:num>
  <w:num w:numId="22">
    <w:abstractNumId w:val="10"/>
  </w:num>
  <w:num w:numId="23">
    <w:abstractNumId w:val="6"/>
  </w:num>
  <w:num w:numId="24">
    <w:abstractNumId w:val="19"/>
  </w:num>
  <w:num w:numId="25">
    <w:abstractNumId w:val="3"/>
  </w:num>
  <w:num w:numId="26">
    <w:abstractNumId w:val="1"/>
  </w:num>
  <w:num w:numId="27">
    <w:abstractNumId w:val="14"/>
  </w:num>
  <w:num w:numId="28">
    <w:abstractNumId w:val="22"/>
  </w:num>
  <w:num w:numId="29">
    <w:abstractNumId w:val="29"/>
  </w:num>
  <w:num w:numId="30">
    <w:abstractNumId w:val="27"/>
  </w:num>
  <w:num w:numId="31">
    <w:abstractNumId w:val="2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2C8B"/>
    <w:rsid w:val="00024A20"/>
    <w:rsid w:val="00032F72"/>
    <w:rsid w:val="00044B41"/>
    <w:rsid w:val="000515F4"/>
    <w:rsid w:val="000533DA"/>
    <w:rsid w:val="00063F2B"/>
    <w:rsid w:val="0006649F"/>
    <w:rsid w:val="00077BD7"/>
    <w:rsid w:val="00086AF9"/>
    <w:rsid w:val="00087292"/>
    <w:rsid w:val="000903FC"/>
    <w:rsid w:val="000963B9"/>
    <w:rsid w:val="000A0AE9"/>
    <w:rsid w:val="000B0334"/>
    <w:rsid w:val="000C10A5"/>
    <w:rsid w:val="000D1814"/>
    <w:rsid w:val="000D2151"/>
    <w:rsid w:val="000D34A9"/>
    <w:rsid w:val="000D7BEB"/>
    <w:rsid w:val="000E7D36"/>
    <w:rsid w:val="000F430D"/>
    <w:rsid w:val="000F48D6"/>
    <w:rsid w:val="001026BC"/>
    <w:rsid w:val="00104406"/>
    <w:rsid w:val="001056A4"/>
    <w:rsid w:val="00111437"/>
    <w:rsid w:val="001125E9"/>
    <w:rsid w:val="00112629"/>
    <w:rsid w:val="0011395E"/>
    <w:rsid w:val="0012264F"/>
    <w:rsid w:val="00131472"/>
    <w:rsid w:val="00132ECC"/>
    <w:rsid w:val="00144E4D"/>
    <w:rsid w:val="001466FC"/>
    <w:rsid w:val="0015683E"/>
    <w:rsid w:val="00172C09"/>
    <w:rsid w:val="00183904"/>
    <w:rsid w:val="00183B6C"/>
    <w:rsid w:val="0019022C"/>
    <w:rsid w:val="00191F4B"/>
    <w:rsid w:val="00195DF3"/>
    <w:rsid w:val="001A1CFE"/>
    <w:rsid w:val="001B5088"/>
    <w:rsid w:val="001C1BA0"/>
    <w:rsid w:val="001C2849"/>
    <w:rsid w:val="001D1FA8"/>
    <w:rsid w:val="001D5C63"/>
    <w:rsid w:val="001E0C86"/>
    <w:rsid w:val="001E4ECE"/>
    <w:rsid w:val="001E55D1"/>
    <w:rsid w:val="001F1746"/>
    <w:rsid w:val="001F55D4"/>
    <w:rsid w:val="001F79FB"/>
    <w:rsid w:val="00201197"/>
    <w:rsid w:val="002011D0"/>
    <w:rsid w:val="002026E5"/>
    <w:rsid w:val="00203F30"/>
    <w:rsid w:val="0021052A"/>
    <w:rsid w:val="00212516"/>
    <w:rsid w:val="00214E4B"/>
    <w:rsid w:val="00231982"/>
    <w:rsid w:val="00235052"/>
    <w:rsid w:val="002433E1"/>
    <w:rsid w:val="002463F6"/>
    <w:rsid w:val="00251ABA"/>
    <w:rsid w:val="002642ED"/>
    <w:rsid w:val="0026557D"/>
    <w:rsid w:val="00270A01"/>
    <w:rsid w:val="002833A7"/>
    <w:rsid w:val="002919BD"/>
    <w:rsid w:val="00291AAA"/>
    <w:rsid w:val="002A2000"/>
    <w:rsid w:val="002B41F7"/>
    <w:rsid w:val="002B66BD"/>
    <w:rsid w:val="002C1D23"/>
    <w:rsid w:val="002C3C4D"/>
    <w:rsid w:val="002C5A8F"/>
    <w:rsid w:val="002C6A6F"/>
    <w:rsid w:val="002C789A"/>
    <w:rsid w:val="002D1B71"/>
    <w:rsid w:val="002D5622"/>
    <w:rsid w:val="002D7021"/>
    <w:rsid w:val="002F27E6"/>
    <w:rsid w:val="002F76E0"/>
    <w:rsid w:val="00300C13"/>
    <w:rsid w:val="00311F15"/>
    <w:rsid w:val="00316C5D"/>
    <w:rsid w:val="003313E5"/>
    <w:rsid w:val="0033785E"/>
    <w:rsid w:val="00350C83"/>
    <w:rsid w:val="00355064"/>
    <w:rsid w:val="00356E17"/>
    <w:rsid w:val="00360CF9"/>
    <w:rsid w:val="00373A3E"/>
    <w:rsid w:val="003759CB"/>
    <w:rsid w:val="003759F9"/>
    <w:rsid w:val="00382F7E"/>
    <w:rsid w:val="003855A4"/>
    <w:rsid w:val="003859A8"/>
    <w:rsid w:val="00387BFA"/>
    <w:rsid w:val="00393A32"/>
    <w:rsid w:val="00394B19"/>
    <w:rsid w:val="003A7BA8"/>
    <w:rsid w:val="003C2C53"/>
    <w:rsid w:val="003C31E7"/>
    <w:rsid w:val="003C481D"/>
    <w:rsid w:val="003E5986"/>
    <w:rsid w:val="003F192E"/>
    <w:rsid w:val="003F4C29"/>
    <w:rsid w:val="00401410"/>
    <w:rsid w:val="00402A0E"/>
    <w:rsid w:val="00414EC0"/>
    <w:rsid w:val="004163FC"/>
    <w:rsid w:val="004525BD"/>
    <w:rsid w:val="00461DA9"/>
    <w:rsid w:val="00473FD0"/>
    <w:rsid w:val="00491BE2"/>
    <w:rsid w:val="00495A63"/>
    <w:rsid w:val="004A0957"/>
    <w:rsid w:val="004A34E3"/>
    <w:rsid w:val="004B3BA4"/>
    <w:rsid w:val="004B5840"/>
    <w:rsid w:val="004B6807"/>
    <w:rsid w:val="004C6B8A"/>
    <w:rsid w:val="004E034E"/>
    <w:rsid w:val="004E0E5E"/>
    <w:rsid w:val="004E54B3"/>
    <w:rsid w:val="004E6331"/>
    <w:rsid w:val="004F744B"/>
    <w:rsid w:val="00505B9E"/>
    <w:rsid w:val="00506AF5"/>
    <w:rsid w:val="00513CAB"/>
    <w:rsid w:val="005319B9"/>
    <w:rsid w:val="00532A53"/>
    <w:rsid w:val="00547B44"/>
    <w:rsid w:val="0057213F"/>
    <w:rsid w:val="005770E4"/>
    <w:rsid w:val="00587F50"/>
    <w:rsid w:val="00597B52"/>
    <w:rsid w:val="005B4D68"/>
    <w:rsid w:val="005C2807"/>
    <w:rsid w:val="005C4971"/>
    <w:rsid w:val="005C76EA"/>
    <w:rsid w:val="005D1555"/>
    <w:rsid w:val="005E0C0A"/>
    <w:rsid w:val="005E182F"/>
    <w:rsid w:val="005F0071"/>
    <w:rsid w:val="005F304C"/>
    <w:rsid w:val="005F402A"/>
    <w:rsid w:val="00601F66"/>
    <w:rsid w:val="00602812"/>
    <w:rsid w:val="006065D2"/>
    <w:rsid w:val="006072D1"/>
    <w:rsid w:val="00610D85"/>
    <w:rsid w:val="00611340"/>
    <w:rsid w:val="00616679"/>
    <w:rsid w:val="00630770"/>
    <w:rsid w:val="006343BC"/>
    <w:rsid w:val="00637A33"/>
    <w:rsid w:val="00642E19"/>
    <w:rsid w:val="006507C9"/>
    <w:rsid w:val="006613F5"/>
    <w:rsid w:val="00664545"/>
    <w:rsid w:val="006773A3"/>
    <w:rsid w:val="006A11D4"/>
    <w:rsid w:val="006A1CA9"/>
    <w:rsid w:val="006A252B"/>
    <w:rsid w:val="006B16A6"/>
    <w:rsid w:val="006B303D"/>
    <w:rsid w:val="006B663A"/>
    <w:rsid w:val="006C2D9B"/>
    <w:rsid w:val="006C307C"/>
    <w:rsid w:val="006C5CBD"/>
    <w:rsid w:val="006D0D7D"/>
    <w:rsid w:val="006E295D"/>
    <w:rsid w:val="007076D2"/>
    <w:rsid w:val="007110FE"/>
    <w:rsid w:val="00711A8E"/>
    <w:rsid w:val="007151BE"/>
    <w:rsid w:val="00715EC0"/>
    <w:rsid w:val="00734128"/>
    <w:rsid w:val="00740AF0"/>
    <w:rsid w:val="00743341"/>
    <w:rsid w:val="0075597C"/>
    <w:rsid w:val="0076250E"/>
    <w:rsid w:val="00766E1A"/>
    <w:rsid w:val="00770669"/>
    <w:rsid w:val="00771D9D"/>
    <w:rsid w:val="00773A7A"/>
    <w:rsid w:val="007779C0"/>
    <w:rsid w:val="007825E9"/>
    <w:rsid w:val="0078780E"/>
    <w:rsid w:val="00793390"/>
    <w:rsid w:val="007A7CE7"/>
    <w:rsid w:val="007B0F55"/>
    <w:rsid w:val="007B4413"/>
    <w:rsid w:val="007C10C2"/>
    <w:rsid w:val="007C21E1"/>
    <w:rsid w:val="007C46B2"/>
    <w:rsid w:val="007C4911"/>
    <w:rsid w:val="007D4E21"/>
    <w:rsid w:val="007F5307"/>
    <w:rsid w:val="007F6861"/>
    <w:rsid w:val="00801974"/>
    <w:rsid w:val="00814EAF"/>
    <w:rsid w:val="008154D0"/>
    <w:rsid w:val="00821E38"/>
    <w:rsid w:val="00823C03"/>
    <w:rsid w:val="00831E9C"/>
    <w:rsid w:val="00832C3E"/>
    <w:rsid w:val="00836377"/>
    <w:rsid w:val="00845444"/>
    <w:rsid w:val="00846F3B"/>
    <w:rsid w:val="008471BE"/>
    <w:rsid w:val="008572D0"/>
    <w:rsid w:val="00867A9D"/>
    <w:rsid w:val="00871408"/>
    <w:rsid w:val="008A51FF"/>
    <w:rsid w:val="008A7F53"/>
    <w:rsid w:val="008B028C"/>
    <w:rsid w:val="008B1204"/>
    <w:rsid w:val="008B3C45"/>
    <w:rsid w:val="008B4E7E"/>
    <w:rsid w:val="008B6B32"/>
    <w:rsid w:val="008C5E00"/>
    <w:rsid w:val="008C66A4"/>
    <w:rsid w:val="008D1461"/>
    <w:rsid w:val="008D4487"/>
    <w:rsid w:val="008D617B"/>
    <w:rsid w:val="008E6EFE"/>
    <w:rsid w:val="008F5E76"/>
    <w:rsid w:val="008F6B7D"/>
    <w:rsid w:val="008F74E1"/>
    <w:rsid w:val="0090056A"/>
    <w:rsid w:val="00900EA8"/>
    <w:rsid w:val="00901248"/>
    <w:rsid w:val="0090355A"/>
    <w:rsid w:val="00912D58"/>
    <w:rsid w:val="00913AC2"/>
    <w:rsid w:val="00916375"/>
    <w:rsid w:val="00925EE7"/>
    <w:rsid w:val="0093051E"/>
    <w:rsid w:val="009309E4"/>
    <w:rsid w:val="009311D4"/>
    <w:rsid w:val="0093175C"/>
    <w:rsid w:val="009319EE"/>
    <w:rsid w:val="00935BBA"/>
    <w:rsid w:val="00935BBD"/>
    <w:rsid w:val="00936E09"/>
    <w:rsid w:val="00937F02"/>
    <w:rsid w:val="009472E5"/>
    <w:rsid w:val="009649F2"/>
    <w:rsid w:val="00965574"/>
    <w:rsid w:val="009671E8"/>
    <w:rsid w:val="009700F9"/>
    <w:rsid w:val="00971A7F"/>
    <w:rsid w:val="009720C6"/>
    <w:rsid w:val="00984EF6"/>
    <w:rsid w:val="009A65D4"/>
    <w:rsid w:val="009B0F3D"/>
    <w:rsid w:val="009B4F08"/>
    <w:rsid w:val="009C4427"/>
    <w:rsid w:val="009C4AA0"/>
    <w:rsid w:val="009C5A06"/>
    <w:rsid w:val="009D34F5"/>
    <w:rsid w:val="009F088F"/>
    <w:rsid w:val="009F28FC"/>
    <w:rsid w:val="009F353C"/>
    <w:rsid w:val="00A00DA3"/>
    <w:rsid w:val="00A06387"/>
    <w:rsid w:val="00A14023"/>
    <w:rsid w:val="00A223DC"/>
    <w:rsid w:val="00A30805"/>
    <w:rsid w:val="00A31161"/>
    <w:rsid w:val="00A3601D"/>
    <w:rsid w:val="00A425CF"/>
    <w:rsid w:val="00A4436B"/>
    <w:rsid w:val="00A60B2A"/>
    <w:rsid w:val="00A67E54"/>
    <w:rsid w:val="00A70C38"/>
    <w:rsid w:val="00A7110C"/>
    <w:rsid w:val="00A81435"/>
    <w:rsid w:val="00A92711"/>
    <w:rsid w:val="00A97811"/>
    <w:rsid w:val="00AA27BC"/>
    <w:rsid w:val="00AA298D"/>
    <w:rsid w:val="00AA321A"/>
    <w:rsid w:val="00AB4FF0"/>
    <w:rsid w:val="00AC4BF4"/>
    <w:rsid w:val="00AC61A2"/>
    <w:rsid w:val="00AD31F7"/>
    <w:rsid w:val="00B03412"/>
    <w:rsid w:val="00B07D46"/>
    <w:rsid w:val="00B16CAC"/>
    <w:rsid w:val="00B21281"/>
    <w:rsid w:val="00B2208D"/>
    <w:rsid w:val="00B46CEC"/>
    <w:rsid w:val="00B520FF"/>
    <w:rsid w:val="00B53F55"/>
    <w:rsid w:val="00B70C2E"/>
    <w:rsid w:val="00B73240"/>
    <w:rsid w:val="00B936B4"/>
    <w:rsid w:val="00B9586F"/>
    <w:rsid w:val="00BA2191"/>
    <w:rsid w:val="00BA7489"/>
    <w:rsid w:val="00BB7C20"/>
    <w:rsid w:val="00BC3EED"/>
    <w:rsid w:val="00BC5F81"/>
    <w:rsid w:val="00BD00F5"/>
    <w:rsid w:val="00BD317B"/>
    <w:rsid w:val="00BD6AEF"/>
    <w:rsid w:val="00BE30DB"/>
    <w:rsid w:val="00BF6628"/>
    <w:rsid w:val="00BF7BF2"/>
    <w:rsid w:val="00C005A9"/>
    <w:rsid w:val="00C2154A"/>
    <w:rsid w:val="00C42B6A"/>
    <w:rsid w:val="00C5191C"/>
    <w:rsid w:val="00C5232E"/>
    <w:rsid w:val="00C544D7"/>
    <w:rsid w:val="00C6281D"/>
    <w:rsid w:val="00C8010E"/>
    <w:rsid w:val="00C86E0A"/>
    <w:rsid w:val="00C95880"/>
    <w:rsid w:val="00C97FF5"/>
    <w:rsid w:val="00CA0D4D"/>
    <w:rsid w:val="00CA3D45"/>
    <w:rsid w:val="00CA4CFB"/>
    <w:rsid w:val="00CA5ED4"/>
    <w:rsid w:val="00CC0144"/>
    <w:rsid w:val="00CD1E84"/>
    <w:rsid w:val="00CD2E86"/>
    <w:rsid w:val="00CD4CFC"/>
    <w:rsid w:val="00CD6497"/>
    <w:rsid w:val="00CE0665"/>
    <w:rsid w:val="00CE6AF3"/>
    <w:rsid w:val="00CF056D"/>
    <w:rsid w:val="00CF0D25"/>
    <w:rsid w:val="00CF5718"/>
    <w:rsid w:val="00D02DFB"/>
    <w:rsid w:val="00D061C0"/>
    <w:rsid w:val="00D06932"/>
    <w:rsid w:val="00D1107C"/>
    <w:rsid w:val="00D23738"/>
    <w:rsid w:val="00D3420A"/>
    <w:rsid w:val="00D40A03"/>
    <w:rsid w:val="00D453AC"/>
    <w:rsid w:val="00D600DD"/>
    <w:rsid w:val="00D704BB"/>
    <w:rsid w:val="00D77312"/>
    <w:rsid w:val="00D85117"/>
    <w:rsid w:val="00D87885"/>
    <w:rsid w:val="00D9448E"/>
    <w:rsid w:val="00DA3FC7"/>
    <w:rsid w:val="00DB36F2"/>
    <w:rsid w:val="00DC2D18"/>
    <w:rsid w:val="00DC6C52"/>
    <w:rsid w:val="00DC7CD6"/>
    <w:rsid w:val="00DD04B9"/>
    <w:rsid w:val="00DD51AF"/>
    <w:rsid w:val="00DD70C4"/>
    <w:rsid w:val="00DE00FA"/>
    <w:rsid w:val="00DF4C63"/>
    <w:rsid w:val="00DF78B3"/>
    <w:rsid w:val="00E01AF5"/>
    <w:rsid w:val="00E041C8"/>
    <w:rsid w:val="00E12DA2"/>
    <w:rsid w:val="00E13D59"/>
    <w:rsid w:val="00E165CA"/>
    <w:rsid w:val="00E22A81"/>
    <w:rsid w:val="00E25DB5"/>
    <w:rsid w:val="00E31010"/>
    <w:rsid w:val="00E33903"/>
    <w:rsid w:val="00E35CB5"/>
    <w:rsid w:val="00E432A0"/>
    <w:rsid w:val="00E54429"/>
    <w:rsid w:val="00E57FCD"/>
    <w:rsid w:val="00E62808"/>
    <w:rsid w:val="00E6421A"/>
    <w:rsid w:val="00E72676"/>
    <w:rsid w:val="00E80A74"/>
    <w:rsid w:val="00E83718"/>
    <w:rsid w:val="00EA6F2A"/>
    <w:rsid w:val="00EB17FB"/>
    <w:rsid w:val="00EC1960"/>
    <w:rsid w:val="00EC1B0E"/>
    <w:rsid w:val="00EC33C7"/>
    <w:rsid w:val="00EC666F"/>
    <w:rsid w:val="00ED31BE"/>
    <w:rsid w:val="00ED70C2"/>
    <w:rsid w:val="00EE3457"/>
    <w:rsid w:val="00EF4758"/>
    <w:rsid w:val="00F034A7"/>
    <w:rsid w:val="00F1114B"/>
    <w:rsid w:val="00F34AE5"/>
    <w:rsid w:val="00F36880"/>
    <w:rsid w:val="00F36B77"/>
    <w:rsid w:val="00F425FC"/>
    <w:rsid w:val="00F44E68"/>
    <w:rsid w:val="00F45F19"/>
    <w:rsid w:val="00F47F18"/>
    <w:rsid w:val="00F6598C"/>
    <w:rsid w:val="00F71EA3"/>
    <w:rsid w:val="00FA069F"/>
    <w:rsid w:val="00FA4425"/>
    <w:rsid w:val="00FB3F59"/>
    <w:rsid w:val="00FC02D4"/>
    <w:rsid w:val="00FC6262"/>
    <w:rsid w:val="00FC70D8"/>
    <w:rsid w:val="00FC7DFC"/>
    <w:rsid w:val="00FD3BB2"/>
    <w:rsid w:val="00FF18E8"/>
    <w:rsid w:val="00FF38AF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599DC"/>
  <w15:docId w15:val="{BD61B51E-06AB-4E62-B566-0EBE09A3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rmal (Web)"/>
    <w:basedOn w:val="a"/>
    <w:uiPriority w:val="99"/>
    <w:semiHidden/>
    <w:unhideWhenUsed/>
    <w:rsid w:val="00CF0D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7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8467-146E-4418-8FD3-59896363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2</cp:revision>
  <cp:lastPrinted>2025-11-13T12:57:00Z</cp:lastPrinted>
  <dcterms:created xsi:type="dcterms:W3CDTF">2025-12-04T08:34:00Z</dcterms:created>
  <dcterms:modified xsi:type="dcterms:W3CDTF">2025-12-04T08:34:00Z</dcterms:modified>
</cp:coreProperties>
</file>