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A2" w:rsidRPr="001967ED" w:rsidRDefault="003F27A2" w:rsidP="003F27A2">
      <w:pPr>
        <w:ind w:left="-567" w:firstLine="0"/>
        <w:jc w:val="center"/>
        <w:rPr>
          <w:b/>
          <w:sz w:val="40"/>
        </w:rPr>
      </w:pPr>
      <w:r w:rsidRPr="001967ED">
        <w:rPr>
          <w:b/>
          <w:sz w:val="40"/>
        </w:rPr>
        <w:t>АДМИНИСТРАЦИЯ</w:t>
      </w:r>
    </w:p>
    <w:p w:rsidR="003F27A2" w:rsidRPr="001967ED" w:rsidRDefault="003F27A2" w:rsidP="003F27A2">
      <w:pPr>
        <w:ind w:left="-567" w:firstLine="0"/>
        <w:jc w:val="center"/>
        <w:rPr>
          <w:b/>
          <w:spacing w:val="10"/>
          <w:sz w:val="12"/>
        </w:rPr>
      </w:pPr>
    </w:p>
    <w:p w:rsidR="003F27A2" w:rsidRPr="001967ED" w:rsidRDefault="003F27A2" w:rsidP="003F27A2">
      <w:pPr>
        <w:ind w:left="-567" w:firstLine="0"/>
        <w:jc w:val="center"/>
        <w:rPr>
          <w:b/>
          <w:spacing w:val="10"/>
        </w:rPr>
      </w:pPr>
      <w:r w:rsidRPr="001967ED">
        <w:rPr>
          <w:b/>
          <w:spacing w:val="10"/>
        </w:rPr>
        <w:t>ГОРОДСКОГО ОКРУГА ЛЮБЕРЦЫ</w:t>
      </w:r>
      <w:r w:rsidRPr="001967ED">
        <w:rPr>
          <w:b/>
          <w:spacing w:val="10"/>
        </w:rPr>
        <w:br/>
        <w:t>МОСКОВСКОЙ ОБЛАСТИ</w:t>
      </w:r>
    </w:p>
    <w:p w:rsidR="003F27A2" w:rsidRPr="001967ED" w:rsidRDefault="003F27A2" w:rsidP="003F27A2">
      <w:pPr>
        <w:spacing w:line="100" w:lineRule="atLeast"/>
        <w:ind w:left="-567" w:firstLine="0"/>
        <w:jc w:val="center"/>
        <w:rPr>
          <w:b/>
          <w:sz w:val="24"/>
        </w:rPr>
      </w:pPr>
    </w:p>
    <w:p w:rsidR="003F27A2" w:rsidRPr="001967ED" w:rsidRDefault="003F27A2" w:rsidP="003F27A2">
      <w:pPr>
        <w:spacing w:line="100" w:lineRule="atLeast"/>
        <w:ind w:left="-567" w:firstLine="0"/>
        <w:jc w:val="center"/>
        <w:rPr>
          <w:sz w:val="32"/>
        </w:rPr>
      </w:pPr>
      <w:r w:rsidRPr="001967ED">
        <w:rPr>
          <w:b/>
          <w:sz w:val="32"/>
        </w:rPr>
        <w:t>ПОСТАНОВЛЕНИЕ</w:t>
      </w:r>
    </w:p>
    <w:p w:rsidR="003F27A2" w:rsidRPr="001967ED" w:rsidRDefault="003F27A2" w:rsidP="003F27A2">
      <w:pPr>
        <w:ind w:left="-567" w:firstLine="0"/>
      </w:pPr>
    </w:p>
    <w:p w:rsidR="003F27A2" w:rsidRPr="001967ED" w:rsidRDefault="003F27A2" w:rsidP="003F27A2">
      <w:pPr>
        <w:tabs>
          <w:tab w:val="left" w:pos="9639"/>
        </w:tabs>
        <w:ind w:left="-567" w:firstLine="0"/>
        <w:rPr>
          <w:sz w:val="24"/>
        </w:rPr>
      </w:pPr>
      <w:r w:rsidRPr="001967ED">
        <w:rPr>
          <w:sz w:val="24"/>
        </w:rPr>
        <w:t>___</w:t>
      </w:r>
      <w:r w:rsidR="000D0488">
        <w:rPr>
          <w:sz w:val="24"/>
          <w:u w:val="single"/>
        </w:rPr>
        <w:t>08.12.2025</w:t>
      </w:r>
      <w:r w:rsidRPr="001967ED">
        <w:rPr>
          <w:sz w:val="24"/>
        </w:rPr>
        <w:t xml:space="preserve">_____________                                                              </w:t>
      </w:r>
      <w:r w:rsidR="0086079D">
        <w:rPr>
          <w:sz w:val="24"/>
        </w:rPr>
        <w:t xml:space="preserve">      </w:t>
      </w:r>
      <w:r w:rsidRPr="001967ED">
        <w:rPr>
          <w:sz w:val="24"/>
        </w:rPr>
        <w:t xml:space="preserve">       №__</w:t>
      </w:r>
      <w:r w:rsidR="000D0488" w:rsidRPr="000D0488">
        <w:rPr>
          <w:sz w:val="24"/>
          <w:u w:val="single"/>
        </w:rPr>
        <w:t>3204-ПА</w:t>
      </w:r>
      <w:r w:rsidRPr="001967ED">
        <w:rPr>
          <w:sz w:val="24"/>
        </w:rPr>
        <w:t>______________</w:t>
      </w:r>
    </w:p>
    <w:p w:rsidR="003F27A2" w:rsidRPr="001967ED" w:rsidRDefault="003F27A2" w:rsidP="003F27A2">
      <w:pPr>
        <w:ind w:left="-567" w:firstLine="0"/>
        <w:jc w:val="center"/>
        <w:rPr>
          <w:b/>
          <w:sz w:val="24"/>
        </w:rPr>
      </w:pPr>
    </w:p>
    <w:p w:rsidR="003F27A2" w:rsidRPr="001967ED" w:rsidRDefault="003F27A2" w:rsidP="003F27A2">
      <w:pPr>
        <w:ind w:left="-567" w:firstLine="0"/>
        <w:jc w:val="center"/>
        <w:rPr>
          <w:b/>
          <w:sz w:val="22"/>
        </w:rPr>
      </w:pPr>
      <w:r w:rsidRPr="001967ED">
        <w:rPr>
          <w:b/>
          <w:sz w:val="22"/>
        </w:rPr>
        <w:t>г. Люберцы</w:t>
      </w:r>
    </w:p>
    <w:p w:rsidR="003F27A2" w:rsidRDefault="003F27A2" w:rsidP="001967ED">
      <w:pPr>
        <w:pStyle w:val="a7"/>
        <w:spacing w:after="0"/>
        <w:ind w:left="0" w:firstLine="709"/>
        <w:contextualSpacing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89574B" w:rsidRPr="000D0488" w:rsidRDefault="00776427" w:rsidP="001967ED">
      <w:pPr>
        <w:pStyle w:val="a7"/>
        <w:spacing w:after="0"/>
        <w:ind w:left="0" w:firstLine="709"/>
        <w:contextualSpacing w:val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r w:rsidRPr="000D0488">
        <w:rPr>
          <w:rFonts w:ascii="Arial" w:hAnsi="Arial" w:cs="Arial"/>
          <w:b/>
          <w:color w:val="auto"/>
          <w:sz w:val="24"/>
          <w:szCs w:val="24"/>
        </w:rPr>
        <w:t>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</w:t>
      </w:r>
    </w:p>
    <w:p w:rsidR="0089574B" w:rsidRPr="000D0488" w:rsidRDefault="0089574B" w:rsidP="001967ED">
      <w:pPr>
        <w:pStyle w:val="a7"/>
        <w:spacing w:after="0"/>
        <w:ind w:left="0" w:firstLine="709"/>
        <w:contextualSpacing w:val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1967ED" w:rsidRPr="000D0488" w:rsidRDefault="001967ED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6">
        <w:r w:rsidRPr="000D0488">
          <w:rPr>
            <w:rFonts w:ascii="Arial" w:hAnsi="Arial" w:cs="Arial"/>
            <w:sz w:val="24"/>
            <w:szCs w:val="24"/>
          </w:rPr>
          <w:t>законом</w:t>
        </w:r>
      </w:hyperlink>
      <w:r w:rsidRPr="000D0488">
        <w:rPr>
          <w:rFonts w:ascii="Arial" w:hAnsi="Arial" w:cs="Arial"/>
          <w:sz w:val="24"/>
          <w:szCs w:val="24"/>
        </w:rPr>
        <w:t xml:space="preserve"> от 06.10.2003 № 131-ФЗ </w:t>
      </w:r>
      <w:r w:rsidRPr="000D0488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hyperlink r:id="rId7">
        <w:r w:rsidRPr="000D0488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0D0488">
        <w:rPr>
          <w:rFonts w:ascii="Arial" w:hAnsi="Arial" w:cs="Arial"/>
          <w:sz w:val="24"/>
          <w:szCs w:val="24"/>
        </w:rPr>
        <w:t xml:space="preserve"> Губернатора Московской области </w:t>
      </w:r>
      <w:r w:rsidRPr="000D0488">
        <w:rPr>
          <w:rFonts w:ascii="Arial" w:hAnsi="Arial" w:cs="Arial"/>
          <w:sz w:val="24"/>
          <w:szCs w:val="24"/>
        </w:rPr>
        <w:br/>
        <w:t>от 0</w:t>
      </w:r>
      <w:r w:rsidR="00776427" w:rsidRPr="000D0488">
        <w:rPr>
          <w:rFonts w:ascii="Arial" w:hAnsi="Arial" w:cs="Arial"/>
          <w:sz w:val="24"/>
          <w:szCs w:val="24"/>
        </w:rPr>
        <w:t>8</w:t>
      </w:r>
      <w:r w:rsidRPr="000D0488">
        <w:rPr>
          <w:rFonts w:ascii="Arial" w:hAnsi="Arial" w:cs="Arial"/>
          <w:sz w:val="24"/>
          <w:szCs w:val="24"/>
        </w:rPr>
        <w:t>.10.202</w:t>
      </w:r>
      <w:r w:rsidR="00776427" w:rsidRPr="000D0488">
        <w:rPr>
          <w:rFonts w:ascii="Arial" w:hAnsi="Arial" w:cs="Arial"/>
          <w:sz w:val="24"/>
          <w:szCs w:val="24"/>
        </w:rPr>
        <w:t>5</w:t>
      </w:r>
      <w:r w:rsidRPr="000D0488">
        <w:rPr>
          <w:rFonts w:ascii="Arial" w:hAnsi="Arial" w:cs="Arial"/>
          <w:sz w:val="24"/>
          <w:szCs w:val="24"/>
        </w:rPr>
        <w:t xml:space="preserve"> №</w:t>
      </w:r>
      <w:r w:rsidR="00776427" w:rsidRPr="000D0488">
        <w:rPr>
          <w:rFonts w:ascii="Arial" w:hAnsi="Arial" w:cs="Arial"/>
          <w:sz w:val="24"/>
          <w:szCs w:val="24"/>
        </w:rPr>
        <w:t xml:space="preserve"> 350-</w:t>
      </w:r>
      <w:r w:rsidRPr="000D0488">
        <w:rPr>
          <w:rFonts w:ascii="Arial" w:hAnsi="Arial" w:cs="Arial"/>
          <w:sz w:val="24"/>
          <w:szCs w:val="24"/>
        </w:rPr>
        <w:t>ПГ «</w:t>
      </w:r>
      <w:r w:rsidR="00776427" w:rsidRPr="000D0488">
        <w:rPr>
          <w:rFonts w:ascii="Arial" w:hAnsi="Arial" w:cs="Arial"/>
          <w:sz w:val="24"/>
          <w:szCs w:val="24"/>
        </w:rPr>
        <w:t>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</w:t>
      </w:r>
      <w:r w:rsidRPr="000D0488">
        <w:rPr>
          <w:rFonts w:ascii="Arial" w:hAnsi="Arial" w:cs="Arial"/>
          <w:sz w:val="24"/>
          <w:szCs w:val="24"/>
        </w:rPr>
        <w:t xml:space="preserve">», </w:t>
      </w:r>
      <w:hyperlink r:id="rId8">
        <w:r w:rsidRPr="000D0488">
          <w:rPr>
            <w:rFonts w:ascii="Arial" w:hAnsi="Arial" w:cs="Arial"/>
            <w:sz w:val="24"/>
            <w:szCs w:val="24"/>
          </w:rPr>
          <w:t>Уставом</w:t>
        </w:r>
      </w:hyperlink>
      <w:r w:rsidRPr="000D0488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области, постановляю:</w:t>
      </w:r>
    </w:p>
    <w:p w:rsidR="001967ED" w:rsidRPr="000D0488" w:rsidRDefault="001967ED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67ED" w:rsidRPr="000D0488" w:rsidRDefault="001967ED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17"/>
      <w:bookmarkEnd w:id="1"/>
      <w:r w:rsidRPr="000D0488">
        <w:rPr>
          <w:rFonts w:ascii="Arial" w:hAnsi="Arial" w:cs="Arial"/>
          <w:sz w:val="24"/>
          <w:szCs w:val="24"/>
        </w:rPr>
        <w:t>1. Установить дополнительные меры социальной поддержки семьям граждан Российской Федерации:</w:t>
      </w:r>
    </w:p>
    <w:p w:rsidR="00776427" w:rsidRPr="000D0488" w:rsidRDefault="00776427" w:rsidP="0077642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4"/>
          <w:szCs w:val="24"/>
        </w:rPr>
      </w:pPr>
      <w:bookmarkStart w:id="2" w:name="P18"/>
      <w:bookmarkStart w:id="3" w:name="Par0"/>
      <w:bookmarkEnd w:id="2"/>
      <w:bookmarkEnd w:id="3"/>
      <w:r w:rsidRPr="000D0488">
        <w:rPr>
          <w:rFonts w:ascii="Arial" w:hAnsi="Arial" w:cs="Arial"/>
          <w:bCs/>
          <w:sz w:val="24"/>
          <w:szCs w:val="24"/>
        </w:rPr>
        <w:t xml:space="preserve">гражданам Российской Федерации, призванным с 21 сентября 2022 года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 в соответствии с Указом Президента Российской Федерации от 21.09.2022 № 647 </w:t>
      </w:r>
      <w:r w:rsidRPr="000D0488">
        <w:rPr>
          <w:rFonts w:ascii="Arial" w:hAnsi="Arial" w:cs="Arial"/>
          <w:bCs/>
          <w:sz w:val="24"/>
          <w:szCs w:val="24"/>
        </w:rPr>
        <w:br/>
        <w:t>«Об объявлении частичной мобилизации в Российской Федерации» (далее - Указ № 647);</w:t>
      </w:r>
    </w:p>
    <w:p w:rsidR="00776427" w:rsidRPr="000D0488" w:rsidRDefault="00776427" w:rsidP="0077642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0D0488">
        <w:rPr>
          <w:rFonts w:ascii="Arial" w:hAnsi="Arial" w:cs="Arial"/>
          <w:bCs/>
          <w:sz w:val="24"/>
          <w:szCs w:val="24"/>
        </w:rPr>
        <w:t>гражданам Российской Федерации, отобранным Военным комиссариатом Московской области и призывными комиссиями по мобилизации граждан в Московской области и заключившим в период с 21 сентября 2022 года по 31 декабря 2026 года включительно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Федерации;</w:t>
      </w:r>
    </w:p>
    <w:p w:rsidR="00776427" w:rsidRPr="000D0488" w:rsidRDefault="00776427" w:rsidP="0077642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0D0488">
        <w:rPr>
          <w:rFonts w:ascii="Arial" w:hAnsi="Arial" w:cs="Arial"/>
          <w:bCs/>
          <w:sz w:val="24"/>
          <w:szCs w:val="24"/>
        </w:rPr>
        <w:t xml:space="preserve">гражданам Российской Федерации (иностранным гражданам) старше 49 лет, поступившим на военную службу по контракту в Вооруженные Силы Российской Федерации через Военный комиссариат Московской области, пункты отбора на военную службу по контракту Московской области (далее - пункты отбора) и </w:t>
      </w:r>
      <w:r w:rsidRPr="000D0488">
        <w:rPr>
          <w:rFonts w:ascii="Arial" w:hAnsi="Arial" w:cs="Arial"/>
          <w:bCs/>
          <w:sz w:val="24"/>
          <w:szCs w:val="24"/>
        </w:rPr>
        <w:lastRenderedPageBreak/>
        <w:t>заключившим с Министерством обороны Российской Федерации контракт о прохождении военной службы на срок 11 месяцев и более в период с 21 сентября 2022 года по 31 декабря 2026 года включительно;</w:t>
      </w:r>
    </w:p>
    <w:p w:rsidR="00776427" w:rsidRPr="000D0488" w:rsidRDefault="00776427" w:rsidP="0077642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0D0488">
        <w:rPr>
          <w:rFonts w:ascii="Arial" w:hAnsi="Arial" w:cs="Arial"/>
          <w:bCs/>
          <w:sz w:val="24"/>
          <w:szCs w:val="24"/>
        </w:rPr>
        <w:t>гражданам Российской Федерации (иностранным гражданам) младше 49 лет, поступившим на военную службу по контракту в Вооруженные Силы Российской Федерации через Военный комиссариат Московской области, пункты отбора и заключившим с Министерством обороны Российской Федерации контракт о прохождении военной службы на срок 1 год и более в период с 21 сентября 2022 года по 31 декабря 2026 года включительно;</w:t>
      </w:r>
    </w:p>
    <w:p w:rsidR="00776427" w:rsidRPr="000D0488" w:rsidRDefault="00776427" w:rsidP="0077642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0D0488">
        <w:rPr>
          <w:rFonts w:ascii="Arial" w:hAnsi="Arial" w:cs="Arial"/>
          <w:bCs/>
          <w:sz w:val="24"/>
          <w:szCs w:val="24"/>
        </w:rPr>
        <w:t xml:space="preserve">гражданам Российской Федерации в возрасте от 18 до 30 лет, призванным на военную службу в соответствии с Федеральным законом </w:t>
      </w:r>
      <w:r w:rsidRPr="000D0488">
        <w:rPr>
          <w:rFonts w:ascii="Arial" w:hAnsi="Arial" w:cs="Arial"/>
          <w:bCs/>
          <w:sz w:val="24"/>
          <w:szCs w:val="24"/>
        </w:rPr>
        <w:br/>
        <w:t>от 28.03.1998 № 53-ФЗ «О воинской обязанности и военной службе» Военным комиссариатом Московской области, заключившим после 31 декабря 2023 года с Министерством обороны Российской Федерации контракт о прохождении военной службы на срок 1 год и более в период прохождения военной службы по призыву;</w:t>
      </w:r>
    </w:p>
    <w:p w:rsidR="00776427" w:rsidRPr="000D0488" w:rsidRDefault="00776427" w:rsidP="0077642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0D0488">
        <w:rPr>
          <w:rFonts w:ascii="Arial" w:hAnsi="Arial" w:cs="Arial"/>
          <w:bCs/>
          <w:sz w:val="24"/>
          <w:szCs w:val="24"/>
        </w:rPr>
        <w:t>гражданам, указанным в абзаце 2 подпункта 1 настоящего Постановления, заключившим после 31 декабря 2023 года с Министерством обороны Российской Федерации контракт о прохождении военной службы на срок 1 год и более;</w:t>
      </w:r>
    </w:p>
    <w:p w:rsidR="001967ED" w:rsidRPr="000D0488" w:rsidRDefault="00776427" w:rsidP="0077642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bCs/>
          <w:sz w:val="24"/>
          <w:szCs w:val="24"/>
        </w:rPr>
        <w:t>лицам без гражданства, поступившим на военную службу по контракту в Вооруженные Силы Российской Федерации в соответствии с Федеральным законом от 31.05.1996 № 61-ФЗ «Об обороне» через Военный комиссариат Московской области, пункты отбора и заключившим с Министерством обороны Российской Федерации контракт о прохождении военной службы на срок 1 год и более в период с 7 июля 2025 года по 31 декабря 2026 года включительно</w:t>
      </w:r>
      <w:r w:rsidR="001967ED" w:rsidRPr="000D0488">
        <w:rPr>
          <w:rFonts w:ascii="Arial" w:hAnsi="Arial" w:cs="Arial"/>
          <w:sz w:val="24"/>
          <w:szCs w:val="24"/>
        </w:rPr>
        <w:t>:</w:t>
      </w:r>
    </w:p>
    <w:p w:rsidR="001967ED" w:rsidRPr="000D0488" w:rsidRDefault="001967ED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27"/>
      <w:bookmarkEnd w:id="4"/>
      <w:r w:rsidRPr="000D0488">
        <w:rPr>
          <w:rFonts w:ascii="Arial" w:hAnsi="Arial" w:cs="Arial"/>
          <w:sz w:val="24"/>
          <w:szCs w:val="24"/>
        </w:rPr>
        <w:t>1) предоставление права на внеочередное зачисление в муниципальную образовательную организацию, реализующую программу дошкольного образования;</w:t>
      </w:r>
    </w:p>
    <w:p w:rsidR="001967ED" w:rsidRPr="000D0488" w:rsidRDefault="001967ED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 xml:space="preserve">2) предоставление права на внеочередной перевод ребенка в другую наиболее приближенную к месту жительства семьи муниципальную образовательную организацию </w:t>
      </w:r>
      <w:r w:rsidR="0089574B" w:rsidRPr="000D0488">
        <w:rPr>
          <w:rFonts w:ascii="Arial" w:hAnsi="Arial" w:cs="Arial"/>
          <w:sz w:val="24"/>
          <w:szCs w:val="24"/>
        </w:rPr>
        <w:t>Г</w:t>
      </w:r>
      <w:r w:rsidRPr="000D0488">
        <w:rPr>
          <w:rFonts w:ascii="Arial" w:hAnsi="Arial" w:cs="Arial"/>
          <w:sz w:val="24"/>
          <w:szCs w:val="24"/>
        </w:rPr>
        <w:t>ородского округа Люберцы Московской области, реализующую программу общего образования;</w:t>
      </w:r>
    </w:p>
    <w:p w:rsidR="001967ED" w:rsidRPr="000D0488" w:rsidRDefault="001967ED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 xml:space="preserve">3) освобождение от платы, взимаемой за присмотр и уход за ребенком </w:t>
      </w:r>
      <w:r w:rsidR="001B415F" w:rsidRPr="000D0488">
        <w:rPr>
          <w:rFonts w:ascii="Arial" w:hAnsi="Arial" w:cs="Arial"/>
          <w:sz w:val="24"/>
          <w:szCs w:val="24"/>
        </w:rPr>
        <w:br/>
      </w:r>
      <w:r w:rsidRPr="000D0488">
        <w:rPr>
          <w:rFonts w:ascii="Arial" w:hAnsi="Arial" w:cs="Arial"/>
          <w:sz w:val="24"/>
          <w:szCs w:val="24"/>
        </w:rPr>
        <w:t>в муниципальны</w:t>
      </w:r>
      <w:r w:rsidR="0089574B" w:rsidRPr="000D0488">
        <w:rPr>
          <w:rFonts w:ascii="Arial" w:hAnsi="Arial" w:cs="Arial"/>
          <w:sz w:val="24"/>
          <w:szCs w:val="24"/>
        </w:rPr>
        <w:t>х образовательных организациях Г</w:t>
      </w:r>
      <w:r w:rsidRPr="000D0488">
        <w:rPr>
          <w:rFonts w:ascii="Arial" w:hAnsi="Arial" w:cs="Arial"/>
          <w:sz w:val="24"/>
          <w:szCs w:val="24"/>
        </w:rPr>
        <w:t>ородского округа Люберцы Московской области, реализующих программы дошкольного образования;</w:t>
      </w:r>
    </w:p>
    <w:p w:rsidR="001967ED" w:rsidRPr="000D0488" w:rsidRDefault="001967ED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>4) предоставление бесплатного двухразового горячего питания (завтрак, обед) обучающимся 5-11 классов в муниципальных об</w:t>
      </w:r>
      <w:r w:rsidR="0089574B" w:rsidRPr="000D0488">
        <w:rPr>
          <w:rFonts w:ascii="Arial" w:hAnsi="Arial" w:cs="Arial"/>
          <w:sz w:val="24"/>
          <w:szCs w:val="24"/>
        </w:rPr>
        <w:t>щеобразовательных организациях Г</w:t>
      </w:r>
      <w:r w:rsidRPr="000D0488">
        <w:rPr>
          <w:rFonts w:ascii="Arial" w:hAnsi="Arial" w:cs="Arial"/>
          <w:sz w:val="24"/>
          <w:szCs w:val="24"/>
        </w:rPr>
        <w:t>ородского округа Люберцы Московской области;</w:t>
      </w:r>
    </w:p>
    <w:p w:rsidR="001967ED" w:rsidRPr="000D0488" w:rsidRDefault="001967ED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>5) предоставление бесплатного одноразового горячего питания (обед) обучающимся 1-4 классов в муниципальных об</w:t>
      </w:r>
      <w:r w:rsidR="0089574B" w:rsidRPr="000D0488">
        <w:rPr>
          <w:rFonts w:ascii="Arial" w:hAnsi="Arial" w:cs="Arial"/>
          <w:sz w:val="24"/>
          <w:szCs w:val="24"/>
        </w:rPr>
        <w:t>щеобразовательных организациях Г</w:t>
      </w:r>
      <w:r w:rsidRPr="000D0488">
        <w:rPr>
          <w:rFonts w:ascii="Arial" w:hAnsi="Arial" w:cs="Arial"/>
          <w:sz w:val="24"/>
          <w:szCs w:val="24"/>
        </w:rPr>
        <w:t>ородского округа Люберцы Московской области;</w:t>
      </w:r>
    </w:p>
    <w:p w:rsidR="001967ED" w:rsidRPr="000D0488" w:rsidRDefault="001967ED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>6) зачисление на бесплатной основе в первоочередном порядке в группы продленного дня детей 1-6 классов, обучающихся в муниципальных общеобразо</w:t>
      </w:r>
      <w:r w:rsidR="0089574B" w:rsidRPr="000D0488">
        <w:rPr>
          <w:rFonts w:ascii="Arial" w:hAnsi="Arial" w:cs="Arial"/>
          <w:sz w:val="24"/>
          <w:szCs w:val="24"/>
        </w:rPr>
        <w:t>вательных организациях Г</w:t>
      </w:r>
      <w:r w:rsidRPr="000D0488">
        <w:rPr>
          <w:rFonts w:ascii="Arial" w:hAnsi="Arial" w:cs="Arial"/>
          <w:sz w:val="24"/>
          <w:szCs w:val="24"/>
        </w:rPr>
        <w:t>ородского округа Люберцы Московской области;</w:t>
      </w:r>
    </w:p>
    <w:p w:rsidR="001967ED" w:rsidRPr="000D0488" w:rsidRDefault="001967ED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>7) предоставление детям, зачисленным на обучение по дополнительным образовательным программам до 1 октября соответствующего учебного го</w:t>
      </w:r>
      <w:r w:rsidR="0089574B" w:rsidRPr="000D0488">
        <w:rPr>
          <w:rFonts w:ascii="Arial" w:hAnsi="Arial" w:cs="Arial"/>
          <w:sz w:val="24"/>
          <w:szCs w:val="24"/>
        </w:rPr>
        <w:t xml:space="preserve">да в </w:t>
      </w:r>
      <w:r w:rsidR="0089574B" w:rsidRPr="000D0488">
        <w:rPr>
          <w:rFonts w:ascii="Arial" w:hAnsi="Arial" w:cs="Arial"/>
          <w:sz w:val="24"/>
          <w:szCs w:val="24"/>
        </w:rPr>
        <w:lastRenderedPageBreak/>
        <w:t>муниципальные организации Г</w:t>
      </w:r>
      <w:r w:rsidRPr="000D0488">
        <w:rPr>
          <w:rFonts w:ascii="Arial" w:hAnsi="Arial" w:cs="Arial"/>
          <w:sz w:val="24"/>
          <w:szCs w:val="24"/>
        </w:rPr>
        <w:t>ородского округа Люберцы Московской области, осуществляющие деятельность по дополнительным образовательным программам, права бесплатного посещения занятий в рамках освоения дополнительной образовательной программы;</w:t>
      </w:r>
    </w:p>
    <w:p w:rsidR="001967ED" w:rsidRPr="000D0488" w:rsidRDefault="001967ED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 xml:space="preserve">8) предоставление детям право бесплатного посещения занятий </w:t>
      </w:r>
      <w:r w:rsidR="001B415F" w:rsidRPr="000D0488">
        <w:rPr>
          <w:rFonts w:ascii="Arial" w:hAnsi="Arial" w:cs="Arial"/>
          <w:sz w:val="24"/>
          <w:szCs w:val="24"/>
        </w:rPr>
        <w:br/>
      </w:r>
      <w:r w:rsidRPr="000D0488">
        <w:rPr>
          <w:rFonts w:ascii="Arial" w:hAnsi="Arial" w:cs="Arial"/>
          <w:sz w:val="24"/>
          <w:szCs w:val="24"/>
        </w:rPr>
        <w:t xml:space="preserve">по дополнительным образовательным программам, в том числе дополнительным предпрофессиональным образовательным программам </w:t>
      </w:r>
      <w:r w:rsidR="001B415F" w:rsidRPr="000D0488">
        <w:rPr>
          <w:rFonts w:ascii="Arial" w:hAnsi="Arial" w:cs="Arial"/>
          <w:sz w:val="24"/>
          <w:szCs w:val="24"/>
        </w:rPr>
        <w:br/>
      </w:r>
      <w:r w:rsidRPr="000D0488">
        <w:rPr>
          <w:rFonts w:ascii="Arial" w:hAnsi="Arial" w:cs="Arial"/>
          <w:sz w:val="24"/>
          <w:szCs w:val="24"/>
        </w:rPr>
        <w:t>в области музыкального, хореографического и изобразительного искусства, общеразвивающим программам и образовательным программам дополнительного образования детей художественно-эстетической направленности в муниципальных учреждениях дополнительного образования в сфере культ</w:t>
      </w:r>
      <w:r w:rsidR="0089574B" w:rsidRPr="000D0488">
        <w:rPr>
          <w:rFonts w:ascii="Arial" w:hAnsi="Arial" w:cs="Arial"/>
          <w:sz w:val="24"/>
          <w:szCs w:val="24"/>
        </w:rPr>
        <w:t>уры Г</w:t>
      </w:r>
      <w:r w:rsidRPr="000D0488">
        <w:rPr>
          <w:rFonts w:ascii="Arial" w:hAnsi="Arial" w:cs="Arial"/>
          <w:sz w:val="24"/>
          <w:szCs w:val="24"/>
        </w:rPr>
        <w:t>ородско</w:t>
      </w:r>
      <w:r w:rsidR="0089574B" w:rsidRPr="000D0488">
        <w:rPr>
          <w:rFonts w:ascii="Arial" w:hAnsi="Arial" w:cs="Arial"/>
          <w:sz w:val="24"/>
          <w:szCs w:val="24"/>
        </w:rPr>
        <w:t>го</w:t>
      </w:r>
      <w:r w:rsidRPr="000D0488">
        <w:rPr>
          <w:rFonts w:ascii="Arial" w:hAnsi="Arial" w:cs="Arial"/>
          <w:sz w:val="24"/>
          <w:szCs w:val="24"/>
        </w:rPr>
        <w:t xml:space="preserve"> округ</w:t>
      </w:r>
      <w:r w:rsidR="0089574B" w:rsidRPr="000D0488">
        <w:rPr>
          <w:rFonts w:ascii="Arial" w:hAnsi="Arial" w:cs="Arial"/>
          <w:sz w:val="24"/>
          <w:szCs w:val="24"/>
        </w:rPr>
        <w:t>а</w:t>
      </w:r>
      <w:r w:rsidRPr="000D0488">
        <w:rPr>
          <w:rFonts w:ascii="Arial" w:hAnsi="Arial" w:cs="Arial"/>
          <w:sz w:val="24"/>
          <w:szCs w:val="24"/>
        </w:rPr>
        <w:t xml:space="preserve"> Люберцы Московской области;</w:t>
      </w:r>
    </w:p>
    <w:p w:rsidR="001967ED" w:rsidRPr="000D0488" w:rsidRDefault="001967ED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P35"/>
      <w:bookmarkEnd w:id="5"/>
      <w:r w:rsidRPr="000D0488">
        <w:rPr>
          <w:rFonts w:ascii="Arial" w:hAnsi="Arial" w:cs="Arial"/>
          <w:sz w:val="24"/>
          <w:szCs w:val="24"/>
        </w:rPr>
        <w:t xml:space="preserve">9) предоставление гражданам права бесплатного посещения занятий (кружки, студии, секции и иные подобные занятия), спектаклей, выставок, экспозиций, экскурсий, развлекательных и зрелищных программ, конкурсов, творческих вечеров, организованными и проводимыми в муниципальных учреждениях культуры </w:t>
      </w:r>
      <w:r w:rsidR="0089574B" w:rsidRPr="000D0488">
        <w:rPr>
          <w:rFonts w:ascii="Arial" w:hAnsi="Arial" w:cs="Arial"/>
          <w:sz w:val="24"/>
          <w:szCs w:val="24"/>
        </w:rPr>
        <w:t>Г</w:t>
      </w:r>
      <w:r w:rsidRPr="000D0488">
        <w:rPr>
          <w:rFonts w:ascii="Arial" w:hAnsi="Arial" w:cs="Arial"/>
          <w:sz w:val="24"/>
          <w:szCs w:val="24"/>
        </w:rPr>
        <w:t>ородско</w:t>
      </w:r>
      <w:r w:rsidR="0089574B" w:rsidRPr="000D0488">
        <w:rPr>
          <w:rFonts w:ascii="Arial" w:hAnsi="Arial" w:cs="Arial"/>
          <w:sz w:val="24"/>
          <w:szCs w:val="24"/>
        </w:rPr>
        <w:t>го</w:t>
      </w:r>
      <w:r w:rsidRPr="000D0488">
        <w:rPr>
          <w:rFonts w:ascii="Arial" w:hAnsi="Arial" w:cs="Arial"/>
          <w:sz w:val="24"/>
          <w:szCs w:val="24"/>
        </w:rPr>
        <w:t xml:space="preserve"> округ</w:t>
      </w:r>
      <w:r w:rsidR="0089574B" w:rsidRPr="000D0488">
        <w:rPr>
          <w:rFonts w:ascii="Arial" w:hAnsi="Arial" w:cs="Arial"/>
          <w:sz w:val="24"/>
          <w:szCs w:val="24"/>
        </w:rPr>
        <w:t>а</w:t>
      </w:r>
      <w:r w:rsidRPr="000D0488">
        <w:rPr>
          <w:rFonts w:ascii="Arial" w:hAnsi="Arial" w:cs="Arial"/>
          <w:sz w:val="24"/>
          <w:szCs w:val="24"/>
        </w:rPr>
        <w:t xml:space="preserve"> Люберцы Московской области;</w:t>
      </w:r>
    </w:p>
    <w:p w:rsidR="001967ED" w:rsidRPr="000D0488" w:rsidRDefault="001967ED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P36"/>
      <w:bookmarkEnd w:id="6"/>
      <w:r w:rsidRPr="000D0488">
        <w:rPr>
          <w:rFonts w:ascii="Arial" w:hAnsi="Arial" w:cs="Arial"/>
          <w:sz w:val="24"/>
          <w:szCs w:val="24"/>
        </w:rPr>
        <w:t>10) обеспечение бесплатного отдыха детей в возрасте 7-15 лет в филиале Государственного автономного учреждения социального о</w:t>
      </w:r>
      <w:r w:rsidR="0089574B" w:rsidRPr="000D0488">
        <w:rPr>
          <w:rFonts w:ascii="Arial" w:hAnsi="Arial" w:cs="Arial"/>
          <w:sz w:val="24"/>
          <w:szCs w:val="24"/>
        </w:rPr>
        <w:t>бслуживания Московской области «</w:t>
      </w:r>
      <w:r w:rsidRPr="000D0488">
        <w:rPr>
          <w:rFonts w:ascii="Arial" w:hAnsi="Arial" w:cs="Arial"/>
          <w:sz w:val="24"/>
          <w:szCs w:val="24"/>
        </w:rPr>
        <w:t xml:space="preserve">Комплексный центр социального обслуживания </w:t>
      </w:r>
      <w:r w:rsidR="001B415F" w:rsidRPr="000D0488">
        <w:rPr>
          <w:rFonts w:ascii="Arial" w:hAnsi="Arial" w:cs="Arial"/>
          <w:sz w:val="24"/>
          <w:szCs w:val="24"/>
        </w:rPr>
        <w:br/>
      </w:r>
      <w:r w:rsidRPr="000D0488">
        <w:rPr>
          <w:rFonts w:ascii="Arial" w:hAnsi="Arial" w:cs="Arial"/>
          <w:sz w:val="24"/>
          <w:szCs w:val="24"/>
        </w:rPr>
        <w:t>и реабилит</w:t>
      </w:r>
      <w:r w:rsidR="0089574B" w:rsidRPr="000D0488">
        <w:rPr>
          <w:rFonts w:ascii="Arial" w:hAnsi="Arial" w:cs="Arial"/>
          <w:sz w:val="24"/>
          <w:szCs w:val="24"/>
        </w:rPr>
        <w:t>ации»</w:t>
      </w:r>
      <w:r w:rsidRPr="000D0488">
        <w:rPr>
          <w:rFonts w:ascii="Arial" w:hAnsi="Arial" w:cs="Arial"/>
          <w:sz w:val="24"/>
          <w:szCs w:val="24"/>
        </w:rPr>
        <w:t xml:space="preserve"> Оздоровительный комплекс «</w:t>
      </w:r>
      <w:proofErr w:type="spellStart"/>
      <w:r w:rsidRPr="000D0488">
        <w:rPr>
          <w:rFonts w:ascii="Arial" w:hAnsi="Arial" w:cs="Arial"/>
          <w:sz w:val="24"/>
          <w:szCs w:val="24"/>
        </w:rPr>
        <w:t>Литвиново</w:t>
      </w:r>
      <w:proofErr w:type="spellEnd"/>
      <w:r w:rsidRPr="000D0488">
        <w:rPr>
          <w:rFonts w:ascii="Arial" w:hAnsi="Arial" w:cs="Arial"/>
          <w:sz w:val="24"/>
          <w:szCs w:val="24"/>
        </w:rPr>
        <w:t>»;</w:t>
      </w:r>
    </w:p>
    <w:p w:rsidR="001967ED" w:rsidRPr="000D0488" w:rsidRDefault="001967ED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P37"/>
      <w:bookmarkEnd w:id="7"/>
      <w:r w:rsidRPr="000D0488">
        <w:rPr>
          <w:rFonts w:ascii="Arial" w:hAnsi="Arial" w:cs="Arial"/>
          <w:sz w:val="24"/>
          <w:szCs w:val="24"/>
        </w:rPr>
        <w:t>11) предоставление муниципальной услуги по организации отдыха детей в каникулярное время.</w:t>
      </w:r>
    </w:p>
    <w:p w:rsidR="00776427" w:rsidRPr="000D0488" w:rsidRDefault="00776427" w:rsidP="0077642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>2. Для целей настоящего Постановления используются следующие понятия:</w:t>
      </w:r>
    </w:p>
    <w:p w:rsidR="00776427" w:rsidRPr="000D0488" w:rsidRDefault="00776427" w:rsidP="0077642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 xml:space="preserve">1) участник специальной военной операции - лицо, принимающее (принимавшее) участие в выполнении задач в ходе специальной военной операции на территориях, указанных в </w:t>
      </w:r>
      <w:hyperlink r:id="rId9" w:history="1">
        <w:r w:rsidRPr="000D048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разделе III</w:t>
        </w:r>
      </w:hyperlink>
      <w:r w:rsidRPr="000D0488">
        <w:rPr>
          <w:rFonts w:ascii="Arial" w:hAnsi="Arial" w:cs="Arial"/>
          <w:sz w:val="24"/>
          <w:szCs w:val="24"/>
        </w:rPr>
        <w:t xml:space="preserve"> приложения к Федеральному закону от 12.01.1995 № 5-ФЗ «О ветеранах»;</w:t>
      </w:r>
    </w:p>
    <w:p w:rsidR="00776427" w:rsidRPr="000D0488" w:rsidRDefault="00776427" w:rsidP="0077642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>2) инвалид специальной военной операции - участник специальной военной операции, признанный инвалидом вследствие:</w:t>
      </w:r>
    </w:p>
    <w:p w:rsidR="00776427" w:rsidRPr="000D0488" w:rsidRDefault="00776427" w:rsidP="0077642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>военной травмы или заболевания, полученного в период военной службы в ходе участия в специальной военной операции;</w:t>
      </w:r>
    </w:p>
    <w:p w:rsidR="00776427" w:rsidRPr="000D0488" w:rsidRDefault="00776427" w:rsidP="0077642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>увечья (ранения, травмы, контузии) или заболевания, полученного в связи с исполнением обязанностей по контракту о пребывании в добровольческом формировании в ходе участия в специальной военной операции;</w:t>
      </w:r>
    </w:p>
    <w:p w:rsidR="00776427" w:rsidRPr="000D0488" w:rsidRDefault="00776427" w:rsidP="0077642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>увечья (ранения, травмы, контузии) или заболевания, полученного в связи с исполнением контракта (иных правоотношений) с организациями, содействующими выполнению задач, возложенных на Вооруженные Силы Российской Федерации, в ходе участия в специальной военной операции;</w:t>
      </w:r>
    </w:p>
    <w:p w:rsidR="00776427" w:rsidRPr="000D0488" w:rsidRDefault="00776427" w:rsidP="0077642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 xml:space="preserve">3) члены семьи погибшего (умершего) участника специальной военной операции - родители, вдова (вдовец), не вступившая (не вступивший) в повторный брак; дети, в том числе усыновленные, не достигшие возраста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</w:t>
      </w:r>
      <w:r w:rsidRPr="000D0488">
        <w:rPr>
          <w:rFonts w:ascii="Arial" w:hAnsi="Arial" w:cs="Arial"/>
          <w:sz w:val="24"/>
          <w:szCs w:val="24"/>
        </w:rPr>
        <w:lastRenderedPageBreak/>
        <w:t>образовательных организациях высшего образования Московской области; лицо, признанное фактически воспитывавшим и содержавшим участника специальной военной операции. Признание лица фактическим воспитателем производится судом в порядке особого производства по делам об установлении фактов, имеющих юридическое значение;</w:t>
      </w:r>
    </w:p>
    <w:p w:rsidR="00776427" w:rsidRPr="000D0488" w:rsidRDefault="00776427" w:rsidP="0077642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>4) члены семьи участника специальной военной операции - родители, супруга (супруг), дети (в том числе усыновленные) в возрасте до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области.</w:t>
      </w:r>
    </w:p>
    <w:p w:rsidR="00776427" w:rsidRPr="000D0488" w:rsidRDefault="00776427" w:rsidP="0077642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>3. Меры социальной поддержки участникам специальной военной операции, которые были направлены (привлечены) для участия в специальной военной операции Министерством обороны Российской Федерации, и членам их семей предоставляются на основании сведений, полученных с использованием единой системы межведомственного электронного взаимодействия из Министерства обороны Российской Федерации, подтверждающих участие в специальной военной операции (далее - сведения об участии в специальной военной операции).</w:t>
      </w:r>
    </w:p>
    <w:p w:rsidR="00776427" w:rsidRPr="000D0488" w:rsidRDefault="00776427" w:rsidP="00776427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 xml:space="preserve">Меры социальной поддержки участникам специальной военной операции, которые были направлены (привлечены) для участия в специальной военной операции федеральными органами исполнительной власти, за исключением Министерства обороны Российской Федерации, и членам их семей предоставляются на основании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выдаваемой участнику специальной военной операции (члену семьи участника специальной военной операции), по формам согласно </w:t>
      </w:r>
      <w:hyperlink r:id="rId10" w:history="1">
        <w:r w:rsidRPr="000D048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приложениям 1</w:t>
        </w:r>
      </w:hyperlink>
      <w:r w:rsidRPr="000D0488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0D048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2</w:t>
        </w:r>
      </w:hyperlink>
      <w:r w:rsidRPr="000D0488">
        <w:rPr>
          <w:rFonts w:ascii="Arial" w:hAnsi="Arial" w:cs="Arial"/>
          <w:sz w:val="24"/>
          <w:szCs w:val="24"/>
        </w:rPr>
        <w:t xml:space="preserve"> к Постановлению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 (далее - справка об участии в специальной военной операции).</w:t>
      </w:r>
    </w:p>
    <w:p w:rsidR="00776427" w:rsidRPr="000D0488" w:rsidRDefault="00D70F2C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>4. Меры социальной поддержки, установленные пунктом 1 настоящего Постановления, предоставляются детям из числа членов семьи участников специальной военной операции и детям из числа членов семьи погибших (умерших) участников специальной военной операции на основании заявления и сохраняются на период действия настоящего Постановления.</w:t>
      </w:r>
    </w:p>
    <w:p w:rsidR="00D70F2C" w:rsidRPr="000D0488" w:rsidRDefault="00D70F2C" w:rsidP="00D70F2C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 xml:space="preserve">5. Дополнительные меры социальной поддержки, установленные </w:t>
      </w:r>
      <w:hyperlink r:id="rId12" w:history="1">
        <w:r w:rsidRPr="000D048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пунктом 1</w:t>
        </w:r>
      </w:hyperlink>
      <w:r w:rsidRPr="000D0488">
        <w:rPr>
          <w:rFonts w:ascii="Arial" w:hAnsi="Arial" w:cs="Arial"/>
          <w:sz w:val="24"/>
          <w:szCs w:val="24"/>
        </w:rPr>
        <w:t xml:space="preserve"> настоящего Постановления, не предоставляются в случае, если граждане, указанные в </w:t>
      </w:r>
      <w:r w:rsidR="000002E0" w:rsidRPr="000D0488">
        <w:rPr>
          <w:rFonts w:ascii="Arial" w:hAnsi="Arial" w:cs="Arial"/>
          <w:sz w:val="24"/>
          <w:szCs w:val="24"/>
        </w:rPr>
        <w:t>подпункт</w:t>
      </w:r>
      <w:r w:rsidR="00F845A2" w:rsidRPr="000D0488">
        <w:rPr>
          <w:rFonts w:ascii="Arial" w:hAnsi="Arial" w:cs="Arial"/>
          <w:sz w:val="24"/>
          <w:szCs w:val="24"/>
        </w:rPr>
        <w:t>е</w:t>
      </w:r>
      <w:r w:rsidR="000002E0" w:rsidRPr="000D0488">
        <w:rPr>
          <w:rFonts w:ascii="Arial" w:hAnsi="Arial" w:cs="Arial"/>
          <w:sz w:val="24"/>
          <w:szCs w:val="24"/>
        </w:rPr>
        <w:t xml:space="preserve"> 1 </w:t>
      </w:r>
      <w:r w:rsidRPr="000D0488">
        <w:rPr>
          <w:rFonts w:ascii="Arial" w:hAnsi="Arial" w:cs="Arial"/>
          <w:sz w:val="24"/>
          <w:szCs w:val="24"/>
        </w:rPr>
        <w:t>пункт</w:t>
      </w:r>
      <w:r w:rsidR="000002E0" w:rsidRPr="000D0488">
        <w:rPr>
          <w:rFonts w:ascii="Arial" w:hAnsi="Arial" w:cs="Arial"/>
          <w:sz w:val="24"/>
          <w:szCs w:val="24"/>
        </w:rPr>
        <w:t>а</w:t>
      </w:r>
      <w:r w:rsidRPr="000D0488">
        <w:rPr>
          <w:rFonts w:ascii="Arial" w:hAnsi="Arial" w:cs="Arial"/>
          <w:sz w:val="24"/>
          <w:szCs w:val="24"/>
        </w:rPr>
        <w:t xml:space="preserve"> 2 настоящего Постановления, уволены с военной службы ранее срока, установленного контрактом, по основанию, указанному в </w:t>
      </w:r>
      <w:hyperlink r:id="rId13" w:history="1">
        <w:r w:rsidR="000002E0" w:rsidRPr="000D048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подпункте «</w:t>
        </w:r>
        <w:r w:rsidRPr="000D048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в</w:t>
        </w:r>
        <w:r w:rsidR="000002E0" w:rsidRPr="000D048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»</w:t>
        </w:r>
        <w:r w:rsidRPr="000D048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пункта 5</w:t>
        </w:r>
      </w:hyperlink>
      <w:r w:rsidRPr="000D0488">
        <w:rPr>
          <w:rFonts w:ascii="Arial" w:hAnsi="Arial" w:cs="Arial"/>
          <w:sz w:val="24"/>
          <w:szCs w:val="24"/>
        </w:rPr>
        <w:t xml:space="preserve"> Указа </w:t>
      </w:r>
      <w:r w:rsidR="000002E0" w:rsidRPr="000D0488">
        <w:rPr>
          <w:rFonts w:ascii="Arial" w:hAnsi="Arial" w:cs="Arial"/>
          <w:sz w:val="24"/>
          <w:szCs w:val="24"/>
        </w:rPr>
        <w:t>№</w:t>
      </w:r>
      <w:r w:rsidRPr="000D0488">
        <w:rPr>
          <w:rFonts w:ascii="Arial" w:hAnsi="Arial" w:cs="Arial"/>
          <w:sz w:val="24"/>
          <w:szCs w:val="24"/>
        </w:rPr>
        <w:t xml:space="preserve"> 647.</w:t>
      </w:r>
    </w:p>
    <w:p w:rsidR="00D70F2C" w:rsidRPr="000D0488" w:rsidRDefault="00D70F2C" w:rsidP="000002E0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 xml:space="preserve">Члены семей граждан, указанных в </w:t>
      </w:r>
      <w:r w:rsidR="000002E0" w:rsidRPr="000D0488">
        <w:rPr>
          <w:rFonts w:ascii="Arial" w:hAnsi="Arial" w:cs="Arial"/>
          <w:sz w:val="24"/>
          <w:szCs w:val="24"/>
        </w:rPr>
        <w:t>подпункте 1 пункта 2 настоящего П</w:t>
      </w:r>
      <w:r w:rsidRPr="000D0488">
        <w:rPr>
          <w:rFonts w:ascii="Arial" w:hAnsi="Arial" w:cs="Arial"/>
          <w:sz w:val="24"/>
          <w:szCs w:val="24"/>
        </w:rPr>
        <w:t xml:space="preserve">остановления, уведомляют </w:t>
      </w:r>
      <w:r w:rsidR="000002E0" w:rsidRPr="000D0488">
        <w:rPr>
          <w:rFonts w:ascii="Arial" w:hAnsi="Arial" w:cs="Arial"/>
          <w:sz w:val="24"/>
          <w:szCs w:val="24"/>
        </w:rPr>
        <w:t xml:space="preserve">муниципальную образовательную организацию Городского округа Люберцы Московской области </w:t>
      </w:r>
      <w:r w:rsidRPr="000D0488">
        <w:rPr>
          <w:rFonts w:ascii="Arial" w:hAnsi="Arial" w:cs="Arial"/>
          <w:sz w:val="24"/>
          <w:szCs w:val="24"/>
        </w:rPr>
        <w:t xml:space="preserve">о наступлении обстоятельств, </w:t>
      </w:r>
      <w:r w:rsidRPr="000D0488">
        <w:rPr>
          <w:rFonts w:ascii="Arial" w:hAnsi="Arial" w:cs="Arial"/>
          <w:sz w:val="24"/>
          <w:szCs w:val="24"/>
        </w:rPr>
        <w:lastRenderedPageBreak/>
        <w:t>указанных в абзаце первом настоящего пункта, не позднее одного месяца со дня их наступления</w:t>
      </w:r>
      <w:r w:rsidR="000002E0" w:rsidRPr="000D0488">
        <w:rPr>
          <w:rFonts w:ascii="Arial" w:hAnsi="Arial" w:cs="Arial"/>
          <w:sz w:val="24"/>
          <w:szCs w:val="24"/>
        </w:rPr>
        <w:t xml:space="preserve">. </w:t>
      </w:r>
    </w:p>
    <w:p w:rsidR="001967ED" w:rsidRPr="000D0488" w:rsidRDefault="000002E0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P38"/>
      <w:bookmarkEnd w:id="8"/>
      <w:r w:rsidRPr="000D0488">
        <w:rPr>
          <w:rFonts w:ascii="Arial" w:hAnsi="Arial" w:cs="Arial"/>
          <w:sz w:val="24"/>
          <w:szCs w:val="24"/>
        </w:rPr>
        <w:t>6</w:t>
      </w:r>
      <w:r w:rsidR="001967ED" w:rsidRPr="000D0488">
        <w:rPr>
          <w:rFonts w:ascii="Arial" w:hAnsi="Arial" w:cs="Arial"/>
          <w:sz w:val="24"/>
          <w:szCs w:val="24"/>
        </w:rPr>
        <w:t>. Финансовое обеспечение предоставления дополнительных мер социальной поддержки в соответствии с настоящим Постановлением осуществляется в пределах средств бюджета Городского округа Люберцы Московской области на 2025 год и на плановый период 2026 и 2027 годов.</w:t>
      </w:r>
    </w:p>
    <w:p w:rsidR="001967ED" w:rsidRPr="000D0488" w:rsidRDefault="000002E0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>7</w:t>
      </w:r>
      <w:r w:rsidR="001967ED" w:rsidRPr="000D0488">
        <w:rPr>
          <w:rFonts w:ascii="Arial" w:hAnsi="Arial" w:cs="Arial"/>
          <w:sz w:val="24"/>
          <w:szCs w:val="24"/>
        </w:rPr>
        <w:t xml:space="preserve">. </w:t>
      </w:r>
      <w:r w:rsidRPr="000D0488">
        <w:rPr>
          <w:rFonts w:ascii="Arial" w:hAnsi="Arial" w:cs="Arial"/>
          <w:sz w:val="24"/>
          <w:szCs w:val="24"/>
        </w:rPr>
        <w:t>Меры социальной поддержки, установленные настоящим Постановлением для участников специальной военной операции и членов семей участников специальной военной операции, предоставляются до 31 декабря 2026 года.</w:t>
      </w:r>
    </w:p>
    <w:p w:rsidR="001967ED" w:rsidRPr="000D0488" w:rsidRDefault="000002E0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>8</w:t>
      </w:r>
      <w:r w:rsidR="001967ED" w:rsidRPr="000D0488">
        <w:rPr>
          <w:rFonts w:ascii="Arial" w:hAnsi="Arial" w:cs="Arial"/>
          <w:sz w:val="24"/>
          <w:szCs w:val="24"/>
        </w:rPr>
        <w:t>. Разместить настоящее Постановление на официальном сайте администрации в сети «Интернет».</w:t>
      </w:r>
    </w:p>
    <w:p w:rsidR="001967ED" w:rsidRPr="000D0488" w:rsidRDefault="000002E0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>9</w:t>
      </w:r>
      <w:r w:rsidR="001967ED" w:rsidRPr="000D0488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оставляю </w:t>
      </w:r>
      <w:r w:rsidR="001B415F" w:rsidRPr="000D0488">
        <w:rPr>
          <w:rFonts w:ascii="Arial" w:hAnsi="Arial" w:cs="Arial"/>
          <w:sz w:val="24"/>
          <w:szCs w:val="24"/>
        </w:rPr>
        <w:br/>
      </w:r>
      <w:r w:rsidR="001967ED" w:rsidRPr="000D0488">
        <w:rPr>
          <w:rFonts w:ascii="Arial" w:hAnsi="Arial" w:cs="Arial"/>
          <w:sz w:val="24"/>
          <w:szCs w:val="24"/>
        </w:rPr>
        <w:t>за собой.</w:t>
      </w:r>
    </w:p>
    <w:p w:rsidR="000002E0" w:rsidRPr="000D0488" w:rsidRDefault="000002E0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002E0" w:rsidRPr="000D0488" w:rsidRDefault="000002E0" w:rsidP="001967ED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67ED" w:rsidRPr="000D0488" w:rsidRDefault="001967ED" w:rsidP="001967ED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outlineLvl w:val="1"/>
        <w:rPr>
          <w:rFonts w:ascii="Arial" w:hAnsi="Arial" w:cs="Arial"/>
          <w:sz w:val="24"/>
          <w:szCs w:val="24"/>
        </w:rPr>
      </w:pPr>
    </w:p>
    <w:p w:rsidR="001967ED" w:rsidRPr="000D0488" w:rsidRDefault="001967ED" w:rsidP="001967ED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outlineLvl w:val="1"/>
        <w:rPr>
          <w:rFonts w:ascii="Arial" w:hAnsi="Arial" w:cs="Arial"/>
          <w:sz w:val="24"/>
          <w:szCs w:val="24"/>
        </w:rPr>
      </w:pPr>
      <w:r w:rsidRPr="000D0488">
        <w:rPr>
          <w:rFonts w:ascii="Arial" w:hAnsi="Arial" w:cs="Arial"/>
          <w:sz w:val="24"/>
          <w:szCs w:val="24"/>
        </w:rPr>
        <w:t>Глава Городского округа</w:t>
      </w:r>
      <w:r w:rsidRPr="000D0488">
        <w:rPr>
          <w:rFonts w:ascii="Arial" w:hAnsi="Arial" w:cs="Arial"/>
          <w:sz w:val="24"/>
          <w:szCs w:val="24"/>
        </w:rPr>
        <w:tab/>
      </w:r>
      <w:r w:rsidRPr="000D0488">
        <w:rPr>
          <w:rFonts w:ascii="Arial" w:hAnsi="Arial" w:cs="Arial"/>
          <w:sz w:val="24"/>
          <w:szCs w:val="24"/>
        </w:rPr>
        <w:tab/>
      </w:r>
      <w:r w:rsidRPr="000D0488">
        <w:rPr>
          <w:rFonts w:ascii="Arial" w:hAnsi="Arial" w:cs="Arial"/>
          <w:sz w:val="24"/>
          <w:szCs w:val="24"/>
        </w:rPr>
        <w:tab/>
      </w:r>
      <w:r w:rsidRPr="000D0488">
        <w:rPr>
          <w:rFonts w:ascii="Arial" w:hAnsi="Arial" w:cs="Arial"/>
          <w:sz w:val="24"/>
          <w:szCs w:val="24"/>
        </w:rPr>
        <w:tab/>
      </w:r>
      <w:r w:rsidRPr="000D0488">
        <w:rPr>
          <w:rFonts w:ascii="Arial" w:hAnsi="Arial" w:cs="Arial"/>
          <w:sz w:val="24"/>
          <w:szCs w:val="24"/>
        </w:rPr>
        <w:tab/>
      </w:r>
      <w:r w:rsidRPr="000D0488">
        <w:rPr>
          <w:rFonts w:ascii="Arial" w:hAnsi="Arial" w:cs="Arial"/>
          <w:sz w:val="24"/>
          <w:szCs w:val="24"/>
        </w:rPr>
        <w:tab/>
      </w:r>
      <w:r w:rsidR="000002E0" w:rsidRPr="000D0488">
        <w:rPr>
          <w:rFonts w:ascii="Arial" w:hAnsi="Arial" w:cs="Arial"/>
          <w:sz w:val="24"/>
          <w:szCs w:val="24"/>
        </w:rPr>
        <w:t xml:space="preserve">  </w:t>
      </w:r>
      <w:r w:rsidRPr="000D0488">
        <w:rPr>
          <w:rFonts w:ascii="Arial" w:hAnsi="Arial" w:cs="Arial"/>
          <w:sz w:val="24"/>
          <w:szCs w:val="24"/>
        </w:rPr>
        <w:t xml:space="preserve">        В.М. Волков</w:t>
      </w:r>
      <w:bookmarkEnd w:id="0"/>
    </w:p>
    <w:sectPr w:rsidR="001967ED" w:rsidRPr="000D0488" w:rsidSect="003F27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" w15:restartNumberingAfterBreak="0">
    <w:nsid w:val="68C65489"/>
    <w:multiLevelType w:val="hybridMultilevel"/>
    <w:tmpl w:val="BC4C3FEC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5E"/>
    <w:rsid w:val="000002E0"/>
    <w:rsid w:val="00045CA5"/>
    <w:rsid w:val="000D0488"/>
    <w:rsid w:val="00126FB9"/>
    <w:rsid w:val="00193149"/>
    <w:rsid w:val="001967ED"/>
    <w:rsid w:val="001A6D01"/>
    <w:rsid w:val="001B415F"/>
    <w:rsid w:val="0021155E"/>
    <w:rsid w:val="00224303"/>
    <w:rsid w:val="0026595F"/>
    <w:rsid w:val="00323BFB"/>
    <w:rsid w:val="0038040F"/>
    <w:rsid w:val="003C74FF"/>
    <w:rsid w:val="003F27A2"/>
    <w:rsid w:val="003F58A2"/>
    <w:rsid w:val="00527EA8"/>
    <w:rsid w:val="005A6B31"/>
    <w:rsid w:val="00682294"/>
    <w:rsid w:val="006C7CBC"/>
    <w:rsid w:val="00744CB8"/>
    <w:rsid w:val="00776427"/>
    <w:rsid w:val="007A62EC"/>
    <w:rsid w:val="0083072C"/>
    <w:rsid w:val="0086079D"/>
    <w:rsid w:val="0089574B"/>
    <w:rsid w:val="008D458B"/>
    <w:rsid w:val="00930FB6"/>
    <w:rsid w:val="00A256E2"/>
    <w:rsid w:val="00A452B1"/>
    <w:rsid w:val="00A73F19"/>
    <w:rsid w:val="00B0415F"/>
    <w:rsid w:val="00B6769B"/>
    <w:rsid w:val="00C3700E"/>
    <w:rsid w:val="00C71C51"/>
    <w:rsid w:val="00C72809"/>
    <w:rsid w:val="00D24BC9"/>
    <w:rsid w:val="00D70F2C"/>
    <w:rsid w:val="00DE7A10"/>
    <w:rsid w:val="00E94143"/>
    <w:rsid w:val="00EE4461"/>
    <w:rsid w:val="00EF29DA"/>
    <w:rsid w:val="00F404F3"/>
    <w:rsid w:val="00F845A2"/>
    <w:rsid w:val="00F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0FCAC-5796-478B-81B2-AC88FEA6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3">
    <w:name w:val="Hyperlink"/>
    <w:basedOn w:val="a0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52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CB8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3F27A2"/>
    <w:pPr>
      <w:spacing w:after="200" w:line="276" w:lineRule="auto"/>
      <w:ind w:left="720" w:firstLine="0"/>
      <w:contextualSpacing/>
      <w:jc w:val="left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3F27A2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rvts10">
    <w:name w:val="rvts10"/>
    <w:basedOn w:val="a0"/>
    <w:rsid w:val="001A6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25149" TargetMode="External"/><Relationship Id="rId13" Type="http://schemas.openxmlformats.org/officeDocument/2006/relationships/hyperlink" Target="https://login.consultant.ru/link/?req=doc&amp;base=LAW&amp;n=426999&amp;dst=10001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MOB&amp;n=431159&amp;dst=100070" TargetMode="External"/><Relationship Id="rId12" Type="http://schemas.openxmlformats.org/officeDocument/2006/relationships/hyperlink" Target="https://login.consultant.ru/link/?req=doc&amp;base=MOB&amp;n=441539&amp;dst=1000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1480" TargetMode="External"/><Relationship Id="rId11" Type="http://schemas.openxmlformats.org/officeDocument/2006/relationships/hyperlink" Target="https://login.consultant.ru/link/?req=doc&amp;base=LAW&amp;n=489643&amp;dst=10004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9643&amp;dst=100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7471&amp;dst=1003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191F5-AFDE-4E12-AE14-67EAF1C1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2025-11-25T09:30:00Z</cp:lastPrinted>
  <dcterms:created xsi:type="dcterms:W3CDTF">2025-12-09T07:57:00Z</dcterms:created>
  <dcterms:modified xsi:type="dcterms:W3CDTF">2025-12-09T07:57:00Z</dcterms:modified>
</cp:coreProperties>
</file>