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2D60" w:rsidRPr="00DD634C" w:rsidRDefault="00DD2D60" w:rsidP="00DD634C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7211E5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АДМИНИСТРАЦИЯ</w:t>
      </w:r>
      <w:bookmarkStart w:id="0" w:name="_GoBack"/>
      <w:bookmarkEnd w:id="0"/>
    </w:p>
    <w:p w:rsidR="00DD2D60" w:rsidRPr="007211E5" w:rsidRDefault="00DD2D60" w:rsidP="00DD2D60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pacing w:val="10"/>
          <w:sz w:val="24"/>
          <w:szCs w:val="24"/>
          <w:lang w:eastAsia="ru-RU"/>
        </w:rPr>
      </w:pPr>
      <w:r w:rsidRPr="007211E5">
        <w:rPr>
          <w:rFonts w:ascii="Arial" w:eastAsia="Times New Roman" w:hAnsi="Arial" w:cs="Arial"/>
          <w:b/>
          <w:color w:val="000000"/>
          <w:spacing w:val="10"/>
          <w:sz w:val="24"/>
          <w:szCs w:val="24"/>
          <w:lang w:eastAsia="ru-RU"/>
        </w:rPr>
        <w:t>ГОРОДСКОГО ОКРУГА ЛЮБЕРЦЫ</w:t>
      </w:r>
      <w:r w:rsidRPr="007211E5">
        <w:rPr>
          <w:rFonts w:ascii="Arial" w:eastAsia="Times New Roman" w:hAnsi="Arial" w:cs="Arial"/>
          <w:b/>
          <w:color w:val="000000"/>
          <w:spacing w:val="10"/>
          <w:sz w:val="24"/>
          <w:szCs w:val="24"/>
          <w:lang w:eastAsia="ru-RU"/>
        </w:rPr>
        <w:br/>
        <w:t>МОСКОВСКОЙ ОБЛАСТИ</w:t>
      </w:r>
    </w:p>
    <w:p w:rsidR="00DD2D60" w:rsidRPr="007211E5" w:rsidRDefault="00DD2D60" w:rsidP="00DD2D60">
      <w:pPr>
        <w:spacing w:after="0" w:line="100" w:lineRule="atLeast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DD2D60" w:rsidRPr="007211E5" w:rsidRDefault="00DD2D60" w:rsidP="00DD2D60">
      <w:pPr>
        <w:spacing w:after="0" w:line="100" w:lineRule="atLeast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211E5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ПОСТАНОВЛЕНИЕ</w:t>
      </w:r>
    </w:p>
    <w:p w:rsidR="00DD2D60" w:rsidRPr="007211E5" w:rsidRDefault="00DD2D60" w:rsidP="00DD2D60">
      <w:pPr>
        <w:spacing w:after="0" w:line="240" w:lineRule="auto"/>
        <w:ind w:left="-56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D2D60" w:rsidRPr="007211E5" w:rsidRDefault="00031D9C" w:rsidP="00DD2D60">
      <w:pPr>
        <w:tabs>
          <w:tab w:val="left" w:pos="9639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211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08.12.2025    </w:t>
      </w:r>
      <w:r w:rsidR="00DD2D60" w:rsidRPr="007211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                                                               </w:t>
      </w:r>
      <w:r w:rsidR="007211E5" w:rsidRPr="007211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</w:t>
      </w:r>
      <w:r w:rsidR="00DD2D60" w:rsidRPr="007211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</w:t>
      </w:r>
      <w:r w:rsidR="00DA26DA" w:rsidRPr="007211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</w:t>
      </w:r>
      <w:r w:rsidR="00DD2D60" w:rsidRPr="007211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7211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</w:t>
      </w:r>
      <w:r w:rsidR="007211E5" w:rsidRPr="007211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3208-ПА</w:t>
      </w:r>
    </w:p>
    <w:p w:rsidR="00DD2D60" w:rsidRPr="007211E5" w:rsidRDefault="00DD2D60" w:rsidP="00DD2D60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DD2D60" w:rsidRPr="007211E5" w:rsidRDefault="00DD2D60" w:rsidP="00DD2D60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7211E5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г. Люберцы</w:t>
      </w:r>
    </w:p>
    <w:p w:rsidR="00DD2D60" w:rsidRPr="007211E5" w:rsidRDefault="00DD2D60" w:rsidP="00DD2D60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DD2D60" w:rsidRPr="007211E5" w:rsidRDefault="00DD2D60" w:rsidP="00DD2D60">
      <w:pPr>
        <w:tabs>
          <w:tab w:val="left" w:pos="9072"/>
        </w:tabs>
        <w:spacing w:after="0" w:line="240" w:lineRule="auto"/>
        <w:ind w:right="-2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DD2D60" w:rsidRPr="007211E5" w:rsidRDefault="00DD2D60" w:rsidP="00431048">
      <w:pPr>
        <w:tabs>
          <w:tab w:val="left" w:pos="9072"/>
        </w:tabs>
        <w:spacing w:after="0"/>
        <w:ind w:firstLine="709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7211E5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О признании утративших силу некоторых Постановлений </w:t>
      </w:r>
    </w:p>
    <w:p w:rsidR="00DD2D60" w:rsidRPr="007211E5" w:rsidRDefault="00DD2D60" w:rsidP="00431048">
      <w:pPr>
        <w:spacing w:after="0"/>
        <w:ind w:firstLine="709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7211E5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администрации городского округа Люберцы Московской области</w:t>
      </w:r>
    </w:p>
    <w:p w:rsidR="00DD2D60" w:rsidRPr="007211E5" w:rsidRDefault="00DD2D60" w:rsidP="00DD2D60">
      <w:pPr>
        <w:spacing w:after="0" w:line="240" w:lineRule="auto"/>
        <w:ind w:firstLine="360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DD2D60" w:rsidRPr="007211E5" w:rsidRDefault="00DD2D60" w:rsidP="00DD2D60">
      <w:pPr>
        <w:spacing w:after="0" w:line="240" w:lineRule="auto"/>
        <w:ind w:firstLine="360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D2D60" w:rsidRPr="007211E5" w:rsidRDefault="00DD2D60" w:rsidP="00431048">
      <w:pPr>
        <w:tabs>
          <w:tab w:val="left" w:pos="709"/>
        </w:tabs>
        <w:spacing w:after="0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211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соответствии с Федеральным законом от 06.10.2003 № 131-ФЗ</w:t>
      </w:r>
      <w:r w:rsidR="00E14266" w:rsidRPr="007211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7211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«Об общих принципах организации местного самоуправления в Российской Федерации», Федеральным законом от 20.03.2025 № 33-ФЗ «Об общих принципах организации местного самоуправления в единой системе публичной власти», </w:t>
      </w:r>
      <w:r w:rsidR="00283D5B" w:rsidRPr="007211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Решением Совета депутатов Городского округа Люберцы Московской области от 12.05.2025 № 25/4 «О правопреемстве», </w:t>
      </w:r>
      <w:r w:rsidRPr="007211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Уставом Городского округа Люберцы Московской области,</w:t>
      </w:r>
      <w:r w:rsidR="00BC26E4" w:rsidRPr="007211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7211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постановляю:</w:t>
      </w:r>
    </w:p>
    <w:p w:rsidR="00DD2D60" w:rsidRPr="007211E5" w:rsidRDefault="00DD2D60" w:rsidP="00431048">
      <w:pPr>
        <w:spacing w:after="0"/>
        <w:ind w:firstLine="709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DD2D60" w:rsidRPr="007211E5" w:rsidRDefault="00DD2D60" w:rsidP="00431048">
      <w:pPr>
        <w:spacing w:after="0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211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Признать утратившими силу:</w:t>
      </w:r>
    </w:p>
    <w:p w:rsidR="00EA4E9C" w:rsidRPr="007211E5" w:rsidRDefault="00EA4E9C" w:rsidP="00431048">
      <w:pPr>
        <w:spacing w:after="0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211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1.1.</w:t>
      </w:r>
      <w:r w:rsidR="00DD2D60" w:rsidRPr="007211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7031EA" w:rsidRPr="007211E5">
        <w:rPr>
          <w:rFonts w:ascii="Arial" w:eastAsia="Times New Roman" w:hAnsi="Arial" w:cs="Arial"/>
          <w:sz w:val="24"/>
          <w:szCs w:val="24"/>
          <w:lang w:eastAsia="ru-RU"/>
        </w:rPr>
        <w:t>Постановление администрации городского округа Люберцы</w:t>
      </w:r>
      <w:r w:rsidR="00016CC3" w:rsidRPr="007211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264500" w:rsidRPr="007211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      </w:t>
      </w:r>
      <w:r w:rsidRPr="007211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от </w:t>
      </w:r>
      <w:r w:rsidR="007031EA" w:rsidRPr="007211E5">
        <w:rPr>
          <w:rFonts w:ascii="Arial" w:eastAsia="Times New Roman" w:hAnsi="Arial" w:cs="Arial"/>
          <w:sz w:val="24"/>
          <w:szCs w:val="24"/>
          <w:lang w:eastAsia="ru-RU"/>
        </w:rPr>
        <w:t>31.10.2022 № 4373-ПА</w:t>
      </w:r>
      <w:r w:rsidRPr="007211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8145BF" w:rsidRPr="007211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</w:t>
      </w:r>
      <w:r w:rsidR="00016CC3" w:rsidRPr="007211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 утвер</w:t>
      </w:r>
      <w:r w:rsidR="00A23F1C" w:rsidRPr="007211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ждении муниципальной программы </w:t>
      </w:r>
      <w:r w:rsidR="00B352F0" w:rsidRPr="007211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городского округа Люберцы Московской области </w:t>
      </w:r>
      <w:r w:rsidR="00A23F1C" w:rsidRPr="007211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</w:t>
      </w:r>
      <w:r w:rsidR="00016CC3" w:rsidRPr="007211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Архитектура и градостроительство</w:t>
      </w:r>
      <w:r w:rsidR="00A23F1C" w:rsidRPr="007211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»</w:t>
      </w:r>
      <w:r w:rsidRPr="007211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;</w:t>
      </w:r>
    </w:p>
    <w:p w:rsidR="00612F6E" w:rsidRPr="007211E5" w:rsidRDefault="00EA4E9C" w:rsidP="00431048">
      <w:pPr>
        <w:tabs>
          <w:tab w:val="left" w:pos="9072"/>
        </w:tabs>
        <w:spacing w:after="0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211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1.2.</w:t>
      </w:r>
      <w:r w:rsidR="00612F6E" w:rsidRPr="007211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Постановление администрации городского округа Люберцы Московской области от 09.0</w:t>
      </w:r>
      <w:r w:rsidR="00A23F1C" w:rsidRPr="007211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</w:t>
      </w:r>
      <w:r w:rsidR="00612F6E" w:rsidRPr="007211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.2023 № </w:t>
      </w:r>
      <w:r w:rsidR="00A23F1C" w:rsidRPr="007211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870</w:t>
      </w:r>
      <w:r w:rsidR="00612F6E" w:rsidRPr="007211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-ПА «О внесении изменений</w:t>
      </w:r>
      <w:r w:rsidR="00E14266" w:rsidRPr="007211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612F6E" w:rsidRPr="007211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муниципальную программу городского округа Люберцы Московской области </w:t>
      </w:r>
      <w:r w:rsidR="00A23F1C" w:rsidRPr="007211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«Архитектура </w:t>
      </w:r>
      <w:r w:rsidR="00E14266" w:rsidRPr="007211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         </w:t>
      </w:r>
      <w:r w:rsidR="00A23F1C" w:rsidRPr="007211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 градостроительство»</w:t>
      </w:r>
      <w:r w:rsidR="00612F6E" w:rsidRPr="007211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;</w:t>
      </w:r>
    </w:p>
    <w:p w:rsidR="00DD2D60" w:rsidRPr="007211E5" w:rsidRDefault="00612F6E" w:rsidP="00431048">
      <w:pPr>
        <w:spacing w:after="0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211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 Постановление администрации городского округа Люберцы Московской области от 28.</w:t>
      </w:r>
      <w:r w:rsidR="00A23F1C" w:rsidRPr="007211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12</w:t>
      </w:r>
      <w:r w:rsidRPr="007211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.2023 № </w:t>
      </w:r>
      <w:r w:rsidR="00A23F1C" w:rsidRPr="007211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6273</w:t>
      </w:r>
      <w:r w:rsidRPr="007211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-ПА «О внесении изменений в муниципальную программу городского округа Люберцы Московской области </w:t>
      </w:r>
      <w:r w:rsidR="00A23F1C" w:rsidRPr="007211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«Архитектура </w:t>
      </w:r>
      <w:r w:rsidR="00E14266" w:rsidRPr="007211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        </w:t>
      </w:r>
      <w:r w:rsidR="00A23F1C" w:rsidRPr="007211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 градостроительство»</w:t>
      </w:r>
      <w:r w:rsidRPr="007211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;</w:t>
      </w:r>
    </w:p>
    <w:p w:rsidR="00612F6E" w:rsidRPr="007211E5" w:rsidRDefault="00612F6E" w:rsidP="00431048">
      <w:pPr>
        <w:spacing w:after="0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211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1.4. Постановление администрации городского округа Люберцы Московской области от </w:t>
      </w:r>
      <w:r w:rsidR="00A23F1C" w:rsidRPr="007211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16</w:t>
      </w:r>
      <w:r w:rsidRPr="007211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.0</w:t>
      </w:r>
      <w:r w:rsidR="00A23F1C" w:rsidRPr="007211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</w:t>
      </w:r>
      <w:r w:rsidRPr="007211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.202</w:t>
      </w:r>
      <w:r w:rsidR="00A23F1C" w:rsidRPr="007211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</w:t>
      </w:r>
      <w:r w:rsidRPr="007211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№ </w:t>
      </w:r>
      <w:r w:rsidR="00A23F1C" w:rsidRPr="007211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618</w:t>
      </w:r>
      <w:r w:rsidRPr="007211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-ПА «О внесении изменений</w:t>
      </w:r>
      <w:r w:rsidR="00E14266" w:rsidRPr="007211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7211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муниципальную программу городского округа Люберцы Московской области </w:t>
      </w:r>
      <w:r w:rsidR="00A23F1C" w:rsidRPr="007211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«Архитектура </w:t>
      </w:r>
      <w:r w:rsidR="00E14266" w:rsidRPr="007211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        </w:t>
      </w:r>
      <w:r w:rsidR="00A23F1C" w:rsidRPr="007211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 градостроительство»</w:t>
      </w:r>
      <w:r w:rsidRPr="007211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;</w:t>
      </w:r>
    </w:p>
    <w:p w:rsidR="00612F6E" w:rsidRPr="007211E5" w:rsidRDefault="00612F6E" w:rsidP="00431048">
      <w:pPr>
        <w:spacing w:after="0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211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1.5. Постановление администрации городского округа Люберцы Московской области от </w:t>
      </w:r>
      <w:r w:rsidR="00A23F1C" w:rsidRPr="007211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28</w:t>
      </w:r>
      <w:r w:rsidRPr="007211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.06.202</w:t>
      </w:r>
      <w:r w:rsidR="00A23F1C" w:rsidRPr="007211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</w:t>
      </w:r>
      <w:r w:rsidRPr="007211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№ 2</w:t>
      </w:r>
      <w:r w:rsidR="00A23F1C" w:rsidRPr="007211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631</w:t>
      </w:r>
      <w:r w:rsidRPr="007211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-ПА «О внесении изменений</w:t>
      </w:r>
      <w:r w:rsidR="00E14266" w:rsidRPr="007211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7211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муниципальную программу городского округа Люберцы Московской области </w:t>
      </w:r>
      <w:r w:rsidR="00A23F1C" w:rsidRPr="007211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«Архитектура </w:t>
      </w:r>
      <w:r w:rsidR="00E14266" w:rsidRPr="007211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       </w:t>
      </w:r>
      <w:r w:rsidR="00A23F1C" w:rsidRPr="007211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 градостроительство»</w:t>
      </w:r>
      <w:r w:rsidRPr="007211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;</w:t>
      </w:r>
    </w:p>
    <w:p w:rsidR="00612F6E" w:rsidRPr="007211E5" w:rsidRDefault="00612F6E" w:rsidP="00431048">
      <w:pPr>
        <w:spacing w:after="0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211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1.6. Постановление администрации городского округа Люберцы Московской области от </w:t>
      </w:r>
      <w:r w:rsidR="00A23F1C" w:rsidRPr="007211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07</w:t>
      </w:r>
      <w:r w:rsidRPr="007211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r w:rsidR="00A23F1C" w:rsidRPr="007211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10</w:t>
      </w:r>
      <w:r w:rsidRPr="007211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.202</w:t>
      </w:r>
      <w:r w:rsidR="00A23F1C" w:rsidRPr="007211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</w:t>
      </w:r>
      <w:r w:rsidRPr="007211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№ </w:t>
      </w:r>
      <w:r w:rsidR="00A23F1C" w:rsidRPr="007211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4094</w:t>
      </w:r>
      <w:r w:rsidRPr="007211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-ПА «О внесении изменений в муниципальную программу городского округа Люберцы Московской области </w:t>
      </w:r>
      <w:r w:rsidR="00A23F1C" w:rsidRPr="007211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«Архитектура </w:t>
      </w:r>
      <w:r w:rsidR="00E14266" w:rsidRPr="007211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          </w:t>
      </w:r>
      <w:r w:rsidR="00A23F1C" w:rsidRPr="007211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 градостроительство»</w:t>
      </w:r>
      <w:r w:rsidRPr="007211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;</w:t>
      </w:r>
    </w:p>
    <w:p w:rsidR="00612F6E" w:rsidRPr="007211E5" w:rsidRDefault="00612F6E" w:rsidP="00431048">
      <w:pPr>
        <w:spacing w:after="0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211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1.7. Постановление администрации городского округа</w:t>
      </w:r>
      <w:r w:rsidR="00A23F1C" w:rsidRPr="007211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Люберцы Московской области от 24</w:t>
      </w:r>
      <w:r w:rsidRPr="007211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r w:rsidR="008145BF" w:rsidRPr="007211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12</w:t>
      </w:r>
      <w:r w:rsidRPr="007211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.202</w:t>
      </w:r>
      <w:r w:rsidR="00A23F1C" w:rsidRPr="007211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</w:t>
      </w:r>
      <w:r w:rsidRPr="007211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№ 5</w:t>
      </w:r>
      <w:r w:rsidR="00A23F1C" w:rsidRPr="007211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313</w:t>
      </w:r>
      <w:r w:rsidRPr="007211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-ПА «О внесении изменений в муниципальную программу городского округа Люберцы Московской области </w:t>
      </w:r>
      <w:r w:rsidR="004906CE" w:rsidRPr="007211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«Архитектура </w:t>
      </w:r>
      <w:r w:rsidR="00E14266" w:rsidRPr="007211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         </w:t>
      </w:r>
      <w:r w:rsidR="004906CE" w:rsidRPr="007211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 градостроительство»</w:t>
      </w:r>
      <w:r w:rsidRPr="007211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;</w:t>
      </w:r>
    </w:p>
    <w:p w:rsidR="00612F6E" w:rsidRPr="007211E5" w:rsidRDefault="00612F6E" w:rsidP="00431048">
      <w:pPr>
        <w:spacing w:after="0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211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1.8. Постановление администрации городского округа Люберцы Московской области от </w:t>
      </w:r>
      <w:r w:rsidR="004906CE" w:rsidRPr="007211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03</w:t>
      </w:r>
      <w:r w:rsidRPr="007211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r w:rsidR="004906CE" w:rsidRPr="007211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03</w:t>
      </w:r>
      <w:r w:rsidRPr="007211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.202</w:t>
      </w:r>
      <w:r w:rsidR="004906CE" w:rsidRPr="007211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</w:t>
      </w:r>
      <w:r w:rsidRPr="007211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№ </w:t>
      </w:r>
      <w:r w:rsidR="004906CE" w:rsidRPr="007211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601</w:t>
      </w:r>
      <w:r w:rsidRPr="007211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-ПА «О внесении изменений в муниципальную программу городского округа Люберцы Московской области </w:t>
      </w:r>
      <w:r w:rsidR="004906CE" w:rsidRPr="007211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«Архитектура </w:t>
      </w:r>
      <w:r w:rsidR="00E14266" w:rsidRPr="007211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         </w:t>
      </w:r>
      <w:r w:rsidR="004906CE" w:rsidRPr="007211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 градостроительство»</w:t>
      </w:r>
      <w:r w:rsidR="008145BF" w:rsidRPr="007211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DD2D60" w:rsidRPr="007211E5" w:rsidRDefault="00DD2D60" w:rsidP="00431048">
      <w:pPr>
        <w:spacing w:after="0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211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Разместить настоящее Постановление на официальном сайте администрации в сети «Интернет».</w:t>
      </w:r>
    </w:p>
    <w:p w:rsidR="00DD2D60" w:rsidRPr="007211E5" w:rsidRDefault="00DD2D60" w:rsidP="00431048">
      <w:pPr>
        <w:spacing w:after="0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211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 </w:t>
      </w:r>
      <w:r w:rsidR="00C241E1" w:rsidRPr="007211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7211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Настоящее Постановление вступает в силу с 1 января 2026 года.</w:t>
      </w:r>
    </w:p>
    <w:p w:rsidR="00DD2D60" w:rsidRPr="007211E5" w:rsidRDefault="00DD2D60" w:rsidP="00431048">
      <w:pPr>
        <w:spacing w:after="0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211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 Контроль за исполнением настоящего Постановления возложить</w:t>
      </w:r>
      <w:r w:rsidR="00E14266" w:rsidRPr="007211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             </w:t>
      </w:r>
      <w:r w:rsidRPr="007211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на заместителя Главы </w:t>
      </w:r>
      <w:proofErr w:type="spellStart"/>
      <w:r w:rsidRPr="007211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Синчука</w:t>
      </w:r>
      <w:proofErr w:type="spellEnd"/>
      <w:r w:rsidRPr="007211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В.В.</w:t>
      </w:r>
    </w:p>
    <w:p w:rsidR="00DD2D60" w:rsidRPr="007211E5" w:rsidRDefault="00DD2D60" w:rsidP="00431048">
      <w:pPr>
        <w:spacing w:after="0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BC26E4" w:rsidRPr="007211E5" w:rsidRDefault="00BC26E4" w:rsidP="00431048">
      <w:pPr>
        <w:spacing w:after="0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D2D60" w:rsidRPr="007211E5" w:rsidRDefault="00DD2D60" w:rsidP="00431048">
      <w:pPr>
        <w:spacing w:after="0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BC26E4" w:rsidRPr="007211E5" w:rsidRDefault="00BC26E4" w:rsidP="00BC26E4">
      <w:pPr>
        <w:spacing w:after="0" w:line="240" w:lineRule="auto"/>
        <w:ind w:right="-1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211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</w:t>
      </w:r>
      <w:r w:rsidR="00E65657" w:rsidRPr="007211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</w:t>
      </w:r>
      <w:r w:rsidRPr="007211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Городского округа                                                                          </w:t>
      </w:r>
      <w:r w:rsidR="00E65657" w:rsidRPr="007211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В</w:t>
      </w:r>
      <w:r w:rsidRPr="007211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r w:rsidR="00E65657" w:rsidRPr="007211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</w:t>
      </w:r>
      <w:r w:rsidRPr="007211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</w:t>
      </w:r>
      <w:r w:rsidR="00E65657" w:rsidRPr="007211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Волков</w:t>
      </w:r>
    </w:p>
    <w:p w:rsidR="00DD2D60" w:rsidRPr="007211E5" w:rsidRDefault="00DD2D60" w:rsidP="00431048">
      <w:pPr>
        <w:spacing w:after="0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sectPr w:rsidR="00DD2D60" w:rsidRPr="007211E5" w:rsidSect="007211E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FCB"/>
    <w:rsid w:val="00016CC3"/>
    <w:rsid w:val="00031D9C"/>
    <w:rsid w:val="000A7C07"/>
    <w:rsid w:val="00264500"/>
    <w:rsid w:val="00283D5B"/>
    <w:rsid w:val="00367059"/>
    <w:rsid w:val="00431048"/>
    <w:rsid w:val="00452342"/>
    <w:rsid w:val="004906CE"/>
    <w:rsid w:val="00583D5D"/>
    <w:rsid w:val="0060146E"/>
    <w:rsid w:val="00612F6E"/>
    <w:rsid w:val="007031EA"/>
    <w:rsid w:val="007211E5"/>
    <w:rsid w:val="007C4F4C"/>
    <w:rsid w:val="008145BF"/>
    <w:rsid w:val="00A23F1C"/>
    <w:rsid w:val="00B352F0"/>
    <w:rsid w:val="00BC26E4"/>
    <w:rsid w:val="00C241E1"/>
    <w:rsid w:val="00C46A5A"/>
    <w:rsid w:val="00DA26DA"/>
    <w:rsid w:val="00DD2D60"/>
    <w:rsid w:val="00DD634C"/>
    <w:rsid w:val="00E14266"/>
    <w:rsid w:val="00E65657"/>
    <w:rsid w:val="00EA4E9C"/>
    <w:rsid w:val="00EC5FCB"/>
    <w:rsid w:val="00FB4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AAAC5C-1592-46A0-942A-75B442D09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45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645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56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483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Stroy23</dc:creator>
  <cp:lastModifiedBy>User</cp:lastModifiedBy>
  <cp:revision>4</cp:revision>
  <cp:lastPrinted>2025-10-29T06:58:00Z</cp:lastPrinted>
  <dcterms:created xsi:type="dcterms:W3CDTF">2025-12-09T09:19:00Z</dcterms:created>
  <dcterms:modified xsi:type="dcterms:W3CDTF">2025-12-15T11:10:00Z</dcterms:modified>
</cp:coreProperties>
</file>