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60" w:rsidRPr="00AC3B91" w:rsidRDefault="00DD2D60" w:rsidP="00AC3B9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:rsidR="00DD2D60" w:rsidRPr="00167041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167041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DD2D60" w:rsidRPr="00167041" w:rsidRDefault="00DD2D60" w:rsidP="00DD2D60">
      <w:pPr>
        <w:spacing w:after="0" w:line="10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167041" w:rsidRDefault="00DD2D60" w:rsidP="00DD2D60">
      <w:pPr>
        <w:spacing w:after="0" w:line="1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:rsidR="00DD2D60" w:rsidRPr="00167041" w:rsidRDefault="00DD2D60" w:rsidP="00DD2D60">
      <w:pPr>
        <w:spacing w:after="0" w:line="240" w:lineRule="auto"/>
        <w:ind w:left="-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D60" w:rsidRPr="00167041" w:rsidRDefault="002D4687" w:rsidP="00DD2D60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02.02.2026</w:t>
      </w:r>
      <w:r w:rsidR="00DD2D60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DA26DA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="00DD2D60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DD2D60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333-ПА</w:t>
      </w:r>
    </w:p>
    <w:p w:rsidR="00DD2D60" w:rsidRPr="00167041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167041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г. Люберцы</w:t>
      </w:r>
    </w:p>
    <w:p w:rsidR="00DD2D60" w:rsidRPr="00167041" w:rsidRDefault="00DD2D60" w:rsidP="00DD2D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167041" w:rsidRDefault="00DD2D60" w:rsidP="00DD2D60">
      <w:pPr>
        <w:tabs>
          <w:tab w:val="left" w:pos="9072"/>
        </w:tabs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D2D60" w:rsidRPr="00167041" w:rsidRDefault="00DD2D60" w:rsidP="00431048">
      <w:pPr>
        <w:tabs>
          <w:tab w:val="left" w:pos="9072"/>
        </w:tabs>
        <w:spacing w:after="0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признании утративш</w:t>
      </w:r>
      <w:r w:rsidR="00FD0682" w:rsidRPr="001670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</w:t>
      </w:r>
      <w:r w:rsidR="00067296" w:rsidRPr="001670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м силу </w:t>
      </w:r>
      <w:r w:rsidRPr="001670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</w:t>
      </w:r>
      <w:r w:rsidR="00067296" w:rsidRPr="001670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я</w:t>
      </w:r>
      <w:r w:rsidRPr="001670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DD2D60" w:rsidRPr="00167041" w:rsidRDefault="00FD531A" w:rsidP="00431048">
      <w:pPr>
        <w:spacing w:after="0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администрации Г</w:t>
      </w:r>
      <w:r w:rsidR="00DD2D60" w:rsidRPr="001670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ородского округа Люберцы Московской области</w:t>
      </w:r>
      <w:r w:rsidR="00067296" w:rsidRPr="0016704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от 30.12.2025 № 3678-ПА «О внесении изменений в муниципальную программу Городского округа Люберцы Московской области «Архитектура и градостроительство»</w:t>
      </w:r>
    </w:p>
    <w:p w:rsidR="00DD2D60" w:rsidRPr="00167041" w:rsidRDefault="00DD2D60" w:rsidP="00DD2D60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D2D60" w:rsidRPr="00167041" w:rsidRDefault="00DD2D60" w:rsidP="00DD2D60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D60" w:rsidRPr="00167041" w:rsidRDefault="00DD2D60" w:rsidP="00431048">
      <w:pPr>
        <w:tabs>
          <w:tab w:val="left" w:pos="709"/>
        </w:tabs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06.10.2003 № 131-ФЗ</w:t>
      </w:r>
      <w:r w:rsidR="00E14266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067296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Уставом Городского округа Люберцы Московской области, </w:t>
      </w:r>
      <w:r w:rsidR="00283D5B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Решением Совета депутатов Городского округа Люберцы Московской области от 12.05.2025 № 25/4</w:t>
      </w:r>
      <w:r w:rsidR="00067296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83D5B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правопреемстве»</w:t>
      </w:r>
      <w:r w:rsidR="00067296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BC26E4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DD2D60" w:rsidRPr="00167041" w:rsidRDefault="00DD2D60" w:rsidP="00431048">
      <w:pPr>
        <w:spacing w:after="0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A4E9C" w:rsidRPr="00167041" w:rsidRDefault="00067296" w:rsidP="00067296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Признать утратившим</w:t>
      </w:r>
      <w:r w:rsidR="00DD2D60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силу</w:t>
      </w: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D531A" w:rsidRPr="00167041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Г</w:t>
      </w:r>
      <w:r w:rsidR="007031EA" w:rsidRPr="00167041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</w:t>
      </w:r>
      <w:r w:rsidR="00016CC3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A4E9C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FD531A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</w:t>
      </w:r>
      <w:r w:rsidR="007031EA" w:rsidRPr="0016704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D531A" w:rsidRPr="00167041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7031EA" w:rsidRPr="00167041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FD531A" w:rsidRPr="0016704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031EA" w:rsidRPr="00167041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D531A" w:rsidRPr="00167041">
        <w:rPr>
          <w:rFonts w:ascii="Arial" w:eastAsia="Times New Roman" w:hAnsi="Arial" w:cs="Arial"/>
          <w:sz w:val="24"/>
          <w:szCs w:val="24"/>
          <w:lang w:eastAsia="ru-RU"/>
        </w:rPr>
        <w:t>3678</w:t>
      </w:r>
      <w:r w:rsidR="007031EA" w:rsidRPr="00167041">
        <w:rPr>
          <w:rFonts w:ascii="Arial" w:eastAsia="Times New Roman" w:hAnsi="Arial" w:cs="Arial"/>
          <w:sz w:val="24"/>
          <w:szCs w:val="24"/>
          <w:lang w:eastAsia="ru-RU"/>
        </w:rPr>
        <w:t>-ПА</w:t>
      </w:r>
      <w:r w:rsidR="00EA4E9C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145BF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внесении </w:t>
      </w:r>
      <w:proofErr w:type="gramStart"/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изменений</w:t>
      </w:r>
      <w:r w:rsidR="00AC3B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в</w:t>
      </w:r>
      <w:proofErr w:type="gramEnd"/>
      <w:r w:rsidR="00AC3B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муниципальную программу Городского округа Люберцы Московской области «Архитектура и градостроительство</w:t>
      </w:r>
      <w:r w:rsidR="00A23F1C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AC3B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DD2D60" w:rsidRPr="00167041" w:rsidRDefault="00DD2D60" w:rsidP="00FD531A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:rsidR="00067296" w:rsidRPr="00167041" w:rsidRDefault="00067296" w:rsidP="00FD531A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Настоящее Постановление вступает в силу с момента издания </w:t>
      </w:r>
      <w:r w:rsidR="00FD0682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</w:t>
      </w: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распространяется на правоотношения</w:t>
      </w:r>
      <w:r w:rsidR="00FD0682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возникшие с 01.01.2026.</w:t>
      </w:r>
    </w:p>
    <w:p w:rsidR="00DD2D60" w:rsidRPr="00167041" w:rsidRDefault="00FD0682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DD2D60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за исполнением настоящего Постановления возложить</w:t>
      </w:r>
      <w:r w:rsidR="00E14266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="00DD2D60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заместителя Главы </w:t>
      </w:r>
      <w:proofErr w:type="spellStart"/>
      <w:r w:rsidR="00DD2D60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Синчука</w:t>
      </w:r>
      <w:proofErr w:type="spellEnd"/>
      <w:r w:rsidR="00DD2D60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В.В.</w:t>
      </w:r>
    </w:p>
    <w:p w:rsidR="00DD2D60" w:rsidRPr="00167041" w:rsidRDefault="00DD2D60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26E4" w:rsidRPr="00167041" w:rsidRDefault="00BC26E4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D60" w:rsidRPr="00167041" w:rsidRDefault="00DD2D60" w:rsidP="00431048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D2D60" w:rsidRPr="00167041" w:rsidRDefault="00BC26E4" w:rsidP="00FD0682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</w:t>
      </w:r>
      <w:r w:rsidR="00E65657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                                                                         </w:t>
      </w:r>
      <w:r w:rsidR="00E65657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В</w:t>
      </w: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65657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E65657" w:rsidRPr="001670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Волков</w:t>
      </w:r>
    </w:p>
    <w:sectPr w:rsidR="00DD2D60" w:rsidRPr="00167041" w:rsidSect="001670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CB"/>
    <w:rsid w:val="00016CC3"/>
    <w:rsid w:val="00067296"/>
    <w:rsid w:val="000A7C07"/>
    <w:rsid w:val="00167041"/>
    <w:rsid w:val="00264500"/>
    <w:rsid w:val="00283D5B"/>
    <w:rsid w:val="002D4687"/>
    <w:rsid w:val="00367059"/>
    <w:rsid w:val="00431048"/>
    <w:rsid w:val="00452342"/>
    <w:rsid w:val="004906CE"/>
    <w:rsid w:val="00583D5D"/>
    <w:rsid w:val="0060146E"/>
    <w:rsid w:val="00612F6E"/>
    <w:rsid w:val="007031EA"/>
    <w:rsid w:val="008145BF"/>
    <w:rsid w:val="00A23F1C"/>
    <w:rsid w:val="00AC3B91"/>
    <w:rsid w:val="00B352F0"/>
    <w:rsid w:val="00BB4277"/>
    <w:rsid w:val="00BC26E4"/>
    <w:rsid w:val="00C241E1"/>
    <w:rsid w:val="00C46A5A"/>
    <w:rsid w:val="00C73568"/>
    <w:rsid w:val="00DA26DA"/>
    <w:rsid w:val="00DD2D60"/>
    <w:rsid w:val="00E14266"/>
    <w:rsid w:val="00E65657"/>
    <w:rsid w:val="00EA4E9C"/>
    <w:rsid w:val="00EC5FCB"/>
    <w:rsid w:val="00FB4969"/>
    <w:rsid w:val="00FD0682"/>
    <w:rsid w:val="00F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F36FC-30A2-471E-9823-82C27486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4</cp:revision>
  <cp:lastPrinted>2025-10-29T06:58:00Z</cp:lastPrinted>
  <dcterms:created xsi:type="dcterms:W3CDTF">2026-02-02T15:00:00Z</dcterms:created>
  <dcterms:modified xsi:type="dcterms:W3CDTF">2026-02-03T07:40:00Z</dcterms:modified>
</cp:coreProperties>
</file>