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CE" w:rsidRPr="00165DC3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165DC3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</w:t>
      </w:r>
      <w:r w:rsidR="001F07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ОКРУГ</w:t>
      </w:r>
      <w:r w:rsidR="00DF3D1A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А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ЛЮБЕРЦЫ</w:t>
      </w:r>
      <w:r w:rsidRPr="004C4FCE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4C4FCE" w:rsidRDefault="004C4FCE" w:rsidP="004C4F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:rsidR="004C4FCE" w:rsidRPr="004C4FCE" w:rsidRDefault="004C4FCE" w:rsidP="004C4FCE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4C4FCE" w:rsidRPr="00023D1E" w:rsidRDefault="004C4FCE" w:rsidP="004C4FC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CE" w:rsidRPr="004C4FCE" w:rsidRDefault="004C4FCE" w:rsidP="004C4FC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859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03.02.2026</w:t>
      </w:r>
      <w:r w:rsidRPr="004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     </w:t>
      </w:r>
      <w:r w:rsidR="00E8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8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C4FCE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  <w:r w:rsidR="00E859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346-ПА</w:t>
      </w:r>
      <w:r w:rsidR="00E8592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4FC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4C4FCE" w:rsidRDefault="004C4FCE" w:rsidP="004C4FC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655" w:rsidRPr="007209D0" w:rsidRDefault="00A64655" w:rsidP="007209D0">
      <w:pPr>
        <w:tabs>
          <w:tab w:val="left" w:pos="1560"/>
          <w:tab w:val="left" w:pos="241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ликв</w:t>
      </w:r>
      <w:r w:rsidR="00ED6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идации муниципального казенного</w:t>
      </w:r>
      <w:r w:rsidRPr="00A6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учреждения </w:t>
      </w:r>
      <w:r w:rsidRPr="00A64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D6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 </w:t>
      </w:r>
      <w:r w:rsidR="00720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ED6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закупок </w:t>
      </w:r>
      <w:r w:rsidRPr="00720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Дзержинский»</w:t>
      </w:r>
    </w:p>
    <w:p w:rsidR="00A64655" w:rsidRPr="00A64655" w:rsidRDefault="00A64655" w:rsidP="00A64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A64655" w:rsidRPr="00A64655" w:rsidRDefault="00A64655" w:rsidP="00A64655">
      <w:pPr>
        <w:spacing w:after="0" w:line="240" w:lineRule="auto"/>
        <w:ind w:left="-142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A64655" w:rsidRPr="00A64655" w:rsidRDefault="00A64655" w:rsidP="00A6465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органов местного самоуправления в Российской Федерации», </w:t>
      </w:r>
      <w:r w:rsidRPr="00A64655">
        <w:rPr>
          <w:rFonts w:ascii="Times New Roman" w:hAnsi="Times New Roman" w:cs="Times New Roman"/>
          <w:sz w:val="28"/>
          <w:szCs w:val="28"/>
        </w:rPr>
        <w:t>Федеральным законом от 12.01.1996 № 7-ФЗ «О некоммерческих организациях»,</w:t>
      </w:r>
      <w:r w:rsidRPr="00A646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Уставом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Люберцы Московской области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r w:rsidRPr="00A646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Решением Совета депутатов Городского округа Люберцы от 12.05.2025 № 25/4 «О правопреемстве», Распоряжением Главы Городского округа Люберцы от 12.05.2025 № 01-РГ «О наделении полномочиями Первого заместителя Главы Городского округа Люберцы», постановляю:</w:t>
      </w:r>
    </w:p>
    <w:p w:rsidR="00A64655" w:rsidRPr="00125F10" w:rsidRDefault="00A64655" w:rsidP="00A6465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</w:t>
      </w:r>
      <w:r w:rsidR="00B018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Ликви</w:t>
      </w:r>
      <w:r w:rsidR="007209D0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дировать муниципальное казенное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учреждение «</w:t>
      </w:r>
      <w:r w:rsidR="007209D0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Центр </w:t>
      </w:r>
      <w:r w:rsidR="00125F10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</w:t>
      </w:r>
      <w:r w:rsidR="007209D0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по организации закупок 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городского округа Дзержинский» (зарегистрир</w:t>
      </w:r>
      <w:r w:rsidR="007209D0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овано 18.09.2017</w:t>
      </w:r>
      <w:r w:rsidR="002570D9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 ИНН: 5027256489, ОГРН: 1175027023380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 КПП: 502701001, место нахождения: 140090, Московская область, г.</w:t>
      </w:r>
      <w:r w:rsidR="00B018D6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Люберц</w:t>
      </w:r>
      <w:r w:rsidR="002570D9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ы, г. Дзержинский, </w:t>
      </w:r>
      <w:r w:rsidR="00125F10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</w:t>
      </w:r>
      <w:r w:rsidR="002570D9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ул. Лермонтова, д. 7А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).</w:t>
      </w:r>
    </w:p>
    <w:p w:rsidR="00A64655" w:rsidRPr="00125F10" w:rsidRDefault="00A64655" w:rsidP="00A646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Создать ликвидационную комиссию 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муниципального </w:t>
      </w:r>
      <w:r w:rsidR="002570D9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казенного учреждения «Центр по организации закупок городского округа Дзержинский» </w:t>
      </w:r>
      <w:r w:rsidR="00125F10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 утвердить ее состав (прилагается).</w:t>
      </w:r>
    </w:p>
    <w:p w:rsidR="00A64655" w:rsidRPr="00125F10" w:rsidRDefault="00A64655" w:rsidP="00A646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3. Поручить председателю ликвидационной комиссии 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муниципального </w:t>
      </w:r>
      <w:r w:rsidR="002570D9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казенного учреждения «Центр по организации закупок городского округа Дзержинский» </w:t>
      </w:r>
      <w:proofErr w:type="spellStart"/>
      <w:r w:rsidR="002570D9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Закатовой</w:t>
      </w:r>
      <w:proofErr w:type="spellEnd"/>
      <w:r w:rsidR="002570D9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Светлане Александровне</w:t>
      </w:r>
      <w:r w:rsidR="00C8468B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C8468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уведомить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в соответствии </w:t>
      </w:r>
      <w:r w:rsid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 действующим законодательством </w:t>
      </w:r>
      <w:proofErr w:type="gramStart"/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Межрайонную</w:t>
      </w:r>
      <w:proofErr w:type="gramEnd"/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ИФНС России № 17 по Московской области о ликвидации</w:t>
      </w:r>
      <w:r w:rsidR="00B018D6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указанного учреждения.</w:t>
      </w:r>
    </w:p>
    <w:p w:rsidR="00A64655" w:rsidRPr="00125F10" w:rsidRDefault="00A64655" w:rsidP="00A646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4. Ликвидационной комиссии 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муниципального </w:t>
      </w:r>
      <w:r w:rsidR="002570D9"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казенного учреждения «Центр по организации закупок городского округа Дзержинский» 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осуществить предусмотренные законодательством юридические действия, связанные </w:t>
      </w:r>
      <w:r w:rsid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 ликвидацией указанного учреждения, в том числе, предупредить </w:t>
      </w:r>
      <w:r w:rsidRP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работников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о предстоящем увольнении в связи с ликвидацией персонально и под роспись </w:t>
      </w:r>
      <w:r w:rsidR="00125F1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</w:t>
      </w: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 менее чем за два месяца до увольнения.</w:t>
      </w:r>
    </w:p>
    <w:p w:rsidR="00A64655" w:rsidRPr="00125F10" w:rsidRDefault="00125F10" w:rsidP="00A646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5. </w:t>
      </w:r>
      <w:proofErr w:type="gramStart"/>
      <w:r w:rsidR="00A64655"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Разместить</w:t>
      </w:r>
      <w:proofErr w:type="gramEnd"/>
      <w:r w:rsidR="00A64655"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настоящее Постановление на официальном сайте администрации в сети «Интернет».</w:t>
      </w:r>
    </w:p>
    <w:p w:rsidR="00A64655" w:rsidRPr="00125F10" w:rsidRDefault="00A64655" w:rsidP="00A646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6. Настоящее Постановление вступает в силу </w:t>
      </w:r>
      <w:proofErr w:type="gramStart"/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 даты принятия</w:t>
      </w:r>
      <w:proofErr w:type="gramEnd"/>
      <w:r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A64655" w:rsidRPr="00A64655" w:rsidRDefault="00125F10" w:rsidP="00A646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7. </w:t>
      </w:r>
      <w:proofErr w:type="gramStart"/>
      <w:r w:rsidR="00A64655"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Контроль за</w:t>
      </w:r>
      <w:proofErr w:type="gramEnd"/>
      <w:r w:rsidR="00A64655" w:rsidRPr="00A646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исполнением настоящего Постановления </w:t>
      </w:r>
      <w:r w:rsidR="002570D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оставляю за собой.</w:t>
      </w:r>
    </w:p>
    <w:p w:rsidR="00A64655" w:rsidRPr="00A64655" w:rsidRDefault="00A64655" w:rsidP="00A64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4655" w:rsidRPr="00A64655" w:rsidRDefault="00A64655" w:rsidP="0012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F10" w:rsidRPr="00C22304" w:rsidRDefault="00A64655" w:rsidP="00C22304">
      <w:pPr>
        <w:tabs>
          <w:tab w:val="left" w:pos="65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Мотовилов  </w:t>
      </w:r>
    </w:p>
    <w:p w:rsidR="00A64655" w:rsidRPr="00A64655" w:rsidRDefault="00A64655" w:rsidP="00A646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A64655" w:rsidRPr="00A64655" w:rsidRDefault="00A64655" w:rsidP="00A646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A64655" w:rsidRPr="00A64655" w:rsidRDefault="00A64655" w:rsidP="00A646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</w:t>
      </w:r>
    </w:p>
    <w:p w:rsidR="00A64655" w:rsidRPr="00A64655" w:rsidRDefault="00A64655" w:rsidP="00A646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859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03.02.2026</w:t>
      </w:r>
      <w:r w:rsidRPr="00A646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____№_</w:t>
      </w:r>
      <w:r w:rsidR="00E859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346-ПА</w:t>
      </w:r>
      <w:r w:rsidR="00E8592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</w:p>
    <w:p w:rsidR="00A64655" w:rsidRPr="00A64655" w:rsidRDefault="00A64655" w:rsidP="00A64655">
      <w:pPr>
        <w:tabs>
          <w:tab w:val="left" w:pos="1560"/>
          <w:tab w:val="left" w:pos="2410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A64655" w:rsidRPr="002570D9" w:rsidRDefault="00A64655" w:rsidP="002570D9">
      <w:pPr>
        <w:tabs>
          <w:tab w:val="left" w:pos="1560"/>
          <w:tab w:val="left" w:pos="241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655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Состав ликвидационной комиссии </w:t>
      </w:r>
      <w:r w:rsidRPr="00A6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="002570D9" w:rsidRPr="002570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казенного учреждения «Центр по организации закупок городского округа Дзержинский» </w:t>
      </w:r>
    </w:p>
    <w:p w:rsidR="00A64655" w:rsidRPr="00A64655" w:rsidRDefault="00A64655" w:rsidP="00A64655">
      <w:pPr>
        <w:tabs>
          <w:tab w:val="left" w:pos="1560"/>
          <w:tab w:val="left" w:pos="241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5"/>
        <w:gridCol w:w="5246"/>
      </w:tblGrid>
      <w:tr w:rsidR="00A64655" w:rsidRPr="00A64655" w:rsidTr="00FB6A61">
        <w:trPr>
          <w:trHeight w:val="1853"/>
        </w:trPr>
        <w:tc>
          <w:tcPr>
            <w:tcW w:w="4935" w:type="dxa"/>
            <w:shd w:val="clear" w:color="auto" w:fill="auto"/>
          </w:tcPr>
          <w:p w:rsidR="00A64655" w:rsidRPr="00A64655" w:rsidRDefault="00A64655" w:rsidP="00A6465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Председатель ликвидационной комиссии </w:t>
            </w:r>
          </w:p>
        </w:tc>
        <w:tc>
          <w:tcPr>
            <w:tcW w:w="5246" w:type="dxa"/>
            <w:shd w:val="clear" w:color="auto" w:fill="auto"/>
          </w:tcPr>
          <w:p w:rsidR="00A64655" w:rsidRPr="00A64655" w:rsidRDefault="00A64655" w:rsidP="00373D49">
            <w:pPr>
              <w:spacing w:before="120" w:after="0" w:line="240" w:lineRule="auto"/>
              <w:ind w:left="-82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– </w:t>
            </w:r>
            <w:r w:rsidR="002570D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Закатова Светлана Александровна</w:t>
            </w: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директор муниципального </w:t>
            </w:r>
            <w:r w:rsidR="0025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казенного учреждения</w:t>
            </w:r>
            <w:r w:rsidR="002570D9" w:rsidRPr="00A6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25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 по организации закупок </w:t>
            </w:r>
            <w:r w:rsidR="002570D9" w:rsidRPr="00A6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городского округа Дзержинский» </w:t>
            </w:r>
          </w:p>
          <w:p w:rsidR="00A64655" w:rsidRPr="00A64655" w:rsidRDefault="00A64655" w:rsidP="00373D49">
            <w:pPr>
              <w:spacing w:before="120" w:after="0" w:line="240" w:lineRule="auto"/>
              <w:ind w:left="-82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  <w:tr w:rsidR="00A64655" w:rsidRPr="00A64655" w:rsidTr="00FB6A61">
        <w:trPr>
          <w:trHeight w:val="1853"/>
        </w:trPr>
        <w:tc>
          <w:tcPr>
            <w:tcW w:w="4935" w:type="dxa"/>
            <w:shd w:val="clear" w:color="auto" w:fill="auto"/>
          </w:tcPr>
          <w:p w:rsidR="00A64655" w:rsidRPr="00A64655" w:rsidRDefault="00A64655" w:rsidP="00A6465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Заместитель председателя ликвидациноой комиссии </w:t>
            </w:r>
          </w:p>
        </w:tc>
        <w:tc>
          <w:tcPr>
            <w:tcW w:w="5246" w:type="dxa"/>
            <w:shd w:val="clear" w:color="auto" w:fill="auto"/>
          </w:tcPr>
          <w:p w:rsidR="00A64655" w:rsidRPr="00A64655" w:rsidRDefault="00A64655" w:rsidP="00C22304">
            <w:pPr>
              <w:spacing w:before="120" w:after="0" w:line="240" w:lineRule="auto"/>
              <w:ind w:left="-82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– </w:t>
            </w:r>
            <w:r w:rsidR="00C22304" w:rsidRPr="00C2230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Притворова Елена Александровна</w:t>
            </w:r>
            <w:r w:rsidRPr="00C2230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C22304" w:rsidRPr="00C2230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начальник управления закупками администрации Городского округа Люберцы</w:t>
            </w: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;</w:t>
            </w:r>
          </w:p>
        </w:tc>
      </w:tr>
      <w:tr w:rsidR="00A64655" w:rsidRPr="00A64655" w:rsidTr="00FB6A61">
        <w:trPr>
          <w:trHeight w:val="1853"/>
        </w:trPr>
        <w:tc>
          <w:tcPr>
            <w:tcW w:w="4935" w:type="dxa"/>
            <w:shd w:val="clear" w:color="auto" w:fill="auto"/>
          </w:tcPr>
          <w:p w:rsidR="00A64655" w:rsidRPr="00A64655" w:rsidRDefault="00A64655" w:rsidP="00A6465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Члены ликвидационной комиссии</w:t>
            </w:r>
          </w:p>
        </w:tc>
        <w:tc>
          <w:tcPr>
            <w:tcW w:w="5246" w:type="dxa"/>
            <w:shd w:val="clear" w:color="auto" w:fill="auto"/>
          </w:tcPr>
          <w:p w:rsidR="00A64655" w:rsidRPr="00A64655" w:rsidRDefault="00A64655" w:rsidP="00C36150">
            <w:pPr>
              <w:spacing w:before="120" w:after="0" w:line="240" w:lineRule="auto"/>
              <w:ind w:left="-82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– </w:t>
            </w:r>
            <w:r w:rsidR="00C36150"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Мотылева Елена Евгеньевна</w:t>
            </w:r>
            <w:r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C36150"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начальник отдела закупок административной сферы </w:t>
            </w: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муниципального </w:t>
            </w:r>
            <w:r w:rsidR="00125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казенного учреждения</w:t>
            </w:r>
            <w:r w:rsidR="00125F10" w:rsidRPr="00A6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125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 по организации закупок </w:t>
            </w:r>
            <w:r w:rsidR="00125F10" w:rsidRPr="00A6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округа Дзержинский»</w:t>
            </w: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;</w:t>
            </w:r>
          </w:p>
        </w:tc>
      </w:tr>
      <w:tr w:rsidR="00A64655" w:rsidRPr="00A64655" w:rsidTr="00A64655">
        <w:trPr>
          <w:trHeight w:val="721"/>
        </w:trPr>
        <w:tc>
          <w:tcPr>
            <w:tcW w:w="4935" w:type="dxa"/>
            <w:shd w:val="clear" w:color="auto" w:fill="auto"/>
          </w:tcPr>
          <w:p w:rsidR="00A64655" w:rsidRPr="00A64655" w:rsidRDefault="00A64655" w:rsidP="00A6465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A64655" w:rsidRPr="00A64655" w:rsidRDefault="00A64655" w:rsidP="00C36150">
            <w:pPr>
              <w:spacing w:before="120" w:after="0" w:line="240" w:lineRule="auto"/>
              <w:ind w:left="-82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– </w:t>
            </w:r>
            <w:r w:rsidR="00C36150"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Иванова Антонина Алексеевна</w:t>
            </w:r>
            <w:r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C36150"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заместитель начальник</w:t>
            </w:r>
            <w:r w:rsid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</w:t>
            </w:r>
            <w:r w:rsidR="00C36150"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отдела </w:t>
            </w:r>
            <w:r w:rsid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 </w:t>
            </w:r>
            <w:r w:rsidR="00C36150"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закупок административной сферы </w:t>
            </w: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муниципального </w:t>
            </w:r>
            <w:r w:rsidR="00125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казенного учреждения</w:t>
            </w:r>
            <w:r w:rsidR="00125F10" w:rsidRPr="00A6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125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 по организации закупок </w:t>
            </w:r>
            <w:r w:rsidR="00125F10" w:rsidRPr="00A6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округа Дзержинский»</w:t>
            </w: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; </w:t>
            </w:r>
          </w:p>
        </w:tc>
      </w:tr>
      <w:tr w:rsidR="00A64655" w:rsidRPr="00A64655" w:rsidTr="00FB6A61">
        <w:trPr>
          <w:trHeight w:val="1853"/>
        </w:trPr>
        <w:tc>
          <w:tcPr>
            <w:tcW w:w="4935" w:type="dxa"/>
            <w:shd w:val="clear" w:color="auto" w:fill="auto"/>
          </w:tcPr>
          <w:p w:rsidR="00A64655" w:rsidRPr="00A64655" w:rsidRDefault="00A64655" w:rsidP="00A6465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A64655" w:rsidRPr="00A64655" w:rsidRDefault="00A64655" w:rsidP="00C36150">
            <w:pPr>
              <w:spacing w:before="120" w:after="0" w:line="240" w:lineRule="auto"/>
              <w:ind w:left="-82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– </w:t>
            </w:r>
            <w:r w:rsid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Чекмазова Светлана Анатольевна </w:t>
            </w:r>
            <w:r w:rsidR="00C36150"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начальник отдела закупок </w:t>
            </w:r>
            <w:r w:rsid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социальной</w:t>
            </w:r>
            <w:r w:rsidR="00C36150" w:rsidRPr="00C3615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сферы </w:t>
            </w: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муниципального </w:t>
            </w:r>
            <w:r w:rsidR="00125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казенного учреждения</w:t>
            </w:r>
            <w:r w:rsidR="00125F10" w:rsidRPr="00A6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125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 по организации закупок </w:t>
            </w:r>
            <w:r w:rsidR="00125F10" w:rsidRPr="00A6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округа Дзержинский»</w:t>
            </w:r>
            <w:r w:rsidRPr="00A6465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</w:p>
        </w:tc>
      </w:tr>
    </w:tbl>
    <w:p w:rsidR="00A64655" w:rsidRPr="00A64655" w:rsidRDefault="00A64655" w:rsidP="00A646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A64655" w:rsidRPr="00A64655" w:rsidSect="00A64655">
      <w:pgSz w:w="11906" w:h="16838"/>
      <w:pgMar w:top="70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4"/>
    <w:rsid w:val="00023D1E"/>
    <w:rsid w:val="00024CB5"/>
    <w:rsid w:val="00026AD2"/>
    <w:rsid w:val="00057D47"/>
    <w:rsid w:val="00060CE2"/>
    <w:rsid w:val="00073C2C"/>
    <w:rsid w:val="000D0803"/>
    <w:rsid w:val="000E2655"/>
    <w:rsid w:val="00125F10"/>
    <w:rsid w:val="00165DC3"/>
    <w:rsid w:val="001F0743"/>
    <w:rsid w:val="002034A9"/>
    <w:rsid w:val="002238C7"/>
    <w:rsid w:val="002570D9"/>
    <w:rsid w:val="0028547C"/>
    <w:rsid w:val="00290358"/>
    <w:rsid w:val="002F6968"/>
    <w:rsid w:val="00322CF4"/>
    <w:rsid w:val="003358B3"/>
    <w:rsid w:val="00360EC2"/>
    <w:rsid w:val="00373D49"/>
    <w:rsid w:val="003823DC"/>
    <w:rsid w:val="003972B0"/>
    <w:rsid w:val="00415D0A"/>
    <w:rsid w:val="0046598F"/>
    <w:rsid w:val="004C4FCE"/>
    <w:rsid w:val="00543929"/>
    <w:rsid w:val="005C60B6"/>
    <w:rsid w:val="006352C3"/>
    <w:rsid w:val="006A6F50"/>
    <w:rsid w:val="007209D0"/>
    <w:rsid w:val="00824B34"/>
    <w:rsid w:val="0084457B"/>
    <w:rsid w:val="008522E9"/>
    <w:rsid w:val="00857F0A"/>
    <w:rsid w:val="00866075"/>
    <w:rsid w:val="00881168"/>
    <w:rsid w:val="009048BD"/>
    <w:rsid w:val="00947B16"/>
    <w:rsid w:val="00984212"/>
    <w:rsid w:val="00A2421F"/>
    <w:rsid w:val="00A322B1"/>
    <w:rsid w:val="00A53984"/>
    <w:rsid w:val="00A64655"/>
    <w:rsid w:val="00A7728B"/>
    <w:rsid w:val="00B018D6"/>
    <w:rsid w:val="00B6197E"/>
    <w:rsid w:val="00B62D94"/>
    <w:rsid w:val="00BA2379"/>
    <w:rsid w:val="00BC1F38"/>
    <w:rsid w:val="00BF41D6"/>
    <w:rsid w:val="00C118A6"/>
    <w:rsid w:val="00C22304"/>
    <w:rsid w:val="00C36150"/>
    <w:rsid w:val="00C8468B"/>
    <w:rsid w:val="00C92ADB"/>
    <w:rsid w:val="00CE7094"/>
    <w:rsid w:val="00D2099E"/>
    <w:rsid w:val="00DA06DC"/>
    <w:rsid w:val="00DB03C7"/>
    <w:rsid w:val="00DF2B28"/>
    <w:rsid w:val="00DF3D1A"/>
    <w:rsid w:val="00DF6C9D"/>
    <w:rsid w:val="00E174BE"/>
    <w:rsid w:val="00E4212F"/>
    <w:rsid w:val="00E8592B"/>
    <w:rsid w:val="00E949E8"/>
    <w:rsid w:val="00E97D94"/>
    <w:rsid w:val="00EB63E0"/>
    <w:rsid w:val="00ED2EFE"/>
    <w:rsid w:val="00ED620D"/>
    <w:rsid w:val="00EF00E8"/>
    <w:rsid w:val="00F35C03"/>
    <w:rsid w:val="00F71996"/>
    <w:rsid w:val="00F96C4C"/>
    <w:rsid w:val="00FB1267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1F07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1F0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999</cp:lastModifiedBy>
  <cp:revision>12</cp:revision>
  <cp:lastPrinted>2026-01-21T13:37:00Z</cp:lastPrinted>
  <dcterms:created xsi:type="dcterms:W3CDTF">2026-01-15T08:54:00Z</dcterms:created>
  <dcterms:modified xsi:type="dcterms:W3CDTF">2026-02-04T07:32:00Z</dcterms:modified>
</cp:coreProperties>
</file>