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FB" w:rsidRPr="005108BA" w:rsidRDefault="002A30FB" w:rsidP="005108BA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Toc355777521"/>
      <w:bookmarkStart w:id="1" w:name="_Toc355777524"/>
      <w:r w:rsidRPr="005108BA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2A30FB" w:rsidRPr="005108BA" w:rsidRDefault="002A30FB" w:rsidP="005108BA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108B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A30FB" w:rsidRPr="005108BA" w:rsidRDefault="002A30FB" w:rsidP="005108BA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108B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5108BA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5108B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A30FB" w:rsidRPr="005108BA" w:rsidRDefault="002A30FB" w:rsidP="005108BA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5108BA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2A30FB" w:rsidRPr="005108BA" w:rsidRDefault="002A30FB" w:rsidP="005108BA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2A30FB" w:rsidRPr="005108BA" w:rsidRDefault="002A30FB" w:rsidP="005108BA">
      <w:pPr>
        <w:tabs>
          <w:tab w:val="left" w:pos="963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 w:rsidRPr="005108BA">
        <w:rPr>
          <w:rFonts w:ascii="Arial" w:hAnsi="Arial" w:cs="Arial"/>
          <w:sz w:val="24"/>
          <w:szCs w:val="24"/>
        </w:rPr>
        <w:t>11.11.2021                                                                                       №</w:t>
      </w:r>
      <w:r w:rsidR="005108BA">
        <w:rPr>
          <w:rFonts w:ascii="Arial" w:hAnsi="Arial" w:cs="Arial"/>
          <w:sz w:val="24"/>
          <w:szCs w:val="24"/>
        </w:rPr>
        <w:t xml:space="preserve"> </w:t>
      </w:r>
      <w:r w:rsidRPr="005108BA">
        <w:rPr>
          <w:rFonts w:ascii="Arial" w:hAnsi="Arial" w:cs="Arial"/>
          <w:sz w:val="24"/>
          <w:szCs w:val="24"/>
        </w:rPr>
        <w:t>3787-ПА</w:t>
      </w:r>
    </w:p>
    <w:p w:rsidR="00AF3575" w:rsidRPr="005108BA" w:rsidRDefault="00AF3575" w:rsidP="005108B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D83768" w:rsidRDefault="005108BA" w:rsidP="005108B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5108BA" w:rsidRPr="005108BA" w:rsidRDefault="005108BA" w:rsidP="005108BA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02015B" w:rsidRPr="002A30FB" w:rsidRDefault="0002015B" w:rsidP="002A30FB">
      <w:pPr>
        <w:spacing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Pr="002A30FB">
        <w:rPr>
          <w:rFonts w:ascii="Arial" w:hAnsi="Arial" w:cs="Arial"/>
          <w:b/>
          <w:sz w:val="24"/>
          <w:szCs w:val="24"/>
        </w:rPr>
        <w:br/>
        <w:t xml:space="preserve"> </w:t>
      </w:r>
      <w:bookmarkStart w:id="2" w:name="_Hlk31288351"/>
      <w:r w:rsidRPr="002A30FB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2"/>
    </w:p>
    <w:p w:rsidR="00CE00FD" w:rsidRPr="002A30FB" w:rsidRDefault="00D83768" w:rsidP="002A30FB">
      <w:pPr>
        <w:pStyle w:val="ConsPlusNonformat"/>
        <w:ind w:right="-55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A30FB">
        <w:rPr>
          <w:rFonts w:ascii="Arial" w:hAnsi="Arial" w:cs="Arial"/>
          <w:sz w:val="24"/>
          <w:szCs w:val="24"/>
        </w:rPr>
        <w:t xml:space="preserve">В соответствии </w:t>
      </w:r>
      <w:r w:rsidR="0002015B" w:rsidRPr="002A30FB">
        <w:rPr>
          <w:rFonts w:ascii="Arial" w:hAnsi="Arial" w:cs="Arial"/>
          <w:sz w:val="24"/>
          <w:szCs w:val="24"/>
        </w:rPr>
        <w:t>с</w:t>
      </w:r>
      <w:r w:rsidR="00717950" w:rsidRPr="002A30FB">
        <w:rPr>
          <w:rFonts w:ascii="Arial" w:hAnsi="Arial" w:cs="Arial"/>
          <w:sz w:val="24"/>
          <w:szCs w:val="24"/>
        </w:rPr>
        <w:t>о ст. 179</w:t>
      </w:r>
      <w:r w:rsidRPr="002A30FB">
        <w:rPr>
          <w:rFonts w:ascii="Arial" w:hAnsi="Arial" w:cs="Arial"/>
          <w:sz w:val="24"/>
          <w:szCs w:val="24"/>
        </w:rPr>
        <w:t xml:space="preserve"> </w:t>
      </w:r>
      <w:r w:rsidR="0002015B" w:rsidRPr="002A30FB">
        <w:rPr>
          <w:rFonts w:ascii="Arial" w:hAnsi="Arial" w:cs="Arial"/>
          <w:sz w:val="24"/>
          <w:szCs w:val="24"/>
        </w:rPr>
        <w:t>Бюджетн</w:t>
      </w:r>
      <w:r w:rsidR="00717950" w:rsidRPr="002A30FB">
        <w:rPr>
          <w:rFonts w:ascii="Arial" w:hAnsi="Arial" w:cs="Arial"/>
          <w:sz w:val="24"/>
          <w:szCs w:val="24"/>
        </w:rPr>
        <w:t>ого</w:t>
      </w:r>
      <w:r w:rsidR="0002015B" w:rsidRPr="002A30FB">
        <w:rPr>
          <w:rFonts w:ascii="Arial" w:hAnsi="Arial" w:cs="Arial"/>
          <w:sz w:val="24"/>
          <w:szCs w:val="24"/>
        </w:rPr>
        <w:t xml:space="preserve"> кодекс</w:t>
      </w:r>
      <w:r w:rsidR="00717950" w:rsidRPr="002A30FB">
        <w:rPr>
          <w:rFonts w:ascii="Arial" w:hAnsi="Arial" w:cs="Arial"/>
          <w:sz w:val="24"/>
          <w:szCs w:val="24"/>
        </w:rPr>
        <w:t>а</w:t>
      </w:r>
      <w:r w:rsidR="0002015B" w:rsidRPr="002A30FB">
        <w:rPr>
          <w:rFonts w:ascii="Arial" w:hAnsi="Arial" w:cs="Arial"/>
          <w:sz w:val="24"/>
          <w:szCs w:val="24"/>
        </w:rPr>
        <w:t xml:space="preserve"> Российской Фе</w:t>
      </w:r>
      <w:r w:rsidRPr="002A30FB">
        <w:rPr>
          <w:rFonts w:ascii="Arial" w:hAnsi="Arial" w:cs="Arial"/>
          <w:sz w:val="24"/>
          <w:szCs w:val="24"/>
        </w:rPr>
        <w:t xml:space="preserve">дерации, Федеральным законом </w:t>
      </w:r>
      <w:bookmarkStart w:id="3" w:name="_GoBack"/>
      <w:bookmarkEnd w:id="3"/>
      <w:r w:rsidRPr="002A30FB">
        <w:rPr>
          <w:rFonts w:ascii="Arial" w:hAnsi="Arial" w:cs="Arial"/>
          <w:sz w:val="24"/>
          <w:szCs w:val="24"/>
        </w:rPr>
        <w:t xml:space="preserve">от </w:t>
      </w:r>
      <w:r w:rsidR="0002015B" w:rsidRPr="002A30FB">
        <w:rPr>
          <w:rFonts w:ascii="Arial" w:hAnsi="Arial" w:cs="Arial"/>
          <w:sz w:val="24"/>
          <w:szCs w:val="24"/>
        </w:rPr>
        <w:t>06.10.2003 № 131-ФЗ «Об общих принципах организации местного</w:t>
      </w:r>
      <w:r w:rsidR="00384B0B" w:rsidRPr="002A30FB">
        <w:rPr>
          <w:rFonts w:ascii="Arial" w:hAnsi="Arial" w:cs="Arial"/>
          <w:sz w:val="24"/>
          <w:szCs w:val="24"/>
        </w:rPr>
        <w:t xml:space="preserve"> </w:t>
      </w:r>
      <w:r w:rsidR="0002015B" w:rsidRPr="002A30FB">
        <w:rPr>
          <w:rFonts w:ascii="Arial" w:hAnsi="Arial" w:cs="Arial"/>
          <w:sz w:val="24"/>
          <w:szCs w:val="24"/>
        </w:rPr>
        <w:t xml:space="preserve">самоуправления </w:t>
      </w:r>
      <w:r w:rsidRPr="002A30FB">
        <w:rPr>
          <w:rFonts w:ascii="Arial" w:hAnsi="Arial" w:cs="Arial"/>
          <w:sz w:val="24"/>
          <w:szCs w:val="24"/>
        </w:rPr>
        <w:t>в</w:t>
      </w:r>
      <w:r w:rsidR="00384B0B" w:rsidRPr="002A30FB">
        <w:rPr>
          <w:rFonts w:ascii="Arial" w:hAnsi="Arial" w:cs="Arial"/>
          <w:sz w:val="24"/>
          <w:szCs w:val="24"/>
        </w:rPr>
        <w:t xml:space="preserve"> </w:t>
      </w:r>
      <w:r w:rsidR="0002015B" w:rsidRPr="002A30FB">
        <w:rPr>
          <w:rFonts w:ascii="Arial" w:hAnsi="Arial" w:cs="Arial"/>
          <w:sz w:val="24"/>
          <w:szCs w:val="24"/>
        </w:rPr>
        <w:t xml:space="preserve">Российской Федерации», </w:t>
      </w:r>
      <w:r w:rsidR="0002015B" w:rsidRPr="002A30FB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9" w:history="1">
        <w:r w:rsidR="0002015B" w:rsidRPr="002A30FB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="0002015B" w:rsidRPr="002A30FB">
        <w:rPr>
          <w:rFonts w:ascii="Arial" w:hAnsi="Arial" w:cs="Arial"/>
          <w:color w:val="000000" w:themeColor="text1"/>
          <w:sz w:val="24"/>
          <w:szCs w:val="24"/>
        </w:rPr>
        <w:t>ом</w:t>
      </w:r>
      <w:r w:rsidRPr="002A30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5B" w:rsidRPr="002A30FB">
        <w:rPr>
          <w:rFonts w:ascii="Arial" w:hAnsi="Arial" w:cs="Arial"/>
          <w:color w:val="000000" w:themeColor="text1"/>
          <w:sz w:val="24"/>
          <w:szCs w:val="24"/>
        </w:rPr>
        <w:t xml:space="preserve">от 27.07.2010 № 210-ФЗ «Об организации предоставления государственных и муниципальных услуг», </w:t>
      </w:r>
      <w:hyperlink r:id="rId10" w:history="1">
        <w:r w:rsidR="0002015B" w:rsidRPr="002A30FB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="0002015B" w:rsidRPr="002A30FB"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</w:t>
      </w:r>
      <w:r w:rsidRPr="002A30FB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 </w:t>
      </w:r>
      <w:r w:rsidR="0002015B" w:rsidRPr="002A30FB">
        <w:rPr>
          <w:rFonts w:ascii="Arial" w:hAnsi="Arial" w:cs="Arial"/>
          <w:color w:val="000000" w:themeColor="text1"/>
          <w:sz w:val="24"/>
          <w:szCs w:val="24"/>
        </w:rPr>
        <w:t>от 17.10.2017 №</w:t>
      </w:r>
      <w:r w:rsidR="00384B0B" w:rsidRPr="002A30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5B" w:rsidRPr="002A30FB">
        <w:rPr>
          <w:rFonts w:ascii="Arial" w:hAnsi="Arial" w:cs="Arial"/>
          <w:color w:val="000000" w:themeColor="text1"/>
          <w:sz w:val="24"/>
          <w:szCs w:val="24"/>
        </w:rPr>
        <w:t>854/38 «Об утверждении</w:t>
      </w:r>
      <w:proofErr w:type="gramEnd"/>
      <w:r w:rsidR="0002015B" w:rsidRPr="002A30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02015B" w:rsidRPr="002A30FB">
        <w:rPr>
          <w:rFonts w:ascii="Arial" w:hAnsi="Arial" w:cs="Arial"/>
          <w:color w:val="000000" w:themeColor="text1"/>
          <w:sz w:val="24"/>
          <w:szCs w:val="24"/>
        </w:rPr>
        <w:t>государственн</w:t>
      </w:r>
      <w:r w:rsidRPr="002A30FB">
        <w:rPr>
          <w:rFonts w:ascii="Arial" w:hAnsi="Arial" w:cs="Arial"/>
          <w:color w:val="000000" w:themeColor="text1"/>
          <w:sz w:val="24"/>
          <w:szCs w:val="24"/>
        </w:rPr>
        <w:t xml:space="preserve">ой программы Московской области </w:t>
      </w:r>
      <w:r w:rsidR="0002015B" w:rsidRPr="002A30FB">
        <w:rPr>
          <w:rFonts w:ascii="Arial" w:hAnsi="Arial" w:cs="Arial"/>
          <w:color w:val="000000" w:themeColor="text1"/>
          <w:sz w:val="24"/>
          <w:szCs w:val="24"/>
        </w:rPr>
        <w:t>«Цифровое Подмосковье</w:t>
      </w:r>
      <w:r w:rsidRPr="002A30FB">
        <w:rPr>
          <w:rFonts w:ascii="Arial" w:hAnsi="Arial" w:cs="Arial"/>
          <w:sz w:val="24"/>
          <w:szCs w:val="24"/>
        </w:rPr>
        <w:t xml:space="preserve">» на 2018-2024 годы», </w:t>
      </w:r>
      <w:r w:rsidR="0002015B" w:rsidRPr="002A30FB">
        <w:rPr>
          <w:rFonts w:ascii="Arial" w:hAnsi="Arial" w:cs="Arial"/>
          <w:sz w:val="24"/>
          <w:szCs w:val="24"/>
        </w:rPr>
        <w:t>Уставом городского округа Люберцы Моск</w:t>
      </w:r>
      <w:r w:rsidRPr="002A30FB">
        <w:rPr>
          <w:rFonts w:ascii="Arial" w:hAnsi="Arial" w:cs="Arial"/>
          <w:sz w:val="24"/>
          <w:szCs w:val="24"/>
        </w:rPr>
        <w:t>овской области, Постановлением</w:t>
      </w:r>
      <w:r w:rsidR="0002015B" w:rsidRPr="002A30FB">
        <w:rPr>
          <w:rFonts w:ascii="Arial" w:hAnsi="Arial" w:cs="Arial"/>
          <w:sz w:val="24"/>
          <w:szCs w:val="24"/>
        </w:rPr>
        <w:t xml:space="preserve"> администрации </w:t>
      </w:r>
      <w:r w:rsidRPr="002A30FB">
        <w:rPr>
          <w:rFonts w:ascii="Arial" w:hAnsi="Arial" w:cs="Arial"/>
          <w:sz w:val="24"/>
          <w:szCs w:val="24"/>
        </w:rPr>
        <w:t xml:space="preserve">городского </w:t>
      </w:r>
      <w:r w:rsidR="0002015B" w:rsidRPr="002A30FB">
        <w:rPr>
          <w:rFonts w:ascii="Arial" w:hAnsi="Arial" w:cs="Arial"/>
          <w:sz w:val="24"/>
          <w:szCs w:val="24"/>
        </w:rPr>
        <w:t xml:space="preserve">округа Люберцы </w:t>
      </w:r>
      <w:r w:rsidR="00384B0B" w:rsidRPr="002A30FB">
        <w:rPr>
          <w:rFonts w:ascii="Arial" w:hAnsi="Arial" w:cs="Arial"/>
          <w:sz w:val="24"/>
          <w:szCs w:val="24"/>
        </w:rPr>
        <w:t>Московской области</w:t>
      </w:r>
      <w:r w:rsidRPr="002A30FB">
        <w:rPr>
          <w:rFonts w:ascii="Arial" w:hAnsi="Arial" w:cs="Arial"/>
          <w:sz w:val="24"/>
          <w:szCs w:val="24"/>
        </w:rPr>
        <w:t xml:space="preserve"> </w:t>
      </w:r>
      <w:r w:rsidR="0002015B" w:rsidRPr="002A30FB">
        <w:rPr>
          <w:rFonts w:ascii="Arial" w:hAnsi="Arial" w:cs="Arial"/>
          <w:sz w:val="24"/>
          <w:szCs w:val="24"/>
        </w:rPr>
        <w:t>от 20.09.2018 № 3715-ПА</w:t>
      </w:r>
      <w:r w:rsidRPr="002A30FB">
        <w:rPr>
          <w:rFonts w:ascii="Arial" w:hAnsi="Arial" w:cs="Arial"/>
          <w:sz w:val="24"/>
          <w:szCs w:val="24"/>
        </w:rPr>
        <w:t xml:space="preserve"> </w:t>
      </w:r>
      <w:r w:rsidR="0002015B" w:rsidRPr="002A30FB">
        <w:rPr>
          <w:rFonts w:ascii="Arial" w:hAnsi="Arial" w:cs="Arial"/>
          <w:sz w:val="24"/>
          <w:szCs w:val="24"/>
        </w:rPr>
        <w:t>«Об</w:t>
      </w:r>
      <w:r w:rsidRPr="002A30FB">
        <w:rPr>
          <w:rFonts w:ascii="Arial" w:hAnsi="Arial" w:cs="Arial"/>
          <w:sz w:val="24"/>
          <w:szCs w:val="24"/>
        </w:rPr>
        <w:t xml:space="preserve"> </w:t>
      </w:r>
      <w:r w:rsidR="0002015B" w:rsidRPr="002A30FB">
        <w:rPr>
          <w:rFonts w:ascii="Arial" w:hAnsi="Arial" w:cs="Arial"/>
          <w:sz w:val="24"/>
          <w:szCs w:val="24"/>
        </w:rPr>
        <w:t xml:space="preserve">утверждении </w:t>
      </w:r>
      <w:r w:rsidRPr="002A30FB">
        <w:rPr>
          <w:rFonts w:ascii="Arial" w:hAnsi="Arial" w:cs="Arial"/>
          <w:sz w:val="24"/>
          <w:szCs w:val="24"/>
        </w:rPr>
        <w:t>порядка принятия решений о</w:t>
      </w:r>
      <w:r w:rsidR="0002015B" w:rsidRPr="002A30FB">
        <w:rPr>
          <w:rFonts w:ascii="Arial" w:hAnsi="Arial" w:cs="Arial"/>
          <w:sz w:val="24"/>
          <w:szCs w:val="24"/>
        </w:rPr>
        <w:t xml:space="preserve"> разработке </w:t>
      </w:r>
      <w:r w:rsidRPr="002A30FB">
        <w:rPr>
          <w:rFonts w:ascii="Arial" w:hAnsi="Arial" w:cs="Arial"/>
          <w:sz w:val="24"/>
          <w:szCs w:val="24"/>
        </w:rPr>
        <w:t xml:space="preserve">муниципальных программ городского округа </w:t>
      </w:r>
      <w:r w:rsidR="0002015B" w:rsidRPr="002A30FB">
        <w:rPr>
          <w:rFonts w:ascii="Arial" w:hAnsi="Arial" w:cs="Arial"/>
          <w:sz w:val="24"/>
          <w:szCs w:val="24"/>
        </w:rPr>
        <w:t>Люберцы,</w:t>
      </w:r>
      <w:r w:rsidRPr="002A30FB">
        <w:rPr>
          <w:rFonts w:ascii="Arial" w:hAnsi="Arial" w:cs="Arial"/>
          <w:sz w:val="24"/>
          <w:szCs w:val="24"/>
        </w:rPr>
        <w:t xml:space="preserve"> и формирования </w:t>
      </w:r>
      <w:r w:rsidR="00493E4A" w:rsidRPr="002A30FB">
        <w:rPr>
          <w:rFonts w:ascii="Arial" w:hAnsi="Arial" w:cs="Arial"/>
          <w:sz w:val="24"/>
          <w:szCs w:val="24"/>
        </w:rPr>
        <w:t xml:space="preserve">и </w:t>
      </w:r>
      <w:r w:rsidR="00790D46" w:rsidRPr="002A30FB">
        <w:rPr>
          <w:rFonts w:ascii="Arial" w:hAnsi="Arial" w:cs="Arial"/>
          <w:sz w:val="24"/>
          <w:szCs w:val="24"/>
        </w:rPr>
        <w:t>реализации»</w:t>
      </w:r>
      <w:r w:rsidRPr="002A30FB">
        <w:rPr>
          <w:rFonts w:ascii="Arial" w:hAnsi="Arial" w:cs="Arial"/>
          <w:sz w:val="24"/>
          <w:szCs w:val="24"/>
        </w:rPr>
        <w:t xml:space="preserve">, </w:t>
      </w:r>
      <w:r w:rsidR="002E2C4D" w:rsidRPr="002A30FB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от 21.06.2017 № 1-РГ «О наделении полномочиями Первого заместителя Главы администрации», </w:t>
      </w:r>
      <w:r w:rsidR="0002015B" w:rsidRPr="002A30FB">
        <w:rPr>
          <w:rFonts w:ascii="Arial" w:hAnsi="Arial" w:cs="Arial"/>
          <w:sz w:val="24"/>
          <w:szCs w:val="24"/>
        </w:rPr>
        <w:t xml:space="preserve">постановляю: </w:t>
      </w:r>
      <w:proofErr w:type="gramEnd"/>
    </w:p>
    <w:p w:rsidR="00D83768" w:rsidRPr="002A30FB" w:rsidRDefault="0002015B" w:rsidP="002A30FB">
      <w:pPr>
        <w:pStyle w:val="ConsPlusNonformat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1. 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:rsidR="0002015B" w:rsidRPr="002A30FB" w:rsidRDefault="0002015B" w:rsidP="002A30FB">
      <w:pPr>
        <w:pStyle w:val="ConsPlusNonformat"/>
        <w:ind w:right="-55" w:firstLine="851"/>
        <w:jc w:val="both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2. </w:t>
      </w:r>
      <w:r w:rsidR="00EC521F" w:rsidRPr="002A30FB">
        <w:rPr>
          <w:rFonts w:ascii="Arial" w:hAnsi="Arial" w:cs="Arial"/>
          <w:sz w:val="24"/>
          <w:szCs w:val="24"/>
        </w:rPr>
        <w:t xml:space="preserve"> </w:t>
      </w:r>
      <w:r w:rsidRPr="002A30FB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83768" w:rsidRPr="002A30FB" w:rsidRDefault="00D83768" w:rsidP="002A30FB">
      <w:pPr>
        <w:pStyle w:val="ConsPlusTitle"/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</w:p>
    <w:p w:rsidR="009515E2" w:rsidRPr="002A30FB" w:rsidRDefault="00E879F5" w:rsidP="002A30FB">
      <w:pPr>
        <w:pStyle w:val="ConsPlusTitle"/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  <w:r w:rsidRPr="002A30FB">
        <w:rPr>
          <w:rFonts w:ascii="Arial" w:hAnsi="Arial" w:cs="Arial"/>
          <w:b w:val="0"/>
          <w:sz w:val="24"/>
          <w:szCs w:val="24"/>
        </w:rPr>
        <w:t>3</w:t>
      </w:r>
      <w:r w:rsidR="00EC521F" w:rsidRPr="002A30FB">
        <w:rPr>
          <w:rFonts w:ascii="Arial" w:hAnsi="Arial" w:cs="Arial"/>
          <w:b w:val="0"/>
          <w:sz w:val="24"/>
          <w:szCs w:val="24"/>
        </w:rPr>
        <w:t xml:space="preserve">.   </w:t>
      </w:r>
      <w:proofErr w:type="gramStart"/>
      <w:r w:rsidR="005D7F1C" w:rsidRPr="002A30FB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5D7F1C" w:rsidRPr="002A30FB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D7F1C" w:rsidRPr="002A30FB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="005D7F1C" w:rsidRPr="002A30FB">
        <w:rPr>
          <w:rFonts w:ascii="Arial" w:hAnsi="Arial" w:cs="Arial"/>
          <w:b w:val="0"/>
          <w:sz w:val="24"/>
          <w:szCs w:val="24"/>
        </w:rPr>
        <w:t xml:space="preserve"> В.В.</w:t>
      </w:r>
    </w:p>
    <w:p w:rsidR="008A5C67" w:rsidRPr="002A30FB" w:rsidRDefault="008A5C67" w:rsidP="002A30FB">
      <w:pPr>
        <w:spacing w:after="0" w:line="240" w:lineRule="auto"/>
        <w:ind w:right="140"/>
        <w:rPr>
          <w:rFonts w:ascii="Arial" w:hAnsi="Arial" w:cs="Arial"/>
          <w:sz w:val="24"/>
          <w:szCs w:val="24"/>
          <w:lang w:eastAsia="en-US"/>
        </w:rPr>
      </w:pPr>
    </w:p>
    <w:p w:rsidR="00AF3575" w:rsidRPr="002A30FB" w:rsidRDefault="00AF3575" w:rsidP="002A30FB">
      <w:pPr>
        <w:spacing w:after="0" w:line="240" w:lineRule="auto"/>
        <w:ind w:right="140"/>
        <w:rPr>
          <w:rFonts w:ascii="Arial" w:hAnsi="Arial" w:cs="Arial"/>
          <w:sz w:val="24"/>
          <w:szCs w:val="24"/>
          <w:lang w:eastAsia="en-US"/>
        </w:rPr>
      </w:pPr>
    </w:p>
    <w:p w:rsidR="005F6D27" w:rsidRPr="002A30FB" w:rsidRDefault="005F6D27" w:rsidP="002A30FB">
      <w:pPr>
        <w:spacing w:after="0" w:line="240" w:lineRule="auto"/>
        <w:ind w:right="140"/>
        <w:rPr>
          <w:rFonts w:ascii="Arial" w:hAnsi="Arial" w:cs="Arial"/>
          <w:sz w:val="24"/>
          <w:szCs w:val="24"/>
          <w:lang w:eastAsia="en-US"/>
        </w:rPr>
      </w:pPr>
      <w:r w:rsidRPr="002A30FB"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</w:p>
    <w:p w:rsidR="00F05A4F" w:rsidRPr="002A30FB" w:rsidRDefault="005F6D27" w:rsidP="002A30F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sz w:val="24"/>
          <w:szCs w:val="24"/>
          <w:lang w:eastAsia="en-US"/>
        </w:rPr>
        <w:t xml:space="preserve">Главы администрации </w:t>
      </w:r>
      <w:r w:rsidRPr="002A30FB">
        <w:rPr>
          <w:rFonts w:ascii="Arial" w:hAnsi="Arial" w:cs="Arial"/>
          <w:sz w:val="24"/>
          <w:szCs w:val="24"/>
          <w:lang w:eastAsia="en-US"/>
        </w:rPr>
        <w:tab/>
      </w:r>
      <w:r w:rsidRPr="002A30FB">
        <w:rPr>
          <w:rFonts w:ascii="Arial" w:hAnsi="Arial" w:cs="Arial"/>
          <w:sz w:val="24"/>
          <w:szCs w:val="24"/>
          <w:lang w:eastAsia="en-US"/>
        </w:rPr>
        <w:tab/>
      </w:r>
      <w:r w:rsidRPr="002A30FB">
        <w:rPr>
          <w:rFonts w:ascii="Arial" w:hAnsi="Arial" w:cs="Arial"/>
          <w:sz w:val="24"/>
          <w:szCs w:val="24"/>
          <w:lang w:eastAsia="en-US"/>
        </w:rPr>
        <w:tab/>
      </w:r>
      <w:r w:rsidRPr="002A30FB">
        <w:rPr>
          <w:rFonts w:ascii="Arial" w:hAnsi="Arial" w:cs="Arial"/>
          <w:sz w:val="24"/>
          <w:szCs w:val="24"/>
          <w:lang w:eastAsia="en-US"/>
        </w:rPr>
        <w:tab/>
      </w:r>
      <w:r w:rsidRPr="002A30FB">
        <w:rPr>
          <w:rFonts w:ascii="Arial" w:hAnsi="Arial" w:cs="Arial"/>
          <w:sz w:val="24"/>
          <w:szCs w:val="24"/>
          <w:lang w:eastAsia="en-US"/>
        </w:rPr>
        <w:tab/>
      </w:r>
      <w:r w:rsidRPr="002A30FB">
        <w:rPr>
          <w:rFonts w:ascii="Arial" w:hAnsi="Arial" w:cs="Arial"/>
          <w:sz w:val="24"/>
          <w:szCs w:val="24"/>
          <w:lang w:eastAsia="en-US"/>
        </w:rPr>
        <w:tab/>
      </w:r>
      <w:r w:rsidRPr="002A30FB">
        <w:rPr>
          <w:rFonts w:ascii="Arial" w:hAnsi="Arial" w:cs="Arial"/>
          <w:sz w:val="24"/>
          <w:szCs w:val="24"/>
          <w:lang w:eastAsia="en-US"/>
        </w:rPr>
        <w:tab/>
      </w:r>
      <w:r w:rsidRPr="002A30FB">
        <w:rPr>
          <w:rFonts w:ascii="Arial" w:hAnsi="Arial" w:cs="Arial"/>
          <w:sz w:val="24"/>
          <w:szCs w:val="24"/>
          <w:lang w:eastAsia="en-US"/>
        </w:rPr>
        <w:tab/>
        <w:t xml:space="preserve">    И.Г. Назарьева</w:t>
      </w:r>
    </w:p>
    <w:p w:rsidR="00AF3575" w:rsidRPr="002A30FB" w:rsidRDefault="00AF3575" w:rsidP="002A30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br w:type="page"/>
      </w:r>
    </w:p>
    <w:p w:rsidR="00D20D95" w:rsidRPr="002A30FB" w:rsidRDefault="00D20D95" w:rsidP="002A30F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  <w:sectPr w:rsidR="00D20D95" w:rsidRPr="002A30FB" w:rsidSect="002A30F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84C1B" w:rsidRPr="002A30FB" w:rsidRDefault="00784C1B" w:rsidP="002A30FB">
      <w:pPr>
        <w:pStyle w:val="af"/>
        <w:jc w:val="right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784C1B" w:rsidRPr="002A30FB" w:rsidRDefault="00784C1B" w:rsidP="002A30FB">
      <w:pPr>
        <w:pStyle w:val="af"/>
        <w:jc w:val="right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784C1B" w:rsidRPr="002A30FB" w:rsidRDefault="00784C1B" w:rsidP="002A30FB">
      <w:pPr>
        <w:pStyle w:val="af"/>
        <w:jc w:val="right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городского округа Люберцы</w:t>
      </w:r>
    </w:p>
    <w:p w:rsidR="00784C1B" w:rsidRPr="002A30FB" w:rsidRDefault="009033D1" w:rsidP="002A30FB">
      <w:pPr>
        <w:pStyle w:val="af"/>
        <w:tabs>
          <w:tab w:val="clear" w:pos="4677"/>
          <w:tab w:val="clear" w:pos="9355"/>
        </w:tabs>
        <w:ind w:left="11057" w:right="-142"/>
        <w:jc w:val="center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от  </w:t>
      </w:r>
      <w:r w:rsidR="002A30FB" w:rsidRPr="002A30FB">
        <w:rPr>
          <w:rFonts w:ascii="Arial" w:hAnsi="Arial" w:cs="Arial"/>
          <w:sz w:val="24"/>
          <w:szCs w:val="24"/>
        </w:rPr>
        <w:t>11</w:t>
      </w:r>
      <w:r w:rsidR="002A30FB">
        <w:rPr>
          <w:rFonts w:ascii="Arial" w:hAnsi="Arial" w:cs="Arial"/>
          <w:sz w:val="24"/>
          <w:szCs w:val="24"/>
        </w:rPr>
        <w:t>.11.2021</w:t>
      </w:r>
      <w:r w:rsidR="00277049" w:rsidRPr="002A30FB">
        <w:rPr>
          <w:rFonts w:ascii="Arial" w:hAnsi="Arial" w:cs="Arial"/>
          <w:sz w:val="24"/>
          <w:szCs w:val="24"/>
        </w:rPr>
        <w:t xml:space="preserve">       </w:t>
      </w:r>
      <w:r w:rsidRPr="002A30FB">
        <w:rPr>
          <w:rFonts w:ascii="Arial" w:hAnsi="Arial" w:cs="Arial"/>
          <w:sz w:val="24"/>
          <w:szCs w:val="24"/>
        </w:rPr>
        <w:t xml:space="preserve">№ </w:t>
      </w:r>
      <w:r w:rsidR="002A30FB">
        <w:rPr>
          <w:rFonts w:ascii="Arial" w:hAnsi="Arial" w:cs="Arial"/>
          <w:sz w:val="24"/>
          <w:szCs w:val="24"/>
        </w:rPr>
        <w:t>3787-ПА</w:t>
      </w:r>
    </w:p>
    <w:p w:rsidR="00F729BB" w:rsidRPr="002A30FB" w:rsidRDefault="00F729BB" w:rsidP="002A30FB">
      <w:pPr>
        <w:pStyle w:val="af"/>
        <w:rPr>
          <w:rFonts w:ascii="Arial" w:hAnsi="Arial" w:cs="Arial"/>
          <w:sz w:val="24"/>
          <w:szCs w:val="24"/>
        </w:rPr>
      </w:pPr>
    </w:p>
    <w:p w:rsidR="00656FF3" w:rsidRPr="002A30FB" w:rsidRDefault="001C7AD9" w:rsidP="002A30FB">
      <w:pPr>
        <w:pStyle w:val="af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2A30FB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7D128D" w:rsidRPr="002A30FB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2A30FB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150975" w:rsidRPr="002A30FB">
        <w:rPr>
          <w:rFonts w:ascii="Arial" w:hAnsi="Arial" w:cs="Arial"/>
          <w:b/>
          <w:bCs/>
          <w:sz w:val="24"/>
          <w:szCs w:val="24"/>
          <w:lang w:eastAsia="ru-RU"/>
        </w:rPr>
        <w:t>Цифровое муниципальное образование</w:t>
      </w:r>
      <w:r w:rsidRPr="002A30FB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:rsidR="00150975" w:rsidRPr="002A30FB" w:rsidRDefault="00150975" w:rsidP="002A30FB">
      <w:pPr>
        <w:pStyle w:val="af"/>
        <w:rPr>
          <w:rFonts w:ascii="Arial" w:hAnsi="Arial" w:cs="Arial"/>
          <w:bCs/>
          <w:sz w:val="24"/>
          <w:szCs w:val="24"/>
          <w:lang w:eastAsia="ru-RU"/>
        </w:rPr>
      </w:pPr>
    </w:p>
    <w:p w:rsidR="002067BF" w:rsidRPr="002A30FB" w:rsidRDefault="00521F1B" w:rsidP="002A30FB">
      <w:pPr>
        <w:pStyle w:val="20"/>
        <w:numPr>
          <w:ilvl w:val="0"/>
          <w:numId w:val="3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2A30FB">
        <w:rPr>
          <w:rFonts w:ascii="Arial" w:eastAsia="Calibri" w:hAnsi="Arial" w:cs="Arial"/>
          <w:sz w:val="24"/>
          <w:szCs w:val="24"/>
        </w:rPr>
        <w:t>п</w:t>
      </w:r>
      <w:r w:rsidR="00784C1B" w:rsidRPr="002A30FB">
        <w:rPr>
          <w:rFonts w:ascii="Arial" w:eastAsia="Calibri" w:hAnsi="Arial" w:cs="Arial"/>
          <w:sz w:val="24"/>
          <w:szCs w:val="24"/>
        </w:rPr>
        <w:t>рограммы «</w:t>
      </w:r>
      <w:r w:rsidR="00150975" w:rsidRPr="002A30FB">
        <w:rPr>
          <w:rFonts w:ascii="Arial" w:hAnsi="Arial" w:cs="Arial"/>
          <w:bCs w:val="0"/>
          <w:sz w:val="24"/>
          <w:szCs w:val="24"/>
        </w:rPr>
        <w:t>Цифровое муниципальное образование</w:t>
      </w:r>
      <w:r w:rsidR="00263F0D" w:rsidRPr="002A30FB">
        <w:rPr>
          <w:rFonts w:ascii="Arial" w:eastAsia="Calibri" w:hAnsi="Arial" w:cs="Arial"/>
          <w:sz w:val="24"/>
          <w:szCs w:val="24"/>
        </w:rPr>
        <w:t>»</w:t>
      </w:r>
    </w:p>
    <w:p w:rsidR="004716FF" w:rsidRPr="002A30FB" w:rsidRDefault="004716FF" w:rsidP="002A30F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19"/>
        <w:gridCol w:w="731"/>
        <w:gridCol w:w="2351"/>
        <w:gridCol w:w="1799"/>
        <w:gridCol w:w="1441"/>
        <w:gridCol w:w="1438"/>
        <w:gridCol w:w="1441"/>
        <w:gridCol w:w="1486"/>
      </w:tblGrid>
      <w:tr w:rsidR="000350BA" w:rsidRPr="002A30FB" w:rsidTr="002A30FB">
        <w:trPr>
          <w:trHeight w:val="297"/>
        </w:trPr>
        <w:tc>
          <w:tcPr>
            <w:tcW w:w="1306" w:type="pct"/>
          </w:tcPr>
          <w:p w:rsidR="000350BA" w:rsidRPr="002A30FB" w:rsidRDefault="000350BA" w:rsidP="002A30F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94" w:type="pct"/>
            <w:gridSpan w:val="8"/>
          </w:tcPr>
          <w:p w:rsidR="00D73D63" w:rsidRPr="002A30FB" w:rsidRDefault="00D73D63" w:rsidP="002A30FB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0350BA" w:rsidRPr="002A30FB" w:rsidRDefault="00574FAE" w:rsidP="002A30FB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0350BA" w:rsidRPr="002A30FB" w:rsidTr="002A30FB">
        <w:trPr>
          <w:trHeight w:val="297"/>
        </w:trPr>
        <w:tc>
          <w:tcPr>
            <w:tcW w:w="1306" w:type="pct"/>
          </w:tcPr>
          <w:p w:rsidR="000350BA" w:rsidRPr="002A30FB" w:rsidRDefault="000350BA" w:rsidP="002A30F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694" w:type="pct"/>
            <w:gridSpan w:val="8"/>
          </w:tcPr>
          <w:p w:rsidR="000350BA" w:rsidRPr="002A30FB" w:rsidRDefault="00574FAE" w:rsidP="002A30FB">
            <w:pPr>
              <w:pStyle w:val="aff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5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  <w:r w:rsidR="00A36958" w:rsidRPr="002A30F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14D4" w:rsidRPr="002A30FB" w:rsidRDefault="00D314D4" w:rsidP="002A30FB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A30FB">
              <w:rPr>
                <w:rFonts w:ascii="Arial" w:hAnsi="Arial" w:cs="Arial"/>
                <w:spacing w:val="2"/>
              </w:rPr>
              <w:t>Обеспечение ОМСУ базовой информационно-технологической инфраструктурой</w:t>
            </w:r>
            <w:r w:rsidR="00BE43CF" w:rsidRPr="002A30FB">
              <w:rPr>
                <w:rFonts w:ascii="Arial" w:hAnsi="Arial" w:cs="Arial"/>
                <w:spacing w:val="2"/>
              </w:rPr>
              <w:t>.</w:t>
            </w:r>
          </w:p>
          <w:p w:rsidR="00D314D4" w:rsidRPr="002A30FB" w:rsidRDefault="00D314D4" w:rsidP="002A30FB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A30FB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</w:t>
            </w:r>
            <w:r w:rsidR="00BE43CF" w:rsidRPr="002A30FB">
              <w:rPr>
                <w:rFonts w:ascii="Arial" w:hAnsi="Arial" w:cs="Arial"/>
                <w:spacing w:val="2"/>
              </w:rPr>
              <w:t>.</w:t>
            </w:r>
          </w:p>
          <w:p w:rsidR="00D314D4" w:rsidRPr="002A30FB" w:rsidRDefault="00D314D4" w:rsidP="002A30FB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A30FB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  <w:r w:rsidR="00BE43CF" w:rsidRPr="002A30FB">
              <w:rPr>
                <w:rFonts w:ascii="Arial" w:hAnsi="Arial" w:cs="Arial"/>
                <w:spacing w:val="2"/>
              </w:rPr>
              <w:t>.</w:t>
            </w:r>
          </w:p>
          <w:p w:rsidR="00BF3ECA" w:rsidRPr="002A30FB" w:rsidRDefault="00D314D4" w:rsidP="002A30FB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2A30FB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  <w:r w:rsidRPr="002A30FB">
              <w:rPr>
                <w:rFonts w:ascii="Arial" w:hAnsi="Arial" w:cs="Arial"/>
                <w:color w:val="2D2D2D"/>
                <w:spacing w:val="2"/>
              </w:rPr>
              <w:t>.</w:t>
            </w:r>
          </w:p>
          <w:p w:rsidR="00B078AC" w:rsidRPr="002A30FB" w:rsidRDefault="00B078AC" w:rsidP="002A30FB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2A30FB">
              <w:rPr>
                <w:rFonts w:ascii="Arial" w:hAnsi="Arial" w:cs="Arial"/>
                <w:spacing w:val="2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0350BA" w:rsidRPr="002A30FB" w:rsidTr="002A30FB">
        <w:trPr>
          <w:trHeight w:val="379"/>
        </w:trPr>
        <w:tc>
          <w:tcPr>
            <w:tcW w:w="1306" w:type="pct"/>
          </w:tcPr>
          <w:p w:rsidR="000350BA" w:rsidRPr="002A30FB" w:rsidRDefault="000350BA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694" w:type="pct"/>
            <w:gridSpan w:val="8"/>
          </w:tcPr>
          <w:p w:rsidR="000350BA" w:rsidRPr="002A30FB" w:rsidRDefault="000350BA" w:rsidP="002A30F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администрации городского округа Люберцы </w:t>
            </w:r>
            <w:r w:rsidR="00521199" w:rsidRPr="002A30FB">
              <w:rPr>
                <w:rFonts w:ascii="Arial" w:eastAsia="Calibri" w:hAnsi="Arial" w:cs="Arial"/>
                <w:sz w:val="24"/>
                <w:szCs w:val="24"/>
              </w:rPr>
              <w:t xml:space="preserve">Московской области 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 xml:space="preserve">В.В. </w:t>
            </w:r>
            <w:proofErr w:type="spellStart"/>
            <w:r w:rsidRPr="002A30FB">
              <w:rPr>
                <w:rFonts w:ascii="Arial" w:eastAsia="Calibri" w:hAnsi="Arial" w:cs="Arial"/>
                <w:sz w:val="24"/>
                <w:szCs w:val="24"/>
              </w:rPr>
              <w:t>Езерский</w:t>
            </w:r>
            <w:proofErr w:type="spellEnd"/>
            <w:r w:rsidRPr="002A30F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0350BA" w:rsidRPr="002A30FB" w:rsidTr="002A30FB">
        <w:trPr>
          <w:trHeight w:val="379"/>
        </w:trPr>
        <w:tc>
          <w:tcPr>
            <w:tcW w:w="1306" w:type="pct"/>
          </w:tcPr>
          <w:p w:rsidR="000350BA" w:rsidRPr="002A30FB" w:rsidRDefault="000350BA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694" w:type="pct"/>
            <w:gridSpan w:val="8"/>
          </w:tcPr>
          <w:p w:rsidR="000350BA" w:rsidRPr="002A30FB" w:rsidRDefault="000350BA" w:rsidP="002A30F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350BA" w:rsidRPr="002A30FB" w:rsidTr="002A30FB">
        <w:trPr>
          <w:trHeight w:val="291"/>
        </w:trPr>
        <w:tc>
          <w:tcPr>
            <w:tcW w:w="1306" w:type="pct"/>
          </w:tcPr>
          <w:p w:rsidR="000350BA" w:rsidRPr="002A30FB" w:rsidRDefault="000350BA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3694" w:type="pct"/>
            <w:gridSpan w:val="8"/>
          </w:tcPr>
          <w:p w:rsidR="000350BA" w:rsidRPr="002A30FB" w:rsidRDefault="000350BA" w:rsidP="002A30F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</w:tr>
      <w:tr w:rsidR="000350BA" w:rsidRPr="002A30FB" w:rsidTr="002A30FB">
        <w:trPr>
          <w:trHeight w:val="379"/>
        </w:trPr>
        <w:tc>
          <w:tcPr>
            <w:tcW w:w="1306" w:type="pct"/>
          </w:tcPr>
          <w:p w:rsidR="000350BA" w:rsidRPr="002A30FB" w:rsidRDefault="000350BA" w:rsidP="002A30F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694" w:type="pct"/>
            <w:gridSpan w:val="8"/>
          </w:tcPr>
          <w:p w:rsidR="006910C9" w:rsidRPr="002A30FB" w:rsidRDefault="000350BA" w:rsidP="002A30F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5797A" w:rsidRPr="002A30FB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="006542AB" w:rsidRPr="002A30F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50BA" w:rsidRPr="002A30FB" w:rsidRDefault="000350BA" w:rsidP="002A30F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2 Развитие информационной и технологической инфраструктуры экосистемы </w:t>
            </w:r>
            <w:r w:rsidR="004548E5" w:rsidRPr="002A30FB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6542AB" w:rsidRPr="002A3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350BA" w:rsidRPr="002A30FB" w:rsidTr="002A30FB">
        <w:trPr>
          <w:trHeight w:val="190"/>
        </w:trPr>
        <w:tc>
          <w:tcPr>
            <w:tcW w:w="1718" w:type="pct"/>
            <w:gridSpan w:val="3"/>
            <w:vMerge w:val="restart"/>
          </w:tcPr>
          <w:p w:rsidR="000350BA" w:rsidRPr="002A30FB" w:rsidRDefault="000350BA" w:rsidP="002A30FB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Источник финансирования муниципальной программы, в том числе по годам:</w:t>
            </w:r>
          </w:p>
        </w:tc>
        <w:tc>
          <w:tcPr>
            <w:tcW w:w="3282" w:type="pct"/>
            <w:gridSpan w:val="6"/>
            <w:vAlign w:val="center"/>
          </w:tcPr>
          <w:p w:rsidR="000350BA" w:rsidRPr="002A30FB" w:rsidRDefault="000350BA" w:rsidP="002A30F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A30FB" w:rsidRPr="002A30FB" w:rsidTr="002A30FB">
        <w:trPr>
          <w:trHeight w:val="378"/>
        </w:trPr>
        <w:tc>
          <w:tcPr>
            <w:tcW w:w="1718" w:type="pct"/>
            <w:gridSpan w:val="3"/>
            <w:vMerge/>
            <w:tcBorders>
              <w:bottom w:val="single" w:sz="4" w:space="0" w:color="auto"/>
            </w:tcBorders>
          </w:tcPr>
          <w:p w:rsidR="000350BA" w:rsidRPr="002A30FB" w:rsidRDefault="000350BA" w:rsidP="002A30FB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5" w:type="pct"/>
            <w:vAlign w:val="center"/>
          </w:tcPr>
          <w:p w:rsidR="000350BA" w:rsidRPr="002A30FB" w:rsidRDefault="000350BA" w:rsidP="002A30F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593" w:type="pct"/>
            <w:vAlign w:val="center"/>
          </w:tcPr>
          <w:p w:rsidR="000350BA" w:rsidRPr="002A30FB" w:rsidRDefault="000350BA" w:rsidP="002A30F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5" w:type="pct"/>
            <w:vAlign w:val="center"/>
          </w:tcPr>
          <w:p w:rsidR="000350BA" w:rsidRPr="002A30FB" w:rsidRDefault="000350BA" w:rsidP="002A30F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4" w:type="pct"/>
            <w:vAlign w:val="center"/>
          </w:tcPr>
          <w:p w:rsidR="000350BA" w:rsidRPr="002A30FB" w:rsidRDefault="000350BA" w:rsidP="002A30F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5" w:type="pct"/>
            <w:vAlign w:val="center"/>
          </w:tcPr>
          <w:p w:rsidR="000350BA" w:rsidRPr="002A30FB" w:rsidRDefault="000350BA" w:rsidP="002A30F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490" w:type="pct"/>
            <w:vAlign w:val="center"/>
          </w:tcPr>
          <w:p w:rsidR="000350BA" w:rsidRPr="002A30FB" w:rsidRDefault="000350BA" w:rsidP="002A30F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</w:tr>
      <w:tr w:rsidR="002A30FB" w:rsidRPr="002A30FB" w:rsidTr="002A30FB">
        <w:tc>
          <w:tcPr>
            <w:tcW w:w="1477" w:type="pct"/>
            <w:gridSpan w:val="2"/>
            <w:tcBorders>
              <w:top w:val="single" w:sz="4" w:space="0" w:color="auto"/>
              <w:right w:val="nil"/>
            </w:tcBorders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 xml:space="preserve">Средства </w:t>
            </w:r>
            <w:r w:rsidR="009F3FB8" w:rsidRPr="002A30FB">
              <w:rPr>
                <w:rFonts w:ascii="Arial" w:eastAsia="Calibri" w:hAnsi="Arial" w:cs="Arial"/>
                <w:sz w:val="24"/>
                <w:szCs w:val="24"/>
              </w:rPr>
              <w:t>ф</w:t>
            </w:r>
            <w:r w:rsidR="00005A72" w:rsidRPr="002A30FB">
              <w:rPr>
                <w:rFonts w:ascii="Arial" w:eastAsia="Calibri" w:hAnsi="Arial" w:cs="Arial"/>
                <w:sz w:val="24"/>
                <w:szCs w:val="24"/>
              </w:rPr>
              <w:t>едерального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</w:tcBorders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50 756,52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27 658,99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75" w:type="pct"/>
            <w:vAlign w:val="center"/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90" w:type="pct"/>
            <w:vAlign w:val="center"/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2A30FB" w:rsidRPr="002A30FB" w:rsidTr="002A30FB">
        <w:tc>
          <w:tcPr>
            <w:tcW w:w="1477" w:type="pct"/>
            <w:gridSpan w:val="2"/>
            <w:tcBorders>
              <w:top w:val="single" w:sz="4" w:space="0" w:color="auto"/>
              <w:right w:val="nil"/>
            </w:tcBorders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</w:tcBorders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2A7CD5" w:rsidRPr="002A30FB" w:rsidRDefault="00C17F98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A36DCE" w:rsidRPr="002A30FB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A36DCE" w:rsidRPr="002A30FB">
              <w:rPr>
                <w:rFonts w:ascii="Arial" w:eastAsia="Calibri" w:hAnsi="Arial" w:cs="Arial"/>
                <w:sz w:val="24"/>
                <w:szCs w:val="24"/>
              </w:rPr>
              <w:t>487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>,24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15 782,00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2A30FB" w:rsidRDefault="00F70D30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20 569</w:t>
            </w:r>
            <w:r w:rsidR="00C17F98" w:rsidRPr="002A30FB">
              <w:rPr>
                <w:rFonts w:ascii="Arial" w:eastAsia="Calibri" w:hAnsi="Arial" w:cs="Arial"/>
                <w:sz w:val="24"/>
                <w:szCs w:val="24"/>
              </w:rPr>
              <w:t>,27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19 635,97</w:t>
            </w:r>
          </w:p>
        </w:tc>
        <w:tc>
          <w:tcPr>
            <w:tcW w:w="475" w:type="pct"/>
            <w:vAlign w:val="center"/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90" w:type="pct"/>
            <w:vAlign w:val="center"/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</w:tr>
      <w:tr w:rsidR="002A30FB" w:rsidRPr="002A30FB" w:rsidTr="002A30FB">
        <w:tc>
          <w:tcPr>
            <w:tcW w:w="1477" w:type="pct"/>
            <w:gridSpan w:val="2"/>
            <w:tcBorders>
              <w:top w:val="single" w:sz="4" w:space="0" w:color="auto"/>
              <w:right w:val="nil"/>
            </w:tcBorders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</w:tcBorders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2A7CD5" w:rsidRPr="002A30FB" w:rsidRDefault="00C17F98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1 538 </w:t>
            </w:r>
            <w:r w:rsidR="00A36DCE" w:rsidRPr="002A30FB">
              <w:rPr>
                <w:rFonts w:ascii="Arial" w:eastAsia="Calibri" w:hAnsi="Arial" w:cs="Arial"/>
                <w:sz w:val="24"/>
                <w:szCs w:val="24"/>
              </w:rPr>
              <w:t>567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>,37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296 595,28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2A30FB" w:rsidRDefault="00D408DD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319</w:t>
            </w:r>
            <w:r w:rsidR="00C17F98" w:rsidRPr="002A30FB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F70D30" w:rsidRPr="002A30FB">
              <w:rPr>
                <w:rFonts w:ascii="Arial" w:eastAsia="Calibri" w:hAnsi="Arial" w:cs="Arial"/>
                <w:sz w:val="24"/>
                <w:szCs w:val="24"/>
              </w:rPr>
              <w:t>646</w:t>
            </w:r>
            <w:r w:rsidR="00C17F98" w:rsidRPr="002A30FB">
              <w:rPr>
                <w:rFonts w:ascii="Arial" w:eastAsia="Calibri" w:hAnsi="Arial" w:cs="Arial"/>
                <w:sz w:val="24"/>
                <w:szCs w:val="24"/>
              </w:rPr>
              <w:t>,15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A7CD5" w:rsidRPr="002A30FB" w:rsidRDefault="00D408DD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302 456,68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309 934,63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309 934,63</w:t>
            </w:r>
          </w:p>
        </w:tc>
      </w:tr>
      <w:tr w:rsidR="002A30FB" w:rsidRPr="002A30FB" w:rsidTr="002A30FB">
        <w:tc>
          <w:tcPr>
            <w:tcW w:w="1477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5" w:type="pct"/>
            <w:shd w:val="clear" w:color="auto" w:fill="auto"/>
          </w:tcPr>
          <w:p w:rsidR="002A7CD5" w:rsidRPr="002A30FB" w:rsidRDefault="00C17F98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1 6</w:t>
            </w:r>
            <w:r w:rsidR="00A36DCE" w:rsidRPr="002A30FB">
              <w:rPr>
                <w:rFonts w:ascii="Arial" w:eastAsia="Calibri" w:hAnsi="Arial" w:cs="Arial"/>
                <w:sz w:val="24"/>
                <w:szCs w:val="24"/>
              </w:rPr>
              <w:t>78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A36DCE" w:rsidRPr="002A30FB">
              <w:rPr>
                <w:rFonts w:ascii="Arial" w:eastAsia="Calibri" w:hAnsi="Arial" w:cs="Arial"/>
                <w:sz w:val="24"/>
                <w:szCs w:val="24"/>
              </w:rPr>
              <w:t>811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>,13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312 377,28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2A30FB" w:rsidRDefault="001927C0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08697A" w:rsidRPr="002A30FB">
              <w:rPr>
                <w:rFonts w:ascii="Arial" w:eastAsia="Calibri" w:hAnsi="Arial" w:cs="Arial"/>
                <w:sz w:val="24"/>
                <w:szCs w:val="24"/>
              </w:rPr>
              <w:t>67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08697A" w:rsidRPr="002A30FB">
              <w:rPr>
                <w:rFonts w:ascii="Arial" w:eastAsia="Calibri" w:hAnsi="Arial" w:cs="Arial"/>
                <w:sz w:val="24"/>
                <w:szCs w:val="24"/>
              </w:rPr>
              <w:t>874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>,41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A7CD5" w:rsidRPr="002A30FB" w:rsidRDefault="00702615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345 190,18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326 684,63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2A7CD5" w:rsidRPr="002A30FB" w:rsidRDefault="002A7CD5" w:rsidP="002A30FB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326 684,63</w:t>
            </w:r>
          </w:p>
        </w:tc>
      </w:tr>
    </w:tbl>
    <w:p w:rsidR="00175978" w:rsidRPr="002A30FB" w:rsidRDefault="00175978" w:rsidP="002A30FB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175978" w:rsidRPr="002A30FB" w:rsidSect="002A30FB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75EF2" w:rsidRPr="002A30FB" w:rsidRDefault="00575EF2" w:rsidP="002A30FB">
      <w:pPr>
        <w:pStyle w:val="aff8"/>
        <w:numPr>
          <w:ilvl w:val="0"/>
          <w:numId w:val="12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9F3E00" w:rsidRPr="002A30FB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  <w:r w:rsidR="006542AB" w:rsidRPr="002A30FB">
        <w:rPr>
          <w:rFonts w:ascii="Arial" w:hAnsi="Arial" w:cs="Arial"/>
          <w:b/>
          <w:sz w:val="24"/>
          <w:szCs w:val="24"/>
        </w:rPr>
        <w:t>, проблем</w:t>
      </w:r>
      <w:r w:rsidR="006B5B5B" w:rsidRPr="002A30FB">
        <w:rPr>
          <w:rFonts w:ascii="Arial" w:hAnsi="Arial" w:cs="Arial"/>
          <w:b/>
          <w:sz w:val="24"/>
          <w:szCs w:val="24"/>
        </w:rPr>
        <w:t>ы</w:t>
      </w:r>
      <w:r w:rsidR="006542AB" w:rsidRPr="002A30FB">
        <w:rPr>
          <w:rFonts w:ascii="Arial" w:hAnsi="Arial" w:cs="Arial"/>
          <w:b/>
          <w:sz w:val="24"/>
          <w:szCs w:val="24"/>
        </w:rPr>
        <w:t xml:space="preserve"> и прогноз её развития</w:t>
      </w:r>
      <w:r w:rsidR="006B5B5B" w:rsidRPr="002A30FB">
        <w:rPr>
          <w:rFonts w:ascii="Arial" w:hAnsi="Arial" w:cs="Arial"/>
          <w:b/>
          <w:sz w:val="24"/>
          <w:szCs w:val="24"/>
        </w:rPr>
        <w:t>.</w:t>
      </w:r>
    </w:p>
    <w:p w:rsidR="00575EF2" w:rsidRPr="002A30FB" w:rsidRDefault="00575EF2" w:rsidP="002A30FB">
      <w:pPr>
        <w:tabs>
          <w:tab w:val="left" w:pos="13425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75EF2" w:rsidRPr="002A30FB" w:rsidRDefault="00575EF2" w:rsidP="002A30FB">
      <w:pPr>
        <w:pStyle w:val="aff8"/>
        <w:tabs>
          <w:tab w:val="left" w:pos="13425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Устойчивое социально-экономическое развитие городского округа Люберцы Московской области тесно связано с комплексным внедрением современных технологий с целью оптимизации организационных процессов, а также обеспечением доступности информации о деятельности органов местного самоуправления городского округа Люберцы Московской области населению.</w:t>
      </w:r>
    </w:p>
    <w:p w:rsidR="00575EF2" w:rsidRPr="002A30FB" w:rsidRDefault="00575EF2" w:rsidP="002A30FB">
      <w:pPr>
        <w:pStyle w:val="aff8"/>
        <w:tabs>
          <w:tab w:val="left" w:pos="13425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Особое внимание необходимо уделять применению информационно-коммуникационных технологий (далее - ИКТ) органами местного самоуправления, так как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потребностях хозяйствующих субъектов и населения. </w:t>
      </w:r>
    </w:p>
    <w:p w:rsidR="00575EF2" w:rsidRPr="002A30FB" w:rsidRDefault="00575EF2" w:rsidP="002A30FB">
      <w:pPr>
        <w:pStyle w:val="aff8"/>
        <w:tabs>
          <w:tab w:val="left" w:pos="13425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</w:t>
      </w:r>
      <w:r w:rsidR="00B22D46" w:rsidRPr="002A30FB">
        <w:rPr>
          <w:rFonts w:ascii="Arial" w:hAnsi="Arial" w:cs="Arial"/>
          <w:sz w:val="24"/>
          <w:szCs w:val="24"/>
        </w:rPr>
        <w:t>я локальную вычислительную сеть.</w:t>
      </w:r>
    </w:p>
    <w:p w:rsidR="00575EF2" w:rsidRPr="002A30FB" w:rsidRDefault="00575EF2" w:rsidP="002A30FB">
      <w:pPr>
        <w:pStyle w:val="aff8"/>
        <w:tabs>
          <w:tab w:val="left" w:pos="13425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К ведущим показателям, характеризующим качество жизни, относятся, в том числе качество и доступность государственных и муниципальных услуг, предоставляемых как гражданам, так и организациям. Обеспечение качества предоставляемых услуг и их доступности в значительной мере определяют доверие населения к органам местного самоуправления. </w:t>
      </w:r>
      <w:proofErr w:type="gramStart"/>
      <w:r w:rsidRPr="002A30FB">
        <w:rPr>
          <w:rFonts w:ascii="Arial" w:hAnsi="Arial" w:cs="Arial"/>
          <w:sz w:val="24"/>
          <w:szCs w:val="24"/>
        </w:rPr>
        <w:t xml:space="preserve">Практика реализации административной реформы показала, что наиболее эффективным инструментом решения такой сложной задачи как повышение качества предоставления государственных и муниципальных услуг, является формирование системы предоставления государственных и муниципальных услуг на базе многофункциональных центров (далее – МФЦ),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 </w:t>
      </w:r>
      <w:proofErr w:type="gramEnd"/>
    </w:p>
    <w:p w:rsidR="00012CAF" w:rsidRPr="002A30FB" w:rsidRDefault="00575EF2" w:rsidP="002A30FB">
      <w:pPr>
        <w:pStyle w:val="aff8"/>
        <w:tabs>
          <w:tab w:val="left" w:pos="13425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Предоставление государственных и муниципальных услуг на базе МФЦ позволяет концентрировать финансовые и кадровые ресурсы органов местного самоуправления. Позволяет предоставлять качественные консультации населению о порядке предоставления государственных и муниципальных услуг, сокращает время ожидания в очереди при обращении за предоставлением государственных и муниципальных услуг. </w:t>
      </w:r>
    </w:p>
    <w:p w:rsidR="00012CAF" w:rsidRPr="002A30FB" w:rsidRDefault="00012CAF" w:rsidP="002A30FB">
      <w:pPr>
        <w:pStyle w:val="aff8"/>
        <w:tabs>
          <w:tab w:val="left" w:pos="13425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B22D46" w:rsidRPr="002A30FB" w:rsidRDefault="0011540D" w:rsidP="002A30FB">
      <w:pPr>
        <w:pStyle w:val="aff8"/>
        <w:numPr>
          <w:ilvl w:val="0"/>
          <w:numId w:val="12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t>Описание ц</w:t>
      </w:r>
      <w:r w:rsidR="009F3E00" w:rsidRPr="002A30FB">
        <w:rPr>
          <w:rFonts w:ascii="Arial" w:hAnsi="Arial" w:cs="Arial"/>
          <w:b/>
          <w:sz w:val="24"/>
          <w:szCs w:val="24"/>
        </w:rPr>
        <w:t xml:space="preserve">ели </w:t>
      </w:r>
      <w:r w:rsidR="00B22D46" w:rsidRPr="002A30FB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2A30FB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p w:rsidR="00D314D4" w:rsidRPr="002A30FB" w:rsidRDefault="00D314D4" w:rsidP="002A30FB">
      <w:pPr>
        <w:pStyle w:val="aff8"/>
        <w:tabs>
          <w:tab w:val="left" w:pos="13425"/>
        </w:tabs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536CE9" w:rsidRPr="002A30FB" w:rsidRDefault="00246504" w:rsidP="002A30FB">
      <w:pPr>
        <w:pStyle w:val="aff8"/>
        <w:numPr>
          <w:ilvl w:val="0"/>
          <w:numId w:val="16"/>
        </w:numPr>
        <w:autoSpaceDE w:val="0"/>
        <w:autoSpaceDN w:val="0"/>
        <w:adjustRightInd w:val="0"/>
        <w:spacing w:before="60" w:after="6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Pr="002A30FB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2A30FB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2973B9" w:rsidRPr="002A30FB">
        <w:rPr>
          <w:rFonts w:ascii="Arial" w:hAnsi="Arial" w:cs="Arial"/>
          <w:sz w:val="24"/>
          <w:szCs w:val="24"/>
        </w:rPr>
        <w:t xml:space="preserve">, где </w:t>
      </w:r>
      <w:r w:rsidR="002973B9" w:rsidRPr="002A30FB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2973B9" w:rsidRPr="002A30FB" w:rsidRDefault="002973B9" w:rsidP="002A30FB">
      <w:pPr>
        <w:pStyle w:val="aff8"/>
        <w:numPr>
          <w:ilvl w:val="0"/>
          <w:numId w:val="18"/>
        </w:numPr>
        <w:autoSpaceDE w:val="0"/>
        <w:autoSpaceDN w:val="0"/>
        <w:adjustRightInd w:val="0"/>
        <w:spacing w:before="60" w:after="6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lastRenderedPageBreak/>
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</w:r>
      <w:r w:rsidR="000308E7" w:rsidRPr="002A30FB">
        <w:rPr>
          <w:rFonts w:ascii="Arial" w:hAnsi="Arial" w:cs="Arial"/>
          <w:sz w:val="24"/>
          <w:szCs w:val="24"/>
        </w:rPr>
        <w:t>.</w:t>
      </w:r>
    </w:p>
    <w:p w:rsidR="008F5F82" w:rsidRPr="002A30FB" w:rsidRDefault="001D0211" w:rsidP="002A30FB">
      <w:pPr>
        <w:autoSpaceDE w:val="0"/>
        <w:autoSpaceDN w:val="0"/>
        <w:adjustRightInd w:val="0"/>
        <w:spacing w:before="60" w:after="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Приоритетным направлением </w:t>
      </w:r>
      <w:r w:rsidR="00E43B43" w:rsidRPr="002A30FB">
        <w:rPr>
          <w:rFonts w:ascii="Arial" w:hAnsi="Arial" w:cs="Arial"/>
          <w:sz w:val="24"/>
          <w:szCs w:val="24"/>
        </w:rPr>
        <w:t>под</w:t>
      </w:r>
      <w:r w:rsidRPr="002A30FB">
        <w:rPr>
          <w:rFonts w:ascii="Arial" w:hAnsi="Arial" w:cs="Arial"/>
          <w:sz w:val="24"/>
          <w:szCs w:val="24"/>
        </w:rPr>
        <w:t xml:space="preserve">программы является </w:t>
      </w:r>
      <w:r w:rsidR="00E43B43" w:rsidRPr="002A30FB">
        <w:rPr>
          <w:rFonts w:ascii="Arial" w:hAnsi="Arial" w:cs="Arial"/>
          <w:sz w:val="24"/>
          <w:szCs w:val="24"/>
        </w:rPr>
        <w:t xml:space="preserve">оптимизация и </w:t>
      </w:r>
      <w:r w:rsidR="008F5F82" w:rsidRPr="002A30FB">
        <w:rPr>
          <w:rFonts w:ascii="Arial" w:hAnsi="Arial" w:cs="Arial"/>
          <w:sz w:val="24"/>
          <w:szCs w:val="24"/>
        </w:rPr>
        <w:t>развитие системы оказания услуг</w:t>
      </w:r>
      <w:r w:rsidR="00E43B43" w:rsidRPr="002A30FB">
        <w:rPr>
          <w:rFonts w:ascii="Arial" w:hAnsi="Arial" w:cs="Arial"/>
          <w:sz w:val="24"/>
          <w:szCs w:val="24"/>
        </w:rPr>
        <w:t>,</w:t>
      </w:r>
      <w:r w:rsidRPr="002A30FB">
        <w:rPr>
          <w:rFonts w:ascii="Arial" w:hAnsi="Arial" w:cs="Arial"/>
          <w:sz w:val="24"/>
          <w:szCs w:val="24"/>
        </w:rPr>
        <w:t xml:space="preserve"> повышение уровня жизни населения</w:t>
      </w:r>
      <w:r w:rsidR="00E43B43" w:rsidRPr="002A30FB">
        <w:rPr>
          <w:rFonts w:ascii="Arial" w:hAnsi="Arial" w:cs="Arial"/>
          <w:sz w:val="24"/>
          <w:szCs w:val="24"/>
        </w:rPr>
        <w:t xml:space="preserve">, а также </w:t>
      </w:r>
      <w:r w:rsidRPr="002A30FB">
        <w:rPr>
          <w:rFonts w:ascii="Arial" w:hAnsi="Arial" w:cs="Arial"/>
          <w:sz w:val="24"/>
          <w:szCs w:val="24"/>
        </w:rPr>
        <w:t>улучшение условий ведения предпринимательской деятельности</w:t>
      </w:r>
      <w:r w:rsidR="00E43B43" w:rsidRPr="002A30FB">
        <w:rPr>
          <w:rFonts w:ascii="Arial" w:hAnsi="Arial" w:cs="Arial"/>
          <w:sz w:val="24"/>
          <w:szCs w:val="24"/>
        </w:rPr>
        <w:t>.</w:t>
      </w:r>
    </w:p>
    <w:p w:rsidR="00D314D4" w:rsidRPr="002A30FB" w:rsidRDefault="009F3E00" w:rsidP="002A30FB">
      <w:pPr>
        <w:pStyle w:val="aff8"/>
        <w:numPr>
          <w:ilvl w:val="0"/>
          <w:numId w:val="16"/>
        </w:numPr>
        <w:autoSpaceDE w:val="0"/>
        <w:autoSpaceDN w:val="0"/>
        <w:adjustRightInd w:val="0"/>
        <w:spacing w:before="60" w:after="6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Повышение </w:t>
      </w:r>
      <w:proofErr w:type="gramStart"/>
      <w:r w:rsidRPr="002A30FB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Pr="002A30FB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</w:t>
      </w:r>
      <w:r w:rsidR="00D314D4" w:rsidRPr="002A30FB">
        <w:rPr>
          <w:rFonts w:ascii="Arial" w:hAnsi="Arial" w:cs="Arial"/>
          <w:sz w:val="24"/>
          <w:szCs w:val="24"/>
        </w:rPr>
        <w:t xml:space="preserve">коммуникационных технологий, где </w:t>
      </w:r>
      <w:r w:rsidR="00D314D4" w:rsidRPr="002A30FB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D314D4" w:rsidRPr="002A30FB" w:rsidRDefault="00D314D4" w:rsidP="002A30FB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2A30FB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:rsidR="00D314D4" w:rsidRPr="002A30FB" w:rsidRDefault="00D314D4" w:rsidP="002A30FB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2A30FB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:rsidR="00D314D4" w:rsidRPr="002A30FB" w:rsidRDefault="00D314D4" w:rsidP="002A30FB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2A30FB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6971FA" w:rsidRPr="002A30FB" w:rsidRDefault="00D314D4" w:rsidP="002A30FB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A30FB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="00A8644C" w:rsidRPr="002A30FB">
        <w:rPr>
          <w:rFonts w:ascii="Arial" w:hAnsi="Arial" w:cs="Arial"/>
          <w:color w:val="2D2D2D"/>
          <w:spacing w:val="2"/>
        </w:rPr>
        <w:t>;</w:t>
      </w:r>
    </w:p>
    <w:p w:rsidR="00A8644C" w:rsidRPr="002A30FB" w:rsidRDefault="00A8644C" w:rsidP="002A30FB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A30FB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:rsidR="00F102D1" w:rsidRPr="002A30FB" w:rsidRDefault="00D314D4" w:rsidP="002A30FB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A30FB">
        <w:rPr>
          <w:rFonts w:ascii="Arial" w:hAnsi="Arial" w:cs="Arial"/>
          <w:color w:val="000000"/>
        </w:rPr>
        <w:t>Достижение цели муниципальной программы «Цифровое муниципальное образование</w:t>
      </w:r>
      <w:r w:rsidR="006971FA" w:rsidRPr="002A30FB">
        <w:rPr>
          <w:rFonts w:ascii="Arial" w:hAnsi="Arial" w:cs="Arial"/>
          <w:color w:val="000000"/>
        </w:rPr>
        <w:t>»</w:t>
      </w:r>
      <w:r w:rsidRPr="002A30FB">
        <w:rPr>
          <w:rFonts w:ascii="Arial" w:hAnsi="Arial" w:cs="Arial"/>
          <w:color w:val="000000"/>
        </w:rPr>
        <w:t xml:space="preserve"> </w:t>
      </w:r>
      <w:r w:rsidR="006971FA" w:rsidRPr="002A30FB">
        <w:rPr>
          <w:rFonts w:ascii="Arial" w:hAnsi="Arial" w:cs="Arial"/>
          <w:color w:val="000000"/>
        </w:rPr>
        <w:t>на 2020</w:t>
      </w:r>
      <w:r w:rsidRPr="002A30FB">
        <w:rPr>
          <w:rFonts w:ascii="Arial" w:hAnsi="Arial" w:cs="Arial"/>
          <w:color w:val="000000"/>
        </w:rPr>
        <w:t>-202</w:t>
      </w:r>
      <w:r w:rsidR="006971FA" w:rsidRPr="002A30FB">
        <w:rPr>
          <w:rFonts w:ascii="Arial" w:hAnsi="Arial" w:cs="Arial"/>
          <w:color w:val="000000"/>
        </w:rPr>
        <w:t>4</w:t>
      </w:r>
      <w:r w:rsidRPr="002A30FB">
        <w:rPr>
          <w:rFonts w:ascii="Arial" w:hAnsi="Arial" w:cs="Arial"/>
          <w:color w:val="000000"/>
        </w:rPr>
        <w:t xml:space="preserve"> годы осуществляется посредством реализации комплекса мероприятий, входящих в соста</w:t>
      </w:r>
      <w:r w:rsidR="006971FA" w:rsidRPr="002A30FB">
        <w:rPr>
          <w:rFonts w:ascii="Arial" w:hAnsi="Arial" w:cs="Arial"/>
          <w:color w:val="000000"/>
        </w:rPr>
        <w:t>в соответствующих подпрограмм.</w:t>
      </w:r>
    </w:p>
    <w:p w:rsidR="00F21F6B" w:rsidRPr="002A30FB" w:rsidRDefault="00672DE8" w:rsidP="002A30FB">
      <w:pPr>
        <w:pStyle w:val="aff8"/>
        <w:numPr>
          <w:ilvl w:val="0"/>
          <w:numId w:val="12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</w:t>
      </w:r>
    </w:p>
    <w:p w:rsidR="00AA00CA" w:rsidRPr="002A30FB" w:rsidRDefault="00AA00CA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При реализации Программы и </w:t>
      </w:r>
      <w:proofErr w:type="gramStart"/>
      <w:r w:rsidRPr="002A30FB">
        <w:rPr>
          <w:rFonts w:ascii="Arial" w:hAnsi="Arial" w:cs="Arial"/>
          <w:sz w:val="24"/>
          <w:szCs w:val="24"/>
        </w:rPr>
        <w:t>в следствии</w:t>
      </w:r>
      <w:proofErr w:type="gramEnd"/>
      <w:r w:rsidRPr="002A30FB">
        <w:rPr>
          <w:rFonts w:ascii="Arial" w:hAnsi="Arial" w:cs="Arial"/>
          <w:sz w:val="24"/>
          <w:szCs w:val="24"/>
        </w:rPr>
        <w:t xml:space="preserve"> развития цифрового муниципального образования, происходят процессы, которые требуют принятия соответствующих мер. Среди них:</w:t>
      </w:r>
    </w:p>
    <w:p w:rsidR="00AA00CA" w:rsidRPr="002A30FB" w:rsidRDefault="00486006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р</w:t>
      </w:r>
      <w:r w:rsidR="00AA00CA" w:rsidRPr="002A30FB">
        <w:rPr>
          <w:rFonts w:ascii="Arial" w:hAnsi="Arial" w:cs="Arial"/>
          <w:sz w:val="24"/>
          <w:szCs w:val="24"/>
        </w:rPr>
        <w:t>азвитие сетей связи по сбору и передачи данных</w:t>
      </w:r>
      <w:r w:rsidR="0097232E" w:rsidRPr="002A30FB">
        <w:rPr>
          <w:rFonts w:ascii="Arial" w:hAnsi="Arial" w:cs="Arial"/>
          <w:sz w:val="24"/>
          <w:szCs w:val="24"/>
        </w:rPr>
        <w:t xml:space="preserve"> с учетом технических требований;</w:t>
      </w:r>
    </w:p>
    <w:p w:rsidR="0097232E" w:rsidRPr="002A30FB" w:rsidRDefault="00486006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внедрение цифровых платформ для работы с данными и </w:t>
      </w:r>
      <w:proofErr w:type="gramStart"/>
      <w:r w:rsidRPr="002A30FB">
        <w:rPr>
          <w:rFonts w:ascii="Arial" w:hAnsi="Arial" w:cs="Arial"/>
          <w:sz w:val="24"/>
          <w:szCs w:val="24"/>
        </w:rPr>
        <w:t>обеспечении</w:t>
      </w:r>
      <w:proofErr w:type="gramEnd"/>
      <w:r w:rsidRPr="002A30FB">
        <w:rPr>
          <w:rFonts w:ascii="Arial" w:hAnsi="Arial" w:cs="Arial"/>
          <w:sz w:val="24"/>
          <w:szCs w:val="24"/>
        </w:rPr>
        <w:t xml:space="preserve"> потребности органов муниципальной власти;</w:t>
      </w:r>
    </w:p>
    <w:p w:rsidR="00486006" w:rsidRPr="002A30FB" w:rsidRDefault="00486006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обеспечение и развитие информационной безопасности.</w:t>
      </w:r>
    </w:p>
    <w:p w:rsidR="0097232E" w:rsidRPr="002A30FB" w:rsidRDefault="0097232E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Развитию цифровой экономики сегодня препятствуют определенные риски, прежде всего:</w:t>
      </w:r>
    </w:p>
    <w:p w:rsidR="0097232E" w:rsidRPr="002A30FB" w:rsidRDefault="0097232E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-</w:t>
      </w:r>
      <w:r w:rsidRPr="002A30FB">
        <w:rPr>
          <w:rFonts w:ascii="Arial" w:hAnsi="Arial" w:cs="Arial"/>
          <w:sz w:val="24"/>
          <w:szCs w:val="24"/>
        </w:rPr>
        <w:tab/>
        <w:t>сохранности цифровых данных пользователя, а также проблема обеспечения доверия граждан к цифровой среде;</w:t>
      </w:r>
    </w:p>
    <w:p w:rsidR="0097232E" w:rsidRPr="002A30FB" w:rsidRDefault="0097232E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-</w:t>
      </w:r>
      <w:r w:rsidRPr="002A30FB">
        <w:rPr>
          <w:rFonts w:ascii="Arial" w:hAnsi="Arial" w:cs="Arial"/>
          <w:sz w:val="24"/>
          <w:szCs w:val="24"/>
        </w:rPr>
        <w:tab/>
        <w:t>риски, связанные с тенденциями к построению сложных информационно-телекоммуникационных систем, широко использующих виртуализацию, удаленные (облачные) хранилища данных, а также разнородные технологии связи;</w:t>
      </w:r>
    </w:p>
    <w:p w:rsidR="0097232E" w:rsidRPr="002A30FB" w:rsidRDefault="0097232E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-</w:t>
      </w:r>
      <w:r w:rsidRPr="002A30FB">
        <w:rPr>
          <w:rFonts w:ascii="Arial" w:hAnsi="Arial" w:cs="Arial"/>
          <w:sz w:val="24"/>
          <w:szCs w:val="24"/>
        </w:rPr>
        <w:tab/>
        <w:t>наращивание возможностей внешнего информационно-технического воздействия на информационную инфраструктуру, в том числе на критическую информационную инфраструктуру.</w:t>
      </w:r>
    </w:p>
    <w:p w:rsidR="0097232E" w:rsidRPr="002A30FB" w:rsidRDefault="0097232E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Реализация программных мероприятий в период с 2020 по 2024 годы обеспечит минимизацию усугубления существующих проблем, даст возможность городскому округу </w:t>
      </w:r>
      <w:r w:rsidR="004F616F" w:rsidRPr="002A30FB">
        <w:rPr>
          <w:rFonts w:ascii="Arial" w:hAnsi="Arial" w:cs="Arial"/>
          <w:sz w:val="24"/>
          <w:szCs w:val="24"/>
        </w:rPr>
        <w:lastRenderedPageBreak/>
        <w:t>Люберцы</w:t>
      </w:r>
      <w:r w:rsidRPr="002A30FB">
        <w:rPr>
          <w:rFonts w:ascii="Arial" w:hAnsi="Arial" w:cs="Arial"/>
          <w:sz w:val="24"/>
          <w:szCs w:val="24"/>
        </w:rPr>
        <w:t xml:space="preserve"> выйти на</w:t>
      </w:r>
      <w:r w:rsidR="002F7C32" w:rsidRPr="002A30FB">
        <w:rPr>
          <w:rFonts w:ascii="Arial" w:hAnsi="Arial" w:cs="Arial"/>
          <w:sz w:val="24"/>
          <w:szCs w:val="24"/>
        </w:rPr>
        <w:t xml:space="preserve"> планируемые </w:t>
      </w:r>
      <w:r w:rsidRPr="002A30FB">
        <w:rPr>
          <w:rFonts w:ascii="Arial" w:hAnsi="Arial" w:cs="Arial"/>
          <w:sz w:val="24"/>
          <w:szCs w:val="24"/>
        </w:rPr>
        <w:t>целевые параметры развития и решение задач в сфере муниципального управления в условиях цифровой экономики.</w:t>
      </w:r>
    </w:p>
    <w:p w:rsidR="0097232E" w:rsidRPr="002A30FB" w:rsidRDefault="0097232E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Основные риски, которые могут возникнуть при реализации муниципальной программы:</w:t>
      </w:r>
    </w:p>
    <w:p w:rsidR="0097232E" w:rsidRPr="002A30FB" w:rsidRDefault="0097232E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-</w:t>
      </w:r>
      <w:r w:rsidRPr="002A30FB">
        <w:rPr>
          <w:rFonts w:ascii="Arial" w:hAnsi="Arial" w:cs="Arial"/>
          <w:sz w:val="24"/>
          <w:szCs w:val="24"/>
        </w:rPr>
        <w:tab/>
      </w:r>
      <w:proofErr w:type="gramStart"/>
      <w:r w:rsidRPr="002A30FB">
        <w:rPr>
          <w:rFonts w:ascii="Arial" w:hAnsi="Arial" w:cs="Arial"/>
          <w:sz w:val="24"/>
          <w:szCs w:val="24"/>
        </w:rPr>
        <w:t>не достижение</w:t>
      </w:r>
      <w:proofErr w:type="gramEnd"/>
      <w:r w:rsidRPr="002A30FB">
        <w:rPr>
          <w:rFonts w:ascii="Arial" w:hAnsi="Arial" w:cs="Arial"/>
          <w:sz w:val="24"/>
          <w:szCs w:val="24"/>
        </w:rPr>
        <w:t xml:space="preserve"> целевых значений показателей результативности муниципальной программы к 202</w:t>
      </w:r>
      <w:r w:rsidR="002F7C32" w:rsidRPr="002A30FB">
        <w:rPr>
          <w:rFonts w:ascii="Arial" w:hAnsi="Arial" w:cs="Arial"/>
          <w:sz w:val="24"/>
          <w:szCs w:val="24"/>
        </w:rPr>
        <w:t>5</w:t>
      </w:r>
      <w:r w:rsidRPr="002A30FB">
        <w:rPr>
          <w:rFonts w:ascii="Arial" w:hAnsi="Arial" w:cs="Arial"/>
          <w:sz w:val="24"/>
          <w:szCs w:val="24"/>
        </w:rPr>
        <w:t xml:space="preserve"> году;</w:t>
      </w:r>
    </w:p>
    <w:p w:rsidR="0097232E" w:rsidRPr="002A30FB" w:rsidRDefault="0097232E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-невыполнение мероприятий в установленные сроки по причине </w:t>
      </w:r>
      <w:proofErr w:type="gramStart"/>
      <w:r w:rsidRPr="002A30FB">
        <w:rPr>
          <w:rFonts w:ascii="Arial" w:hAnsi="Arial" w:cs="Arial"/>
          <w:sz w:val="24"/>
          <w:szCs w:val="24"/>
        </w:rPr>
        <w:t>несогласованности действий исполнителей мероприятий подпрограмм</w:t>
      </w:r>
      <w:proofErr w:type="gramEnd"/>
      <w:r w:rsidRPr="002A30FB">
        <w:rPr>
          <w:rFonts w:ascii="Arial" w:hAnsi="Arial" w:cs="Arial"/>
          <w:sz w:val="24"/>
          <w:szCs w:val="24"/>
        </w:rPr>
        <w:t>;</w:t>
      </w:r>
    </w:p>
    <w:p w:rsidR="0097232E" w:rsidRPr="002A30FB" w:rsidRDefault="0097232E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-</w:t>
      </w:r>
      <w:r w:rsidRPr="002A30FB">
        <w:rPr>
          <w:rFonts w:ascii="Arial" w:hAnsi="Arial" w:cs="Arial"/>
          <w:sz w:val="24"/>
          <w:szCs w:val="24"/>
        </w:rPr>
        <w:tab/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городского округа </w:t>
      </w:r>
      <w:r w:rsidR="002F7C32" w:rsidRPr="002A30FB">
        <w:rPr>
          <w:rFonts w:ascii="Arial" w:hAnsi="Arial" w:cs="Arial"/>
          <w:sz w:val="24"/>
          <w:szCs w:val="24"/>
        </w:rPr>
        <w:t>Люберцы</w:t>
      </w:r>
      <w:r w:rsidRPr="002A30FB">
        <w:rPr>
          <w:rFonts w:ascii="Arial" w:hAnsi="Arial" w:cs="Arial"/>
          <w:sz w:val="24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:rsidR="0097232E" w:rsidRPr="002A30FB" w:rsidRDefault="0097232E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-</w:t>
      </w:r>
      <w:r w:rsidRPr="002A30FB">
        <w:rPr>
          <w:rFonts w:ascii="Arial" w:hAnsi="Arial" w:cs="Arial"/>
          <w:sz w:val="24"/>
          <w:szCs w:val="24"/>
        </w:rPr>
        <w:tab/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:rsidR="0097232E" w:rsidRPr="002A30FB" w:rsidRDefault="0097232E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97232E" w:rsidRPr="002A30FB" w:rsidRDefault="0097232E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В целях обеспечения управления рисками муниципальный заказчик муниципальной программы организует мониторинг реализации подпрограмм в составе муниципальной программы и на основе результатов мониторинга вносит необходимые предложения куратору муниципальной программы для принятия соответствующих решений, в том числе по корректировке параметров муниципальной программы.</w:t>
      </w:r>
    </w:p>
    <w:p w:rsidR="0097232E" w:rsidRPr="002A30FB" w:rsidRDefault="0097232E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Риск </w:t>
      </w:r>
      <w:proofErr w:type="gramStart"/>
      <w:r w:rsidRPr="002A30FB">
        <w:rPr>
          <w:rFonts w:ascii="Arial" w:hAnsi="Arial" w:cs="Arial"/>
          <w:sz w:val="24"/>
          <w:szCs w:val="24"/>
        </w:rPr>
        <w:t>не достижения</w:t>
      </w:r>
      <w:proofErr w:type="gramEnd"/>
      <w:r w:rsidRPr="002A30FB">
        <w:rPr>
          <w:rFonts w:ascii="Arial" w:hAnsi="Arial" w:cs="Arial"/>
          <w:sz w:val="24"/>
          <w:szCs w:val="24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:rsidR="0097232E" w:rsidRPr="002A30FB" w:rsidRDefault="0097232E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Минимизация </w:t>
      </w:r>
      <w:proofErr w:type="gramStart"/>
      <w:r w:rsidRPr="002A30FB">
        <w:rPr>
          <w:rFonts w:ascii="Arial" w:hAnsi="Arial" w:cs="Arial"/>
          <w:sz w:val="24"/>
          <w:szCs w:val="24"/>
        </w:rPr>
        <w:t>риска несогласованности действий участников муниципальной программы</w:t>
      </w:r>
      <w:proofErr w:type="gramEnd"/>
      <w:r w:rsidRPr="002A30FB">
        <w:rPr>
          <w:rFonts w:ascii="Arial" w:hAnsi="Arial" w:cs="Arial"/>
          <w:sz w:val="24"/>
          <w:szCs w:val="24"/>
        </w:rPr>
        <w:t xml:space="preserve"> осуществляется в рамках оперативного взаимодействия муниципального заказчика муниципальной программы, координатора муниципальной программы.</w:t>
      </w:r>
    </w:p>
    <w:p w:rsidR="0097232E" w:rsidRPr="002A30FB" w:rsidRDefault="0097232E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городского округа </w:t>
      </w:r>
      <w:r w:rsidR="00F21FBD" w:rsidRPr="002A30FB">
        <w:rPr>
          <w:rFonts w:ascii="Arial" w:hAnsi="Arial" w:cs="Arial"/>
          <w:sz w:val="24"/>
          <w:szCs w:val="24"/>
        </w:rPr>
        <w:t>Люберцы</w:t>
      </w:r>
      <w:r w:rsidRPr="002A30FB">
        <w:rPr>
          <w:rFonts w:ascii="Arial" w:hAnsi="Arial" w:cs="Arial"/>
          <w:sz w:val="24"/>
          <w:szCs w:val="24"/>
        </w:rPr>
        <w:t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</w:t>
      </w:r>
    </w:p>
    <w:p w:rsidR="0097232E" w:rsidRPr="002A30FB" w:rsidRDefault="0097232E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системами. Также для минимизации рисков планируется реализация комплекса мер по, популяризации среди населения информационных технологий, стимулирование их использования для взаимодействия с ОМСУ городского округа </w:t>
      </w:r>
      <w:r w:rsidR="00F21FBD" w:rsidRPr="002A30FB">
        <w:rPr>
          <w:rFonts w:ascii="Arial" w:hAnsi="Arial" w:cs="Arial"/>
          <w:sz w:val="24"/>
          <w:szCs w:val="24"/>
        </w:rPr>
        <w:t>Люберцы</w:t>
      </w:r>
      <w:r w:rsidRPr="002A30FB">
        <w:rPr>
          <w:rFonts w:ascii="Arial" w:hAnsi="Arial" w:cs="Arial"/>
          <w:sz w:val="24"/>
          <w:szCs w:val="24"/>
        </w:rPr>
        <w:t>.</w:t>
      </w:r>
    </w:p>
    <w:p w:rsidR="00BF23BD" w:rsidRPr="002A30FB" w:rsidRDefault="0097232E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 и внедрению </w:t>
      </w:r>
      <w:r w:rsidR="00F21FBD" w:rsidRPr="002A30FB">
        <w:rPr>
          <w:rFonts w:ascii="Arial" w:hAnsi="Arial" w:cs="Arial"/>
          <w:sz w:val="24"/>
          <w:szCs w:val="24"/>
        </w:rPr>
        <w:t>информационных систем</w:t>
      </w:r>
      <w:r w:rsidRPr="002A30FB">
        <w:rPr>
          <w:rFonts w:ascii="Arial" w:hAnsi="Arial" w:cs="Arial"/>
          <w:sz w:val="24"/>
          <w:szCs w:val="24"/>
        </w:rPr>
        <w:t xml:space="preserve">, привлечения квалифицированных исполнителей, а также на основе проведения экспертизы предлагаемых решений в ключе требований к </w:t>
      </w:r>
      <w:r w:rsidR="00F21FBD" w:rsidRPr="002A30FB">
        <w:rPr>
          <w:rFonts w:ascii="Arial" w:hAnsi="Arial" w:cs="Arial"/>
          <w:sz w:val="24"/>
          <w:szCs w:val="24"/>
        </w:rPr>
        <w:t>информа</w:t>
      </w:r>
      <w:r w:rsidR="00D42A07" w:rsidRPr="002A30FB">
        <w:rPr>
          <w:rFonts w:ascii="Arial" w:hAnsi="Arial" w:cs="Arial"/>
          <w:sz w:val="24"/>
          <w:szCs w:val="24"/>
        </w:rPr>
        <w:t>ционным системам</w:t>
      </w:r>
      <w:r w:rsidRPr="002A30FB">
        <w:rPr>
          <w:rFonts w:ascii="Arial" w:hAnsi="Arial" w:cs="Arial"/>
          <w:sz w:val="24"/>
          <w:szCs w:val="24"/>
        </w:rPr>
        <w:t>.</w:t>
      </w:r>
      <w:r w:rsidR="00BF23BD" w:rsidRPr="002A30FB">
        <w:rPr>
          <w:rFonts w:ascii="Arial" w:hAnsi="Arial" w:cs="Arial"/>
          <w:sz w:val="24"/>
          <w:szCs w:val="24"/>
        </w:rPr>
        <w:t xml:space="preserve"> </w:t>
      </w:r>
    </w:p>
    <w:p w:rsidR="00BF23BD" w:rsidRPr="002A30FB" w:rsidRDefault="00BF23BD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Направлению информационной безопасности соответствует достижение состояния защищенности в Московской области от внутренних и внешних информационных угроз в условиях цифровой экономики, что предполагает:</w:t>
      </w:r>
    </w:p>
    <w:p w:rsidR="00BF23BD" w:rsidRPr="002A30FB" w:rsidRDefault="00BF23BD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lastRenderedPageBreak/>
        <w:t>- обеспечение единства, устойчивости и безопасности информационно-телекоммуникационной инфраструктуры на всех уровнях информационного пространства;</w:t>
      </w:r>
    </w:p>
    <w:p w:rsidR="00BF23BD" w:rsidRPr="002A30FB" w:rsidRDefault="00BF23BD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A30FB">
        <w:rPr>
          <w:rFonts w:ascii="Arial" w:hAnsi="Arial" w:cs="Arial"/>
          <w:sz w:val="24"/>
          <w:szCs w:val="24"/>
        </w:rPr>
        <w:t>Концепция решения проблем в сфере местного самоуправления, в условиях цифровой экономики основывается на программно-целевом методе и состоит в реализации в период с 2020 по 2024 год муниципальной программы «Цифровое муниципальное образование», которая включает подпрограммы, направленные на реализацию комплекса мероприятий, обеспечивающих одновременное решение существующих проблем в сфере совершенствования системы оказания государственных муниципальных услуг и внедрение цифровых технологий.</w:t>
      </w:r>
      <w:proofErr w:type="gramEnd"/>
    </w:p>
    <w:p w:rsidR="00B27948" w:rsidRPr="002A30FB" w:rsidRDefault="00BF23BD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Программный сценарий развития сферы муниципального управления отличается от инерционного сценария устойчивостью решений, принятых на пятилетний период, по совершенствованию системы муниципального управления Московской области и обеспечения сбалансированности ресурсов из возможных источников финансирования на реализацию необходимых мероприятий.</w:t>
      </w:r>
    </w:p>
    <w:p w:rsidR="006F62C1" w:rsidRPr="002A30FB" w:rsidRDefault="006F62C1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B5B5B" w:rsidRPr="002A30FB" w:rsidRDefault="006B5B5B" w:rsidP="002A30FB">
      <w:pPr>
        <w:pStyle w:val="aff8"/>
        <w:numPr>
          <w:ilvl w:val="0"/>
          <w:numId w:val="12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eastAsia="Calibri" w:hAnsi="Arial" w:cs="Arial"/>
          <w:b/>
          <w:sz w:val="24"/>
          <w:szCs w:val="24"/>
          <w:lang w:eastAsia="en-US"/>
        </w:rPr>
        <w:t>Перечень Подпрограмм и их краткое описание</w:t>
      </w:r>
    </w:p>
    <w:p w:rsidR="00EC5139" w:rsidRPr="002A30FB" w:rsidRDefault="006D0674" w:rsidP="002A30FB">
      <w:pPr>
        <w:pStyle w:val="af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2A30FB">
        <w:rPr>
          <w:rFonts w:ascii="Arial" w:hAnsi="Arial" w:cs="Arial"/>
          <w:color w:val="000000"/>
        </w:rPr>
        <w:t>Подпрограмма 1</w:t>
      </w:r>
      <w:r w:rsidR="00B27948" w:rsidRPr="002A30FB">
        <w:rPr>
          <w:rFonts w:ascii="Arial" w:hAnsi="Arial" w:cs="Arial"/>
          <w:color w:val="000000"/>
        </w:rPr>
        <w:t xml:space="preserve"> «</w:t>
      </w:r>
      <w:r w:rsidR="00437681" w:rsidRPr="002A30FB">
        <w:rPr>
          <w:rFonts w:ascii="Arial" w:hAnsi="Arial" w:cs="Arial"/>
          <w:color w:val="000000"/>
        </w:rPr>
        <w:t xml:space="preserve">Снижение административных барьеров, повышение качества и доступности </w:t>
      </w:r>
      <w:proofErr w:type="gramStart"/>
      <w:r w:rsidR="00437681" w:rsidRPr="002A30FB">
        <w:rPr>
          <w:rFonts w:ascii="Arial" w:hAnsi="Arial" w:cs="Arial"/>
          <w:color w:val="000000"/>
        </w:rPr>
        <w:t>предоставления</w:t>
      </w:r>
      <w:proofErr w:type="gramEnd"/>
      <w:r w:rsidR="00437681" w:rsidRPr="002A30FB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B27948" w:rsidRPr="002A30FB">
        <w:rPr>
          <w:rFonts w:ascii="Arial" w:hAnsi="Arial" w:cs="Arial"/>
          <w:color w:val="000000"/>
        </w:rPr>
        <w:t>» направлена на повышение эффективности деятельности по оптимизации и предоставлению государственных и муниципальных услуг на территории городского округа Люберцы, в том числе по принципу «одного окна» в многофункциональном центре предоставления государственных и муниципальных услуг городского округа Люберцы Московской области.</w:t>
      </w:r>
    </w:p>
    <w:p w:rsidR="00B633F8" w:rsidRPr="002A30FB" w:rsidRDefault="00EC5139" w:rsidP="002A30FB">
      <w:pPr>
        <w:pStyle w:val="2f"/>
        <w:shd w:val="clear" w:color="auto" w:fill="auto"/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pacing w:val="2"/>
          <w:sz w:val="24"/>
          <w:szCs w:val="24"/>
          <w:shd w:val="clear" w:color="auto" w:fill="FFFFFF"/>
        </w:rPr>
        <w:t>Подпрограмма 2</w:t>
      </w:r>
      <w:r w:rsidR="005530D8" w:rsidRPr="002A30FB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«</w:t>
      </w:r>
      <w:r w:rsidRPr="002A30FB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Развитие информационной и технической инфраструктуры экосистемы </w:t>
      </w:r>
      <w:r w:rsidR="007F0406" w:rsidRPr="002A30FB">
        <w:rPr>
          <w:rFonts w:ascii="Arial" w:hAnsi="Arial" w:cs="Arial"/>
          <w:spacing w:val="2"/>
          <w:sz w:val="24"/>
          <w:szCs w:val="24"/>
          <w:shd w:val="clear" w:color="auto" w:fill="FFFFFF"/>
        </w:rPr>
        <w:t>цифровой экономики муниципального образования</w:t>
      </w:r>
      <w:r w:rsidRPr="002A30FB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Московской области» обусловлена необходимостью направленной на развитие информационно-коммуникационных технологий и обусловлена тем, что процесс перехода к информационному обществу – 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:rsidR="00B22D46" w:rsidRPr="002A30FB" w:rsidRDefault="00B22D46" w:rsidP="002A30FB">
      <w:pPr>
        <w:pStyle w:val="20"/>
        <w:numPr>
          <w:ilvl w:val="0"/>
          <w:numId w:val="12"/>
        </w:numPr>
        <w:spacing w:before="480" w:after="140" w:line="240" w:lineRule="auto"/>
        <w:rPr>
          <w:rFonts w:ascii="Arial" w:hAnsi="Arial" w:cs="Arial"/>
          <w:sz w:val="24"/>
          <w:szCs w:val="24"/>
          <w:lang w:eastAsia="en-US"/>
        </w:rPr>
      </w:pPr>
      <w:r w:rsidRPr="002A30FB">
        <w:rPr>
          <w:rFonts w:ascii="Arial" w:hAnsi="Arial" w:cs="Arial"/>
          <w:sz w:val="24"/>
          <w:szCs w:val="24"/>
          <w:lang w:eastAsia="en-US"/>
        </w:rPr>
        <w:t>Обобщенная характеристика основных мероприятий программы</w:t>
      </w:r>
    </w:p>
    <w:p w:rsidR="006D0674" w:rsidRPr="002A30FB" w:rsidRDefault="006D0674" w:rsidP="002A30FB">
      <w:pPr>
        <w:pStyle w:val="af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2A30FB">
        <w:rPr>
          <w:rFonts w:ascii="Arial" w:hAnsi="Arial" w:cs="Arial"/>
          <w:color w:val="000000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 включенные в них основные мероприятия, представляют в совокупности комплекс взаимосвязанных мер, направленных на решение наиболее важных текущих и перспективных целей и задач в сфере муниципального управления городского округа </w:t>
      </w:r>
      <w:r w:rsidR="005530D8" w:rsidRPr="002A30FB">
        <w:rPr>
          <w:rFonts w:ascii="Arial" w:hAnsi="Arial" w:cs="Arial"/>
          <w:color w:val="000000"/>
        </w:rPr>
        <w:t>Люберцы</w:t>
      </w:r>
      <w:r w:rsidRPr="002A30FB">
        <w:rPr>
          <w:rFonts w:ascii="Arial" w:hAnsi="Arial" w:cs="Arial"/>
          <w:color w:val="000000"/>
        </w:rPr>
        <w:t>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:rsidR="005530D8" w:rsidRPr="002A30FB" w:rsidRDefault="005530D8" w:rsidP="002A30FB">
      <w:pPr>
        <w:pStyle w:val="af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2A30FB">
        <w:rPr>
          <w:rFonts w:ascii="Arial" w:hAnsi="Arial" w:cs="Arial"/>
          <w:color w:val="000000"/>
        </w:rPr>
        <w:t>Подпрограммой 1 «</w:t>
      </w:r>
      <w:r w:rsidR="00246504" w:rsidRPr="002A30FB">
        <w:rPr>
          <w:rFonts w:ascii="Arial" w:hAnsi="Arial" w:cs="Arial"/>
        </w:rPr>
        <w:t xml:space="preserve">Снижение административных барьеров, повышение качества и доступности </w:t>
      </w:r>
      <w:proofErr w:type="gramStart"/>
      <w:r w:rsidR="00246504" w:rsidRPr="002A30FB">
        <w:rPr>
          <w:rFonts w:ascii="Arial" w:hAnsi="Arial" w:cs="Arial"/>
        </w:rPr>
        <w:t>предоставления</w:t>
      </w:r>
      <w:proofErr w:type="gramEnd"/>
      <w:r w:rsidR="00246504" w:rsidRPr="002A30FB">
        <w:rPr>
          <w:rFonts w:ascii="Arial" w:hAnsi="Arial" w:cs="Arial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2A30FB">
        <w:rPr>
          <w:rFonts w:ascii="Arial" w:hAnsi="Arial" w:cs="Arial"/>
          <w:color w:val="000000"/>
        </w:rPr>
        <w:t>» предусматривается реализация следующих основных мероприятий:</w:t>
      </w:r>
    </w:p>
    <w:p w:rsidR="002D7A81" w:rsidRPr="002A30FB" w:rsidRDefault="002D7A81" w:rsidP="002A30FB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2A30FB">
        <w:rPr>
          <w:rFonts w:ascii="Arial" w:hAnsi="Arial" w:cs="Arial"/>
          <w:color w:val="000000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образования;</w:t>
      </w:r>
    </w:p>
    <w:p w:rsidR="002D7A81" w:rsidRPr="002A30FB" w:rsidRDefault="002D7A81" w:rsidP="002A30FB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2A30FB">
        <w:rPr>
          <w:rFonts w:ascii="Arial" w:hAnsi="Arial" w:cs="Arial"/>
          <w:color w:val="000000"/>
        </w:rPr>
        <w:lastRenderedPageBreak/>
        <w:t>организация деятельности многофункциональных центров предоставления государственных и муниципальных услуг;</w:t>
      </w:r>
    </w:p>
    <w:p w:rsidR="002D7A81" w:rsidRPr="002A30FB" w:rsidRDefault="002D7A81" w:rsidP="002A30FB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2A30FB">
        <w:rPr>
          <w:rFonts w:ascii="Arial" w:hAnsi="Arial" w:cs="Arial"/>
          <w:color w:val="000000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A35D67" w:rsidRPr="002A30FB" w:rsidRDefault="005530D8" w:rsidP="002A30FB">
      <w:pPr>
        <w:pStyle w:val="af6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2A30FB">
        <w:rPr>
          <w:rFonts w:ascii="Arial" w:hAnsi="Arial" w:cs="Arial"/>
          <w:color w:val="000000"/>
        </w:rPr>
        <w:t>Подпрограммой 2 «</w:t>
      </w:r>
      <w:r w:rsidRPr="002A30FB">
        <w:rPr>
          <w:rFonts w:ascii="Arial" w:hAnsi="Arial" w:cs="Arial"/>
          <w:spacing w:val="2"/>
          <w:shd w:val="clear" w:color="auto" w:fill="FFFFFF"/>
        </w:rPr>
        <w:t>Развитие информационной и технической инфраструктуры экосистемы циф</w:t>
      </w:r>
      <w:r w:rsidR="007F0406" w:rsidRPr="002A30FB">
        <w:rPr>
          <w:rFonts w:ascii="Arial" w:hAnsi="Arial" w:cs="Arial"/>
          <w:spacing w:val="2"/>
          <w:shd w:val="clear" w:color="auto" w:fill="FFFFFF"/>
        </w:rPr>
        <w:t>ровой экономики муниципального образования</w:t>
      </w:r>
      <w:r w:rsidRPr="002A30FB">
        <w:rPr>
          <w:rFonts w:ascii="Arial" w:hAnsi="Arial" w:cs="Arial"/>
          <w:spacing w:val="2"/>
          <w:shd w:val="clear" w:color="auto" w:fill="FFFFFF"/>
        </w:rPr>
        <w:t xml:space="preserve"> Московской области</w:t>
      </w:r>
      <w:r w:rsidRPr="002A30FB">
        <w:rPr>
          <w:rFonts w:ascii="Arial" w:hAnsi="Arial" w:cs="Arial"/>
          <w:color w:val="000000"/>
        </w:rPr>
        <w:t xml:space="preserve">» </w:t>
      </w:r>
      <w:r w:rsidR="006D0674" w:rsidRPr="002A30FB">
        <w:rPr>
          <w:rFonts w:ascii="Arial" w:hAnsi="Arial" w:cs="Arial"/>
          <w:color w:val="000000"/>
        </w:rPr>
        <w:t>предусматривается реализация следующих основных мероприятий</w:t>
      </w:r>
      <w:r w:rsidR="00FF2DB2" w:rsidRPr="002A30FB">
        <w:rPr>
          <w:rFonts w:ascii="Arial" w:hAnsi="Arial" w:cs="Arial"/>
          <w:color w:val="000000"/>
        </w:rPr>
        <w:t>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муниципального образования городской округ Люберцы</w:t>
      </w:r>
      <w:r w:rsidR="006D0674" w:rsidRPr="002A30FB">
        <w:rPr>
          <w:rFonts w:ascii="Arial" w:hAnsi="Arial" w:cs="Arial"/>
          <w:color w:val="000000"/>
        </w:rPr>
        <w:t>:</w:t>
      </w:r>
    </w:p>
    <w:p w:rsidR="000267CA" w:rsidRPr="002A30FB" w:rsidRDefault="00FF2DB2" w:rsidP="002A30FB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30FB">
        <w:rPr>
          <w:rFonts w:ascii="Arial" w:eastAsia="Calibri" w:hAnsi="Arial" w:cs="Arial"/>
          <w:sz w:val="24"/>
          <w:szCs w:val="24"/>
          <w:lang w:eastAsia="en-US"/>
        </w:rPr>
        <w:t>Информационная инфраструктура</w:t>
      </w:r>
      <w:r w:rsidR="00C0015D" w:rsidRPr="002A30FB">
        <w:rPr>
          <w:rFonts w:ascii="Arial" w:eastAsia="Calibri" w:hAnsi="Arial" w:cs="Arial"/>
          <w:sz w:val="24"/>
          <w:szCs w:val="24"/>
          <w:lang w:eastAsia="en-US"/>
        </w:rPr>
        <w:t xml:space="preserve"> – в</w:t>
      </w:r>
      <w:r w:rsidR="000267CA" w:rsidRPr="002A30FB">
        <w:rPr>
          <w:rFonts w:ascii="Arial" w:eastAsia="Calibri" w:hAnsi="Arial" w:cs="Arial"/>
          <w:sz w:val="24"/>
          <w:szCs w:val="24"/>
          <w:lang w:eastAsia="en-US"/>
        </w:rPr>
        <w:t xml:space="preserve"> рамках основного мероприятия предусматривается оснащение рабочих мест работников ОМСУ муниципально</w:t>
      </w:r>
      <w:r w:rsidR="002134D6" w:rsidRPr="002A30FB">
        <w:rPr>
          <w:rFonts w:ascii="Arial" w:eastAsia="Calibri" w:hAnsi="Arial" w:cs="Arial"/>
          <w:sz w:val="24"/>
          <w:szCs w:val="24"/>
          <w:lang w:eastAsia="en-US"/>
        </w:rPr>
        <w:t>го образования городской</w:t>
      </w:r>
      <w:r w:rsidR="000267CA" w:rsidRPr="002A30FB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техникой.</w:t>
      </w:r>
    </w:p>
    <w:p w:rsidR="00C0015D" w:rsidRPr="002A30FB" w:rsidRDefault="00FF2DB2" w:rsidP="002A30FB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30FB">
        <w:rPr>
          <w:rFonts w:ascii="Arial" w:eastAsia="Calibri" w:hAnsi="Arial" w:cs="Arial"/>
          <w:sz w:val="24"/>
          <w:szCs w:val="24"/>
          <w:lang w:eastAsia="en-US"/>
        </w:rPr>
        <w:t>Информационная безопасность</w:t>
      </w:r>
      <w:r w:rsidR="00C0015D" w:rsidRPr="002A30FB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приобретение услуг по защите информации, антивирусного программного обеспечения, а также средств электронной подписи работникам ОМСУ </w:t>
      </w:r>
      <w:r w:rsidR="0077346D" w:rsidRPr="002A30FB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2A30FB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2A30FB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2A30FB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в соответствии с установленными требованиями.</w:t>
      </w:r>
    </w:p>
    <w:p w:rsidR="00C0015D" w:rsidRPr="002A30FB" w:rsidRDefault="00FF2DB2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30FB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</w:t>
      </w:r>
      <w:r w:rsidR="00C0015D" w:rsidRPr="002A30FB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оснащение рабочих мест работников ОМСУ </w:t>
      </w:r>
      <w:r w:rsidR="0077346D" w:rsidRPr="002A30FB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2A30FB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2A30FB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2A30FB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обеспечением.</w:t>
      </w:r>
    </w:p>
    <w:p w:rsidR="00FF2DB2" w:rsidRPr="002A30FB" w:rsidRDefault="00FF2DB2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30FB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C0015D" w:rsidRPr="002A30FB">
        <w:rPr>
          <w:rFonts w:ascii="Arial" w:eastAsia="Calibri" w:hAnsi="Arial" w:cs="Arial"/>
          <w:sz w:val="24"/>
          <w:szCs w:val="24"/>
          <w:lang w:eastAsia="en-US"/>
        </w:rPr>
        <w:t>Цифровая культура – в рамках основного мероприятия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FF2DB2" w:rsidRPr="002A30FB" w:rsidRDefault="00FF2DB2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30FB">
        <w:rPr>
          <w:rFonts w:ascii="Arial" w:eastAsia="Calibri" w:hAnsi="Arial" w:cs="Arial"/>
          <w:sz w:val="24"/>
          <w:szCs w:val="24"/>
          <w:lang w:eastAsia="en-US"/>
        </w:rPr>
        <w:t>5) Федеральный проект</w:t>
      </w:r>
      <w:r w:rsidR="00C0015D" w:rsidRPr="002A30FB">
        <w:rPr>
          <w:rFonts w:ascii="Arial" w:eastAsia="Calibri" w:hAnsi="Arial" w:cs="Arial"/>
          <w:sz w:val="24"/>
          <w:szCs w:val="24"/>
          <w:lang w:eastAsia="en-US"/>
        </w:rPr>
        <w:t xml:space="preserve">. Информационная инфраструктура – в рамках </w:t>
      </w:r>
      <w:r w:rsidR="00005A72" w:rsidRPr="002A30FB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2A30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2A30FB">
        <w:rPr>
          <w:rFonts w:ascii="Arial" w:eastAsia="Calibri" w:hAnsi="Arial" w:cs="Arial"/>
          <w:sz w:val="24"/>
          <w:szCs w:val="24"/>
          <w:lang w:eastAsia="en-US"/>
        </w:rPr>
        <w:t xml:space="preserve"> проекта </w:t>
      </w:r>
      <w:r w:rsidR="00C0015D" w:rsidRPr="002A30FB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2134D6" w:rsidRPr="002A30FB">
        <w:rPr>
          <w:rFonts w:ascii="Arial" w:hAnsi="Arial" w:cs="Arial"/>
          <w:sz w:val="24"/>
          <w:szCs w:val="24"/>
        </w:rPr>
        <w:t>ми услугами населения городской округ</w:t>
      </w:r>
      <w:r w:rsidR="00C0015D" w:rsidRPr="002A30FB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</w:t>
      </w:r>
    </w:p>
    <w:p w:rsidR="00FF2DB2" w:rsidRPr="002A30FB" w:rsidRDefault="00FF2DB2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30FB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</w:t>
      </w:r>
      <w:r w:rsidR="00C0015D" w:rsidRPr="002A30FB">
        <w:rPr>
          <w:rFonts w:ascii="Arial" w:eastAsia="Calibri" w:hAnsi="Arial" w:cs="Arial"/>
          <w:sz w:val="24"/>
          <w:szCs w:val="24"/>
          <w:lang w:eastAsia="en-US"/>
        </w:rPr>
        <w:t xml:space="preserve">овое государственное управление – в рамках </w:t>
      </w:r>
      <w:r w:rsidR="00005A72" w:rsidRPr="002A30FB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2A30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2A30FB">
        <w:rPr>
          <w:rFonts w:ascii="Arial" w:eastAsia="Calibri" w:hAnsi="Arial" w:cs="Arial"/>
          <w:sz w:val="24"/>
          <w:szCs w:val="24"/>
          <w:lang w:eastAsia="en-US"/>
        </w:rPr>
        <w:t xml:space="preserve"> проекта планируется </w:t>
      </w:r>
      <w:r w:rsidR="00C0015D" w:rsidRPr="002A30FB">
        <w:rPr>
          <w:rFonts w:ascii="Arial" w:hAnsi="Arial" w:cs="Arial"/>
          <w:sz w:val="24"/>
          <w:szCs w:val="24"/>
        </w:rPr>
        <w:t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</w:t>
      </w:r>
    </w:p>
    <w:p w:rsidR="00FF2DB2" w:rsidRPr="002A30FB" w:rsidRDefault="00FF2DB2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30FB">
        <w:rPr>
          <w:rFonts w:ascii="Arial" w:eastAsia="Calibri" w:hAnsi="Arial" w:cs="Arial"/>
          <w:sz w:val="24"/>
          <w:szCs w:val="24"/>
          <w:lang w:eastAsia="en-US"/>
        </w:rPr>
        <w:t>7) Федеральный проект.</w:t>
      </w:r>
      <w:r w:rsidR="00C0015D" w:rsidRPr="002A30FB">
        <w:rPr>
          <w:rFonts w:ascii="Arial" w:eastAsia="Calibri" w:hAnsi="Arial" w:cs="Arial"/>
          <w:sz w:val="24"/>
          <w:szCs w:val="24"/>
          <w:lang w:eastAsia="en-US"/>
        </w:rPr>
        <w:t xml:space="preserve"> Цифровая образовательная среда – в рамках </w:t>
      </w:r>
      <w:r w:rsidR="00005A72" w:rsidRPr="002A30FB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2A30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2A30FB">
        <w:rPr>
          <w:rFonts w:ascii="Arial" w:eastAsia="Calibri" w:hAnsi="Arial" w:cs="Arial"/>
          <w:sz w:val="24"/>
          <w:szCs w:val="24"/>
          <w:lang w:eastAsia="en-US"/>
        </w:rPr>
        <w:t xml:space="preserve"> проекта планируется выравнивание уровня оснащения школ </w:t>
      </w:r>
      <w:r w:rsidR="00C0015D" w:rsidRPr="002A30FB">
        <w:rPr>
          <w:rFonts w:ascii="Arial" w:hAnsi="Arial" w:cs="Arial"/>
          <w:sz w:val="24"/>
          <w:szCs w:val="24"/>
        </w:rPr>
        <w:t xml:space="preserve">современными аппаратно-программными комплексами, </w:t>
      </w:r>
      <w:r w:rsidR="00C0015D" w:rsidRPr="002A30FB">
        <w:rPr>
          <w:rFonts w:ascii="Arial" w:eastAsia="Calibri" w:hAnsi="Arial" w:cs="Arial"/>
          <w:sz w:val="24"/>
          <w:szCs w:val="24"/>
          <w:lang w:eastAsia="en-US"/>
        </w:rPr>
        <w:t>планшетными компьютерами, мультимедийными проекторами и экранами для мультимедийных проекторов.</w:t>
      </w:r>
    </w:p>
    <w:p w:rsidR="00012CAF" w:rsidRPr="002A30FB" w:rsidRDefault="00012CAF" w:rsidP="002A30FB">
      <w:pPr>
        <w:tabs>
          <w:tab w:val="left" w:pos="1342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2D46" w:rsidRPr="002A30FB" w:rsidRDefault="00012CAF" w:rsidP="002A30FB">
      <w:pPr>
        <w:pStyle w:val="aff8"/>
        <w:numPr>
          <w:ilvl w:val="0"/>
          <w:numId w:val="12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t>Порядок взаимодействия ответственного за выполнения мероприятия с заказчиком</w:t>
      </w:r>
    </w:p>
    <w:p w:rsidR="00A35D67" w:rsidRPr="002A30FB" w:rsidRDefault="00A35D67" w:rsidP="002A3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</w:p>
    <w:p w:rsidR="00C33736" w:rsidRPr="002A30FB" w:rsidRDefault="00C33736" w:rsidP="002A30FB">
      <w:pPr>
        <w:pStyle w:val="2f"/>
        <w:shd w:val="clear" w:color="auto" w:fill="auto"/>
        <w:spacing w:line="240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A30FB">
        <w:rPr>
          <w:rFonts w:ascii="Arial" w:hAnsi="Arial" w:cs="Arial"/>
          <w:color w:val="000000"/>
          <w:sz w:val="24"/>
          <w:szCs w:val="24"/>
          <w:lang w:bidi="ru-RU"/>
        </w:rPr>
        <w:t xml:space="preserve">Управление делами администрации городского округа Люберцы Московской области является муниципальным заказчиком и разработчиком муниципальной Программы. Организацию реализации и </w:t>
      </w:r>
      <w:proofErr w:type="gramStart"/>
      <w:r w:rsidRPr="002A30FB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Pr="002A30FB">
        <w:rPr>
          <w:rFonts w:ascii="Arial" w:hAnsi="Arial" w:cs="Arial"/>
          <w:color w:val="000000"/>
          <w:sz w:val="24"/>
          <w:szCs w:val="24"/>
          <w:lang w:bidi="ru-RU"/>
        </w:rPr>
        <w:t xml:space="preserve"> выполнением мероприятий, предусмотренных Программой, осуществляет муниципальный заказчик.</w:t>
      </w:r>
    </w:p>
    <w:p w:rsidR="00C33736" w:rsidRPr="002A30FB" w:rsidRDefault="00C33736" w:rsidP="002A30FB">
      <w:pPr>
        <w:pStyle w:val="2f"/>
        <w:shd w:val="clear" w:color="auto" w:fill="auto"/>
        <w:spacing w:line="240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A30FB">
        <w:rPr>
          <w:rFonts w:ascii="Arial" w:hAnsi="Arial" w:cs="Arial"/>
          <w:color w:val="000000"/>
          <w:sz w:val="24"/>
          <w:szCs w:val="24"/>
          <w:lang w:bidi="ru-RU"/>
        </w:rPr>
        <w:t xml:space="preserve">Координатором Программы является заместитель Главы администрации городского округа Люберцы Московской области Василий Владимирович </w:t>
      </w:r>
      <w:proofErr w:type="spellStart"/>
      <w:r w:rsidRPr="002A30FB">
        <w:rPr>
          <w:rFonts w:ascii="Arial" w:hAnsi="Arial" w:cs="Arial"/>
          <w:color w:val="000000"/>
          <w:sz w:val="24"/>
          <w:szCs w:val="24"/>
          <w:lang w:bidi="ru-RU"/>
        </w:rPr>
        <w:t>Езерский</w:t>
      </w:r>
      <w:proofErr w:type="spellEnd"/>
      <w:r w:rsidRPr="002A30FB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C33736" w:rsidRPr="002A30FB" w:rsidRDefault="00C33736" w:rsidP="002A30FB">
      <w:pPr>
        <w:pStyle w:val="2f"/>
        <w:shd w:val="clear" w:color="auto" w:fill="auto"/>
        <w:spacing w:line="240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A30FB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 (далее Порядок).</w:t>
      </w:r>
    </w:p>
    <w:p w:rsidR="00B22D46" w:rsidRPr="002A30FB" w:rsidRDefault="00B22D46" w:rsidP="002A3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CAF" w:rsidRPr="002A30FB" w:rsidRDefault="00D70F5E" w:rsidP="002A30FB">
      <w:pPr>
        <w:pStyle w:val="aff8"/>
        <w:numPr>
          <w:ilvl w:val="0"/>
          <w:numId w:val="12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t>Состав, форма и сроки представления отчетности о ходе реализации мероприятий</w:t>
      </w:r>
    </w:p>
    <w:p w:rsidR="00C33736" w:rsidRPr="002A30FB" w:rsidRDefault="00C33736" w:rsidP="002A30FB">
      <w:pPr>
        <w:pStyle w:val="aff8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40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C33736" w:rsidRPr="002A30FB" w:rsidRDefault="00C33736" w:rsidP="002A30FB">
      <w:pPr>
        <w:tabs>
          <w:tab w:val="left" w:pos="13425"/>
        </w:tabs>
        <w:spacing w:after="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2A30FB">
        <w:rPr>
          <w:rFonts w:ascii="Arial" w:hAnsi="Arial" w:cs="Arial"/>
          <w:color w:val="000000"/>
          <w:sz w:val="24"/>
          <w:szCs w:val="24"/>
          <w:lang w:bidi="ru-RU"/>
        </w:rPr>
        <w:t>С целью контроля реализации программы исполнители мероприятий программы и заказчик предоставляют оперативные и итоговые отчеты о реализации соответствующих мероприятий программы в соответствии с </w:t>
      </w:r>
      <w:hyperlink r:id="rId17" w:tgtFrame="_blank" w:history="1">
        <w:r w:rsidRPr="002A30FB">
          <w:rPr>
            <w:rFonts w:ascii="Arial" w:hAnsi="Arial" w:cs="Arial"/>
            <w:color w:val="000000"/>
            <w:sz w:val="24"/>
            <w:szCs w:val="24"/>
            <w:lang w:bidi="ru-RU"/>
          </w:rPr>
          <w:t>Порядком</w:t>
        </w:r>
      </w:hyperlink>
      <w:r w:rsidRPr="002A30FB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C33736" w:rsidRPr="002A30FB" w:rsidRDefault="00C33736" w:rsidP="002A30FB">
      <w:pPr>
        <w:pStyle w:val="aff8"/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2A30FB">
        <w:rPr>
          <w:rFonts w:ascii="Arial" w:hAnsi="Arial" w:cs="Arial"/>
          <w:sz w:val="24"/>
          <w:szCs w:val="24"/>
        </w:rPr>
        <w:t>Контроль за</w:t>
      </w:r>
      <w:proofErr w:type="gramEnd"/>
      <w:r w:rsidRPr="002A30FB">
        <w:rPr>
          <w:rFonts w:ascii="Arial" w:hAnsi="Arial" w:cs="Arial"/>
          <w:sz w:val="24"/>
          <w:szCs w:val="24"/>
        </w:rPr>
        <w:t xml:space="preserve"> реализацией муниципальной программы осуществляется координатором муниципальной программы.</w:t>
      </w:r>
    </w:p>
    <w:p w:rsidR="00C33736" w:rsidRPr="002A30FB" w:rsidRDefault="00C33736" w:rsidP="002A30FB">
      <w:pPr>
        <w:pStyle w:val="aff8"/>
        <w:widowControl w:val="0"/>
        <w:numPr>
          <w:ilvl w:val="0"/>
          <w:numId w:val="39"/>
        </w:numPr>
        <w:tabs>
          <w:tab w:val="left" w:pos="709"/>
          <w:tab w:val="num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Заказчик муниципальной программы с учетом информации, полученной от заказчиков муниципальных подпрограмм (ответственных за выполнение мероприятий), формирует и направляет координатору муниципальной программы и в управление экономики на бумажном носителе:</w:t>
      </w:r>
    </w:p>
    <w:p w:rsidR="00C33736" w:rsidRPr="002A30FB" w:rsidRDefault="00C33736" w:rsidP="002A30FB">
      <w:pPr>
        <w:pStyle w:val="aff8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Ежеквартально до 15 числа месяца, следующего за отчетным кварталом:</w:t>
      </w:r>
    </w:p>
    <w:p w:rsidR="00C33736" w:rsidRPr="002A30FB" w:rsidRDefault="00C33736" w:rsidP="002A30FB">
      <w:pPr>
        <w:pStyle w:val="aff8"/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 оперативный отчет о реализации мероприятий, по форме согласно приложению № 6 к Порядку;</w:t>
      </w:r>
    </w:p>
    <w:p w:rsidR="00C33736" w:rsidRPr="002A30FB" w:rsidRDefault="00C33736" w:rsidP="002A30FB">
      <w:pPr>
        <w:pStyle w:val="aff8"/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аналитическую записку, в которой указываются:</w:t>
      </w:r>
    </w:p>
    <w:p w:rsidR="00C33736" w:rsidRPr="002A30FB" w:rsidRDefault="00C33736" w:rsidP="002A30FB">
      <w:pPr>
        <w:pStyle w:val="aff8"/>
        <w:widowControl w:val="0"/>
        <w:numPr>
          <w:ilvl w:val="0"/>
          <w:numId w:val="43"/>
        </w:numPr>
        <w:tabs>
          <w:tab w:val="left" w:pos="-5387"/>
        </w:tabs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C33736" w:rsidRPr="002A30FB" w:rsidRDefault="00C33736" w:rsidP="002A30FB">
      <w:pPr>
        <w:pStyle w:val="aff8"/>
        <w:widowControl w:val="0"/>
        <w:numPr>
          <w:ilvl w:val="0"/>
          <w:numId w:val="43"/>
        </w:numPr>
        <w:tabs>
          <w:tab w:val="left" w:pos="-5387"/>
          <w:tab w:val="num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C33736" w:rsidRPr="002A30FB" w:rsidRDefault="00C33736" w:rsidP="002A30FB">
      <w:pPr>
        <w:pStyle w:val="aff8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мероприятий.</w:t>
      </w:r>
    </w:p>
    <w:p w:rsidR="00C33736" w:rsidRPr="002A30FB" w:rsidRDefault="00C33736" w:rsidP="002A30FB">
      <w:pPr>
        <w:pStyle w:val="aff8"/>
        <w:widowControl w:val="0"/>
        <w:numPr>
          <w:ilvl w:val="0"/>
          <w:numId w:val="40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Ежегодно в срок до 1 марта года, следующего за </w:t>
      </w:r>
      <w:proofErr w:type="gramStart"/>
      <w:r w:rsidRPr="002A30FB">
        <w:rPr>
          <w:rFonts w:ascii="Arial" w:hAnsi="Arial" w:cs="Arial"/>
          <w:sz w:val="24"/>
          <w:szCs w:val="24"/>
        </w:rPr>
        <w:t>отчетным</w:t>
      </w:r>
      <w:proofErr w:type="gramEnd"/>
      <w:r w:rsidRPr="002A30FB">
        <w:rPr>
          <w:rFonts w:ascii="Arial" w:hAnsi="Arial" w:cs="Arial"/>
          <w:sz w:val="24"/>
          <w:szCs w:val="24"/>
        </w:rPr>
        <w:t>:</w:t>
      </w:r>
    </w:p>
    <w:p w:rsidR="00C33736" w:rsidRPr="002A30FB" w:rsidRDefault="00C33736" w:rsidP="002A30FB">
      <w:pPr>
        <w:pStyle w:val="aff8"/>
        <w:widowControl w:val="0"/>
        <w:numPr>
          <w:ilvl w:val="1"/>
          <w:numId w:val="42"/>
        </w:numPr>
        <w:tabs>
          <w:tab w:val="num" w:pos="851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годовой отчет о реализации муниципальной программы, по форме согласно приложению № 7 к Порядку;</w:t>
      </w:r>
    </w:p>
    <w:p w:rsidR="00C33736" w:rsidRPr="002A30FB" w:rsidRDefault="00C33736" w:rsidP="002A30FB">
      <w:pPr>
        <w:pStyle w:val="aff8"/>
        <w:widowControl w:val="0"/>
        <w:numPr>
          <w:ilvl w:val="1"/>
          <w:numId w:val="42"/>
        </w:numPr>
        <w:tabs>
          <w:tab w:val="num" w:pos="1134"/>
          <w:tab w:val="num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 аналитическую записку, в которой указываются:</w:t>
      </w:r>
    </w:p>
    <w:p w:rsidR="00C33736" w:rsidRPr="002A30FB" w:rsidRDefault="00C33736" w:rsidP="002A30FB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C33736" w:rsidRPr="002A30FB" w:rsidRDefault="00C33736" w:rsidP="002A30FB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7D74B2" w:rsidRPr="002A30FB" w:rsidRDefault="00C33736" w:rsidP="002A30FB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1"/>
        <w:rPr>
          <w:rFonts w:ascii="Arial" w:hAnsi="Arial" w:cs="Arial"/>
          <w:sz w:val="24"/>
          <w:szCs w:val="24"/>
        </w:rPr>
        <w:sectPr w:rsidR="007D74B2" w:rsidRPr="002A30FB" w:rsidSect="002A30FB">
          <w:headerReference w:type="default" r:id="rId18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2A30FB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мероприятий</w:t>
      </w:r>
      <w:r w:rsidR="004C6824" w:rsidRPr="002A30FB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D56899" w:rsidRPr="002A30FB" w:rsidRDefault="00D56899" w:rsidP="002A30F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lastRenderedPageBreak/>
        <w:t>Приложение 1 к муниципальной программе</w:t>
      </w:r>
    </w:p>
    <w:p w:rsidR="00011C94" w:rsidRPr="002A30FB" w:rsidRDefault="00011C94" w:rsidP="002A30F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011C94" w:rsidRPr="002A30FB" w:rsidRDefault="00011C94" w:rsidP="002A30F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87449" w:rsidRPr="002A30FB" w:rsidRDefault="00F87449" w:rsidP="002A30F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Таблица 1</w:t>
      </w:r>
    </w:p>
    <w:p w:rsidR="00A51D5A" w:rsidRPr="002A30FB" w:rsidRDefault="000C51F8" w:rsidP="002A3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t xml:space="preserve">Показатели реализации муниципальной программы </w:t>
      </w:r>
    </w:p>
    <w:p w:rsidR="006C5E95" w:rsidRPr="002A30FB" w:rsidRDefault="006C5E95" w:rsidP="002A3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</w:p>
    <w:p w:rsidR="006C5E95" w:rsidRPr="002A30FB" w:rsidRDefault="007D128D" w:rsidP="002A30FB">
      <w:pPr>
        <w:tabs>
          <w:tab w:val="left" w:pos="14317"/>
        </w:tabs>
        <w:spacing w:line="240" w:lineRule="auto"/>
        <w:ind w:right="142"/>
        <w:jc w:val="right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tab/>
      </w:r>
    </w:p>
    <w:tbl>
      <w:tblPr>
        <w:tblpPr w:leftFromText="180" w:rightFromText="180" w:vertAnchor="text" w:tblpX="75" w:tblpY="1"/>
        <w:tblOverlap w:val="never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2"/>
        <w:gridCol w:w="4033"/>
        <w:gridCol w:w="1902"/>
        <w:gridCol w:w="962"/>
        <w:gridCol w:w="6"/>
        <w:gridCol w:w="1010"/>
        <w:gridCol w:w="6"/>
        <w:gridCol w:w="1119"/>
        <w:gridCol w:w="6"/>
        <w:gridCol w:w="1119"/>
        <w:gridCol w:w="6"/>
        <w:gridCol w:w="1116"/>
        <w:gridCol w:w="6"/>
        <w:gridCol w:w="1116"/>
        <w:gridCol w:w="6"/>
        <w:gridCol w:w="1131"/>
        <w:gridCol w:w="853"/>
      </w:tblGrid>
      <w:tr w:rsidR="002A30FB" w:rsidRPr="002A30FB" w:rsidTr="002A30FB">
        <w:trPr>
          <w:trHeight w:val="527"/>
        </w:trPr>
        <w:tc>
          <w:tcPr>
            <w:tcW w:w="239" w:type="pct"/>
            <w:vMerge w:val="restart"/>
            <w:vAlign w:val="center"/>
            <w:hideMark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Hlk71017599"/>
            <w:r w:rsidRPr="002A30FB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2A30FB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34" w:type="pct"/>
            <w:vMerge w:val="restart"/>
            <w:vAlign w:val="center"/>
            <w:hideMark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629" w:type="pct"/>
            <w:vMerge w:val="restart"/>
            <w:vAlign w:val="center"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18" w:type="pct"/>
            <w:vMerge w:val="restart"/>
            <w:vAlign w:val="center"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36" w:type="pct"/>
            <w:gridSpan w:val="2"/>
            <w:vMerge w:val="restart"/>
            <w:vAlign w:val="center"/>
            <w:hideMark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Базовое значение на начало реализации </w:t>
            </w:r>
            <w:r w:rsidR="007D128D" w:rsidRPr="002A30FB">
              <w:rPr>
                <w:rFonts w:ascii="Arial" w:hAnsi="Arial" w:cs="Arial"/>
                <w:sz w:val="24"/>
                <w:szCs w:val="24"/>
              </w:rPr>
              <w:t>Под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программы </w:t>
            </w:r>
          </w:p>
        </w:tc>
        <w:tc>
          <w:tcPr>
            <w:tcW w:w="1862" w:type="pct"/>
            <w:gridSpan w:val="10"/>
            <w:vAlign w:val="center"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  <w:r w:rsidR="006D29D3" w:rsidRPr="002A30FB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282" w:type="pct"/>
            <w:vMerge w:val="restart"/>
            <w:vAlign w:val="center"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Номер основного мероприятия в перечне мероприятий подпрограммы </w:t>
            </w:r>
          </w:p>
        </w:tc>
      </w:tr>
      <w:tr w:rsidR="002A30FB" w:rsidRPr="002A30FB" w:rsidTr="002A30FB">
        <w:trPr>
          <w:trHeight w:val="509"/>
        </w:trPr>
        <w:tc>
          <w:tcPr>
            <w:tcW w:w="239" w:type="pct"/>
            <w:vMerge/>
            <w:vAlign w:val="center"/>
            <w:hideMark/>
          </w:tcPr>
          <w:p w:rsidR="00C704BD" w:rsidRPr="002A30FB" w:rsidRDefault="00C704BD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4" w:type="pct"/>
            <w:vMerge/>
            <w:vAlign w:val="center"/>
            <w:hideMark/>
          </w:tcPr>
          <w:p w:rsidR="00C704BD" w:rsidRPr="002A30FB" w:rsidRDefault="00C704BD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pct"/>
            <w:vMerge/>
            <w:vAlign w:val="center"/>
          </w:tcPr>
          <w:p w:rsidR="00C704BD" w:rsidRPr="002A30FB" w:rsidRDefault="00C704BD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  <w:vAlign w:val="center"/>
          </w:tcPr>
          <w:p w:rsidR="00C704BD" w:rsidRPr="002A30FB" w:rsidRDefault="00C704BD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" w:type="pct"/>
            <w:gridSpan w:val="2"/>
            <w:vMerge/>
            <w:vAlign w:val="center"/>
            <w:hideMark/>
          </w:tcPr>
          <w:p w:rsidR="00C704BD" w:rsidRPr="002A30FB" w:rsidRDefault="00C704BD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" w:type="pct"/>
            <w:gridSpan w:val="2"/>
            <w:vAlign w:val="center"/>
            <w:hideMark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2A30FB">
              <w:rPr>
                <w:rFonts w:ascii="Arial" w:eastAsiaTheme="minorHAnsi" w:hAnsi="Arial" w:cs="Arial"/>
                <w:sz w:val="24"/>
                <w:szCs w:val="24"/>
              </w:rPr>
              <w:t>2020 год</w:t>
            </w:r>
          </w:p>
        </w:tc>
        <w:tc>
          <w:tcPr>
            <w:tcW w:w="372" w:type="pct"/>
            <w:gridSpan w:val="2"/>
            <w:vAlign w:val="center"/>
            <w:hideMark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2A30FB">
              <w:rPr>
                <w:rFonts w:ascii="Arial" w:eastAsiaTheme="minorHAnsi" w:hAnsi="Arial" w:cs="Arial"/>
                <w:sz w:val="24"/>
                <w:szCs w:val="24"/>
              </w:rPr>
              <w:t>2021 год</w:t>
            </w:r>
          </w:p>
        </w:tc>
        <w:tc>
          <w:tcPr>
            <w:tcW w:w="371" w:type="pct"/>
            <w:gridSpan w:val="2"/>
            <w:vAlign w:val="center"/>
            <w:hideMark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2A30FB">
              <w:rPr>
                <w:rFonts w:ascii="Arial" w:eastAsiaTheme="minorHAnsi" w:hAnsi="Arial" w:cs="Arial"/>
                <w:sz w:val="24"/>
                <w:szCs w:val="24"/>
              </w:rPr>
              <w:t>2022 год</w:t>
            </w:r>
          </w:p>
        </w:tc>
        <w:tc>
          <w:tcPr>
            <w:tcW w:w="371" w:type="pct"/>
            <w:gridSpan w:val="2"/>
            <w:vAlign w:val="center"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2A30FB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376" w:type="pct"/>
            <w:gridSpan w:val="2"/>
            <w:vAlign w:val="center"/>
            <w:hideMark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2A30FB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282" w:type="pct"/>
            <w:vMerge/>
            <w:vAlign w:val="center"/>
          </w:tcPr>
          <w:p w:rsidR="00C704BD" w:rsidRPr="002A30FB" w:rsidRDefault="00C704BD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0FB" w:rsidRPr="002A30FB" w:rsidTr="002A30FB">
        <w:trPr>
          <w:trHeight w:val="311"/>
        </w:trPr>
        <w:tc>
          <w:tcPr>
            <w:tcW w:w="239" w:type="pct"/>
            <w:vAlign w:val="center"/>
            <w:hideMark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34" w:type="pct"/>
            <w:vAlign w:val="center"/>
            <w:hideMark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9" w:type="pct"/>
            <w:vAlign w:val="center"/>
            <w:hideMark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8" w:type="pct"/>
            <w:vAlign w:val="center"/>
            <w:hideMark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6" w:type="pct"/>
            <w:gridSpan w:val="2"/>
            <w:vAlign w:val="center"/>
            <w:hideMark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2" w:type="pct"/>
            <w:gridSpan w:val="2"/>
            <w:vAlign w:val="center"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2" w:type="pct"/>
            <w:gridSpan w:val="2"/>
            <w:vAlign w:val="center"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" w:type="pct"/>
            <w:gridSpan w:val="2"/>
            <w:vAlign w:val="center"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" w:type="pct"/>
            <w:gridSpan w:val="2"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6" w:type="pct"/>
            <w:gridSpan w:val="2"/>
            <w:vAlign w:val="center"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2" w:type="pct"/>
            <w:vAlign w:val="center"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C704BD" w:rsidRPr="002A30FB" w:rsidTr="002A30FB">
        <w:trPr>
          <w:trHeight w:val="461"/>
        </w:trPr>
        <w:tc>
          <w:tcPr>
            <w:tcW w:w="239" w:type="pct"/>
            <w:vAlign w:val="center"/>
          </w:tcPr>
          <w:p w:rsidR="00C704BD" w:rsidRPr="002A30FB" w:rsidRDefault="00C704BD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1" w:type="pct"/>
            <w:gridSpan w:val="16"/>
            <w:vAlign w:val="center"/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="00437681" w:rsidRPr="002A30FB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Pr="002A30F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2A30FB" w:rsidRPr="002A30FB" w:rsidTr="002A30FB">
        <w:trPr>
          <w:trHeight w:val="2201"/>
        </w:trPr>
        <w:tc>
          <w:tcPr>
            <w:tcW w:w="239" w:type="pct"/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Указ ПРФ от </w:t>
            </w:r>
            <w:r w:rsidR="00F63A6B" w:rsidRPr="002A30FB">
              <w:rPr>
                <w:rFonts w:ascii="Arial" w:hAnsi="Arial" w:cs="Arial"/>
                <w:sz w:val="24"/>
                <w:szCs w:val="24"/>
              </w:rPr>
              <w:t>07</w:t>
            </w:r>
            <w:r w:rsidRPr="002A30FB">
              <w:rPr>
                <w:rFonts w:ascii="Arial" w:hAnsi="Arial" w:cs="Arial"/>
                <w:sz w:val="24"/>
                <w:szCs w:val="24"/>
              </w:rPr>
              <w:t>.05.2012 №601</w:t>
            </w:r>
            <w:r w:rsidR="00F63A6B" w:rsidRPr="002A30FB">
              <w:rPr>
                <w:rFonts w:ascii="Arial" w:hAnsi="Arial" w:cs="Arial"/>
                <w:sz w:val="24"/>
                <w:szCs w:val="24"/>
              </w:rPr>
              <w:t>«Об основных направлениях совершенствования системы государственного управления»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F63A6B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Указ ПРФ от 07.05.2012 №601«Об основных направлениях совершенствования системы государственного управления»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96,6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2A30FB" w:rsidRPr="002A30FB" w:rsidTr="002A30FB">
        <w:trPr>
          <w:trHeight w:val="1865"/>
        </w:trPr>
        <w:tc>
          <w:tcPr>
            <w:tcW w:w="239" w:type="pct"/>
          </w:tcPr>
          <w:p w:rsidR="00C704BD" w:rsidRPr="002A30FB" w:rsidRDefault="009B1EAD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2A30FB" w:rsidRDefault="000019C7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2A30FB" w:rsidRDefault="00F63A6B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Указ ПРФ от 07.05.2012 №601«Об основных направлениях совершенствования системы государственного управления»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2A30FB" w:rsidRDefault="009C6393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М</w:t>
            </w:r>
            <w:r w:rsidR="00C704BD" w:rsidRPr="002A30FB">
              <w:rPr>
                <w:rFonts w:ascii="Arial" w:hAnsi="Arial" w:cs="Arial"/>
                <w:sz w:val="24"/>
                <w:szCs w:val="24"/>
              </w:rPr>
              <w:t>инута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2A30FB" w:rsidRDefault="00C704BD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2A30FB" w:rsidRDefault="00C704BD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C704BD" w:rsidRPr="002A30FB" w:rsidRDefault="00C704BD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Доля заявителей МФЦ, ожидающих в очереди более 11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минут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11,5 минут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99,4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2A30FB" w:rsidRDefault="009C6393" w:rsidP="002A30F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2A30FB" w:rsidRDefault="009C6393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2A30FB" w:rsidRDefault="004E664D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2A30FB" w:rsidRDefault="009C6393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2A30FB" w:rsidRDefault="009C6393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2A30FB" w:rsidRDefault="009C6393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393" w:rsidRPr="002A30FB" w:rsidRDefault="009C6393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C39C5" w:rsidRPr="002A30FB" w:rsidTr="002A30FB">
        <w:trPr>
          <w:trHeight w:val="545"/>
        </w:trPr>
        <w:tc>
          <w:tcPr>
            <w:tcW w:w="239" w:type="pct"/>
          </w:tcPr>
          <w:p w:rsidR="006C39C5" w:rsidRPr="002A30FB" w:rsidRDefault="006C39C5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2A30FB" w:rsidRPr="002A30FB" w:rsidTr="002A30FB">
        <w:trPr>
          <w:trHeight w:val="990"/>
        </w:trPr>
        <w:tc>
          <w:tcPr>
            <w:tcW w:w="239" w:type="pct"/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tabs>
                <w:tab w:val="center" w:pos="229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2A30FB">
              <w:rPr>
                <w:rFonts w:ascii="Arial" w:hAnsi="Arial" w:cs="Arial"/>
                <w:sz w:val="24"/>
                <w:szCs w:val="24"/>
              </w:rPr>
              <w:t>отечественного программного обеспечения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 электронной подписи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в</w:t>
            </w:r>
            <w:r w:rsidRPr="002A30FB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2A30FB" w:rsidRPr="002A30FB" w:rsidTr="002A30FB">
        <w:trPr>
          <w:trHeight w:val="987"/>
        </w:trPr>
        <w:tc>
          <w:tcPr>
            <w:tcW w:w="239" w:type="pct"/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2A30F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2A30FB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2A30FB">
              <w:rPr>
                <w:rFonts w:ascii="Arial" w:eastAsia="Calibri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33,94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2A30FB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2A30FB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2A30FB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2A30FB">
              <w:rPr>
                <w:rFonts w:ascii="Arial" w:eastAsia="Calibri" w:hAnsi="Arial" w:cs="Arial"/>
                <w:sz w:val="24"/>
                <w:szCs w:val="24"/>
              </w:rPr>
              <w:t xml:space="preserve">», по которым нарушен 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lastRenderedPageBreak/>
              <w:t>срок подготовки ответа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9C6393" w:rsidRPr="002A30FB" w:rsidRDefault="009C6393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C6393" w:rsidRPr="002A30FB" w:rsidRDefault="009C6393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2A30FB" w:rsidRPr="002A30FB" w:rsidTr="002A30FB">
        <w:trPr>
          <w:trHeight w:val="420"/>
        </w:trPr>
        <w:tc>
          <w:tcPr>
            <w:tcW w:w="239" w:type="pct"/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4C1CE6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2A30FB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2A30FB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:rsidR="006C39C5" w:rsidRPr="002A30FB" w:rsidRDefault="006C39C5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городских населенных пунктах, – не менее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6C39C5" w:rsidRPr="002A30FB" w:rsidRDefault="006C39C5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A23FE9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6C39C5" w:rsidRPr="002A30FB" w:rsidRDefault="004E5A4E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2A30F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2A30F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2A30F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A23FE9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6C39C5" w:rsidRPr="002A30FB">
              <w:rPr>
                <w:rFonts w:ascii="Arial" w:hAnsi="Arial" w:cs="Arial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A23FE9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Ш</w:t>
            </w:r>
            <w:r w:rsidR="006C39C5" w:rsidRPr="002A30FB">
              <w:rPr>
                <w:rFonts w:ascii="Arial" w:hAnsi="Arial" w:cs="Arial"/>
                <w:color w:val="000000"/>
                <w:sz w:val="24"/>
                <w:szCs w:val="24"/>
              </w:rPr>
              <w:t>тук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2A30FB" w:rsidRPr="002A30FB" w:rsidTr="002A30FB">
        <w:trPr>
          <w:trHeight w:val="545"/>
        </w:trPr>
        <w:tc>
          <w:tcPr>
            <w:tcW w:w="239" w:type="pct"/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</w:t>
            </w:r>
            <w:r w:rsidR="00074EEC" w:rsidRPr="002A30F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,</w:t>
            </w:r>
            <w:r w:rsidRPr="002A30F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A23FE9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2A30FB" w:rsidRPr="002A30FB" w:rsidTr="002A30FB">
        <w:trPr>
          <w:trHeight w:val="922"/>
        </w:trPr>
        <w:tc>
          <w:tcPr>
            <w:tcW w:w="239" w:type="pct"/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A23FE9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  <w:lang w:val="en-US"/>
              </w:rPr>
              <w:t>E4</w:t>
            </w:r>
          </w:p>
        </w:tc>
      </w:tr>
      <w:tr w:rsidR="002A30FB" w:rsidRPr="002A30FB" w:rsidTr="002A30FB">
        <w:trPr>
          <w:trHeight w:val="278"/>
        </w:trPr>
        <w:tc>
          <w:tcPr>
            <w:tcW w:w="239" w:type="pct"/>
          </w:tcPr>
          <w:p w:rsidR="006C39C5" w:rsidRPr="002A30FB" w:rsidRDefault="004E5A4E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6C39C5" w:rsidRPr="002A30FB" w:rsidRDefault="006C39C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6C39C5" w:rsidRPr="002A30FB" w:rsidRDefault="006C39C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6C39C5" w:rsidRPr="002A30FB" w:rsidRDefault="006C39C5" w:rsidP="002A30FB">
            <w:pPr>
              <w:spacing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A23FE9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2A30FB" w:rsidRPr="002A30FB" w:rsidTr="002A30FB">
        <w:trPr>
          <w:trHeight w:val="987"/>
        </w:trPr>
        <w:tc>
          <w:tcPr>
            <w:tcW w:w="239" w:type="pct"/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A23FE9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9C6393" w:rsidP="002A30FB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A30FB" w:rsidRPr="002A30FB" w:rsidTr="002A30FB">
        <w:trPr>
          <w:trHeight w:val="456"/>
        </w:trPr>
        <w:tc>
          <w:tcPr>
            <w:tcW w:w="239" w:type="pct"/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A23FE9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2A30FB" w:rsidRPr="002A30FB" w:rsidTr="002A30FB">
        <w:trPr>
          <w:trHeight w:val="456"/>
        </w:trPr>
        <w:tc>
          <w:tcPr>
            <w:tcW w:w="239" w:type="pct"/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A23FE9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A30FB" w:rsidRPr="002A30FB" w:rsidTr="002A30FB">
        <w:trPr>
          <w:trHeight w:val="456"/>
        </w:trPr>
        <w:tc>
          <w:tcPr>
            <w:tcW w:w="239" w:type="pct"/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A23FE9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D6</w:t>
            </w:r>
          </w:p>
        </w:tc>
      </w:tr>
      <w:tr w:rsidR="002A30FB" w:rsidRPr="002A30FB" w:rsidTr="002A30FB">
        <w:trPr>
          <w:trHeight w:val="456"/>
        </w:trPr>
        <w:tc>
          <w:tcPr>
            <w:tcW w:w="239" w:type="pct"/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ED6912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2A30FB" w:rsidRPr="002A30FB" w:rsidTr="002A30FB">
        <w:trPr>
          <w:trHeight w:val="456"/>
        </w:trPr>
        <w:tc>
          <w:tcPr>
            <w:tcW w:w="239" w:type="pct"/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государственных и муниципальных образовательных организаций, реализующих программы начального общего, основного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ED6912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Региональный проект «Информационная инфраструктур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а»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9C6393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B33F5C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43,4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C39C5" w:rsidRPr="002A30FB" w:rsidRDefault="006C39C5" w:rsidP="002A30FB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</w:tbl>
    <w:bookmarkEnd w:id="4"/>
    <w:p w:rsidR="00F32406" w:rsidRPr="002A30FB" w:rsidRDefault="00C704BD" w:rsidP="002A3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lastRenderedPageBreak/>
        <w:br w:type="textWrapping" w:clear="all"/>
      </w:r>
    </w:p>
    <w:p w:rsidR="00117CB0" w:rsidRPr="002A30FB" w:rsidRDefault="00117CB0" w:rsidP="002A30F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C3DCF" w:rsidRPr="002A30FB" w:rsidRDefault="00F87449" w:rsidP="005108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Таблица 2</w:t>
      </w:r>
    </w:p>
    <w:p w:rsidR="00EB4706" w:rsidRPr="002A30FB" w:rsidRDefault="00535837" w:rsidP="002A3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t>Взаимосвязь показателей реализации муниципальной программы</w:t>
      </w:r>
      <w:r w:rsidR="001B22BA" w:rsidRPr="002A30FB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 </w:t>
      </w:r>
    </w:p>
    <w:p w:rsidR="008F793A" w:rsidRPr="002A30FB" w:rsidRDefault="001B22BA" w:rsidP="002A3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:rsidR="003B1A69" w:rsidRPr="002A30FB" w:rsidRDefault="003B1A69" w:rsidP="002A3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4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1"/>
        <w:gridCol w:w="4185"/>
        <w:gridCol w:w="5077"/>
        <w:gridCol w:w="4956"/>
      </w:tblGrid>
      <w:tr w:rsidR="003349F8" w:rsidRPr="002A30FB" w:rsidTr="002A30FB">
        <w:trPr>
          <w:trHeight w:val="527"/>
        </w:trPr>
        <w:tc>
          <w:tcPr>
            <w:tcW w:w="298" w:type="pct"/>
            <w:vMerge w:val="restart"/>
            <w:vAlign w:val="center"/>
            <w:hideMark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2A30FB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84" w:type="pct"/>
            <w:vMerge w:val="restart"/>
            <w:vAlign w:val="center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2A30FB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79" w:type="pct"/>
            <w:vMerge w:val="restart"/>
            <w:vAlign w:val="center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2A30FB">
              <w:rPr>
                <w:rFonts w:ascii="Arial" w:eastAsiaTheme="minorHAns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1639" w:type="pct"/>
            <w:vMerge w:val="restart"/>
            <w:vAlign w:val="center"/>
            <w:hideMark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3349F8" w:rsidRPr="002A30FB" w:rsidTr="002A30FB">
        <w:trPr>
          <w:trHeight w:val="509"/>
        </w:trPr>
        <w:tc>
          <w:tcPr>
            <w:tcW w:w="298" w:type="pct"/>
            <w:vMerge/>
            <w:vAlign w:val="center"/>
            <w:hideMark/>
          </w:tcPr>
          <w:p w:rsidR="00E75BA8" w:rsidRPr="002A30FB" w:rsidRDefault="00E75BA8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4" w:type="pct"/>
            <w:vMerge/>
          </w:tcPr>
          <w:p w:rsidR="00E75BA8" w:rsidRPr="002A30FB" w:rsidRDefault="00E75BA8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9" w:type="pct"/>
            <w:vMerge/>
          </w:tcPr>
          <w:p w:rsidR="00E75BA8" w:rsidRPr="002A30FB" w:rsidRDefault="00E75BA8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pct"/>
            <w:vMerge/>
            <w:vAlign w:val="center"/>
            <w:hideMark/>
          </w:tcPr>
          <w:p w:rsidR="00E75BA8" w:rsidRPr="002A30FB" w:rsidRDefault="00E75BA8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9F8" w:rsidRPr="002A30FB" w:rsidTr="002A30FB">
        <w:trPr>
          <w:trHeight w:val="222"/>
        </w:trPr>
        <w:tc>
          <w:tcPr>
            <w:tcW w:w="298" w:type="pct"/>
            <w:vAlign w:val="center"/>
            <w:hideMark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9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9" w:type="pct"/>
            <w:vAlign w:val="center"/>
            <w:hideMark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75BA8" w:rsidRPr="002A30FB" w:rsidTr="002A30FB">
        <w:trPr>
          <w:trHeight w:val="311"/>
        </w:trPr>
        <w:tc>
          <w:tcPr>
            <w:tcW w:w="298" w:type="pct"/>
            <w:vAlign w:val="center"/>
          </w:tcPr>
          <w:p w:rsidR="00E75BA8" w:rsidRPr="002A30FB" w:rsidRDefault="00210415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02" w:type="pct"/>
            <w:gridSpan w:val="3"/>
          </w:tcPr>
          <w:p w:rsidR="00E75BA8" w:rsidRPr="002A30FB" w:rsidRDefault="00074EEC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3349F8" w:rsidRPr="002A30FB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437681" w:rsidRPr="002A30FB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="003349F8" w:rsidRPr="002A30F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349F8" w:rsidRPr="002A30FB" w:rsidTr="002A30FB">
        <w:trPr>
          <w:trHeight w:val="2201"/>
        </w:trPr>
        <w:tc>
          <w:tcPr>
            <w:tcW w:w="298" w:type="pct"/>
          </w:tcPr>
          <w:p w:rsidR="00E75BA8" w:rsidRPr="002A30FB" w:rsidRDefault="00210415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1.</w:t>
            </w:r>
            <w:r w:rsidR="00D65E5E" w:rsidRPr="002A30F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качества предоставления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исполнительных органов государственной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Уровень удовлетворенности граждан качеством предоставления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услуг</w:t>
            </w:r>
          </w:p>
        </w:tc>
      </w:tr>
      <w:tr w:rsidR="003349F8" w:rsidRPr="002A30FB" w:rsidTr="002A30FB">
        <w:trPr>
          <w:trHeight w:val="1865"/>
        </w:trPr>
        <w:tc>
          <w:tcPr>
            <w:tcW w:w="298" w:type="pct"/>
          </w:tcPr>
          <w:p w:rsidR="00E75BA8" w:rsidRPr="002A30FB" w:rsidRDefault="00E75BA8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2A30FB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2A30FB">
              <w:rPr>
                <w:rFonts w:ascii="Arial" w:hAnsi="Arial" w:cs="Arial"/>
                <w:sz w:val="24"/>
                <w:szCs w:val="24"/>
              </w:rPr>
              <w:t>, ожидающих в очереди более 11 минут</w:t>
            </w:r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2A30FB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2A30FB">
              <w:rPr>
                <w:rFonts w:ascii="Arial" w:hAnsi="Arial" w:cs="Arial"/>
                <w:sz w:val="24"/>
                <w:szCs w:val="24"/>
              </w:rPr>
              <w:t>, ожидающих в очереди более 11,5 минут</w:t>
            </w:r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качества предоставления государственных и муниципальных услуг, в том числе по принципу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Выполнение требований комфортности и доступности МФЦ</w:t>
            </w:r>
          </w:p>
        </w:tc>
      </w:tr>
      <w:tr w:rsidR="006B4CFE" w:rsidRPr="002A30FB" w:rsidTr="002A30FB">
        <w:trPr>
          <w:trHeight w:val="545"/>
        </w:trPr>
        <w:tc>
          <w:tcPr>
            <w:tcW w:w="298" w:type="pct"/>
          </w:tcPr>
          <w:p w:rsidR="006B4CFE" w:rsidRPr="002A30FB" w:rsidRDefault="006B4CFE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1384" w:type="pct"/>
          </w:tcPr>
          <w:p w:rsidR="006B4CFE" w:rsidRPr="002A30FB" w:rsidRDefault="006B4CFE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6B4CFE" w:rsidRPr="002A30FB" w:rsidRDefault="00BE5E5D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Реализация общесистемных мер по повышению качества оказываемых услуг почтовой связи жителям Московской области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E" w:rsidRPr="002A30FB" w:rsidRDefault="006B4CFE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</w:tr>
      <w:tr w:rsidR="003349F8" w:rsidRPr="002A30FB" w:rsidTr="002A30FB">
        <w:trPr>
          <w:trHeight w:val="185"/>
        </w:trPr>
        <w:tc>
          <w:tcPr>
            <w:tcW w:w="298" w:type="pct"/>
          </w:tcPr>
          <w:p w:rsidR="003349F8" w:rsidRPr="002A30FB" w:rsidRDefault="003349F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02" w:type="pct"/>
            <w:gridSpan w:val="3"/>
            <w:tcBorders>
              <w:right w:val="single" w:sz="4" w:space="0" w:color="auto"/>
            </w:tcBorders>
          </w:tcPr>
          <w:p w:rsidR="003349F8" w:rsidRPr="002A30FB" w:rsidRDefault="00EC60A5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Подпро</w:t>
            </w:r>
            <w:r w:rsidR="00437681" w:rsidRPr="002A30FB">
              <w:rPr>
                <w:rFonts w:ascii="Arial" w:hAnsi="Arial" w:cs="Arial"/>
                <w:sz w:val="24"/>
                <w:szCs w:val="24"/>
              </w:rPr>
              <w:t xml:space="preserve">грамма </w:t>
            </w:r>
            <w:r w:rsidR="00437681" w:rsidRPr="002A30FB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="00437681" w:rsidRPr="002A30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</w:rPr>
              <w:t>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3349F8" w:rsidRPr="002A30FB" w:rsidTr="002A30FB">
        <w:trPr>
          <w:trHeight w:val="1611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622A96" w:rsidP="002A30FB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использования информационно–коммуникационных технологий</w:t>
            </w:r>
          </w:p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</w:t>
            </w:r>
            <w:r w:rsidRPr="002A30F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пользователей при работе с данными, сервисами и услугами ИС ОМСУ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</w:t>
            </w:r>
            <w:r w:rsidRPr="002A30F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пользователей при работе с данными, сервисами и услугами ИС ОМСУ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 проникновения ЕСИА в</w:t>
            </w:r>
            <w:r w:rsidRPr="002A30FB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</w:tr>
      <w:tr w:rsidR="003349F8" w:rsidRPr="002A30FB" w:rsidTr="002A30FB">
        <w:trPr>
          <w:trHeight w:val="1846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технологий в их деятельности.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2A30FB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2A30FB">
              <w:rPr>
                <w:rFonts w:ascii="Arial" w:eastAsia="Calibri" w:hAnsi="Arial" w:cs="Arial"/>
                <w:sz w:val="24"/>
                <w:szCs w:val="24"/>
              </w:rPr>
              <w:t>»</w:t>
            </w:r>
            <w:r w:rsidR="006665D7" w:rsidRPr="002A30FB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 xml:space="preserve"> по которым поступили повторные обращения</w:t>
            </w:r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</w:t>
            </w:r>
            <w:r w:rsidRPr="002A30F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пользователей при работе с данными, сервисами и услугами ИС ОМСУ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lastRenderedPageBreak/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2A30FB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2A30FB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2A30FB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2A30FB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A30FB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2A30FB" w:rsidRDefault="00E75BA8" w:rsidP="002A30FB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pacing w:val="2"/>
                <w:sz w:val="24"/>
                <w:szCs w:val="24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2.14.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муниципального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A30FB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инфраструктурой</w:t>
            </w:r>
          </w:p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Доля муниципальных учреждений культуры, обеспеченных доступом в </w:t>
            </w:r>
            <w:r w:rsidRPr="002A30FB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2A30FB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сеть Интернет на скорости:</w:t>
            </w:r>
          </w:p>
          <w:p w:rsidR="00E75BA8" w:rsidRPr="002A30FB" w:rsidRDefault="00E75BA8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A30FB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2A30F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2A30F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2A30F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2.16.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A30FB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</w:tr>
      <w:tr w:rsidR="003349F8" w:rsidRPr="002A30FB" w:rsidTr="002A30FB">
        <w:trPr>
          <w:trHeight w:val="545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2.17.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ОМСУ единой информационно-технологической инфраструктурой.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</w:t>
            </w:r>
            <w:r w:rsidR="00074EEC" w:rsidRPr="002A30F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,</w:t>
            </w:r>
            <w:r w:rsidRPr="002A30FB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обеспеченных современными аппаратно-программными комплексами со средствами криптографической защиты информации</w:t>
            </w:r>
          </w:p>
        </w:tc>
      </w:tr>
      <w:tr w:rsidR="003349F8" w:rsidRPr="002A30FB" w:rsidTr="002A30FB">
        <w:trPr>
          <w:trHeight w:val="1473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2.18.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2A30FB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инфраструктурой.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</w:tr>
      <w:tr w:rsidR="003349F8" w:rsidRPr="002A30FB" w:rsidTr="002A30FB">
        <w:trPr>
          <w:trHeight w:val="1284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2.19.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A30FB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2A30FB" w:rsidRDefault="00E75BA8" w:rsidP="002A30F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3349F8" w:rsidRPr="002A30FB" w:rsidTr="002A30FB">
        <w:trPr>
          <w:trHeight w:val="1541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2.20.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ОМСУ базовой информационно-технологической инфраструктурой.</w:t>
            </w:r>
          </w:p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</w:tr>
      <w:tr w:rsidR="003349F8" w:rsidRPr="002A30FB" w:rsidTr="002A30FB">
        <w:trPr>
          <w:trHeight w:val="456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2.21.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</w:tr>
      <w:tr w:rsidR="003349F8" w:rsidRPr="002A30FB" w:rsidTr="002A30FB">
        <w:trPr>
          <w:trHeight w:val="456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2.22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A30FB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</w:tr>
      <w:tr w:rsidR="003349F8" w:rsidRPr="002A30FB" w:rsidTr="002A30FB">
        <w:trPr>
          <w:trHeight w:val="456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2.23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A30FB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</w:tr>
      <w:tr w:rsidR="003349F8" w:rsidRPr="002A30FB" w:rsidTr="002A30FB">
        <w:trPr>
          <w:trHeight w:val="456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2.24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A30FB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2A30FB" w:rsidRDefault="00E75BA8" w:rsidP="002A30F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 программным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</w:tr>
      <w:tr w:rsidR="003349F8" w:rsidRPr="002A30FB" w:rsidTr="002A30FB">
        <w:trPr>
          <w:trHeight w:val="456"/>
        </w:trPr>
        <w:tc>
          <w:tcPr>
            <w:tcW w:w="298" w:type="pct"/>
          </w:tcPr>
          <w:p w:rsidR="00E75BA8" w:rsidRPr="002A30FB" w:rsidRDefault="00E75BA8" w:rsidP="002A30F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2.25</w:t>
            </w:r>
          </w:p>
        </w:tc>
        <w:tc>
          <w:tcPr>
            <w:tcW w:w="1384" w:type="pct"/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2A30FB" w:rsidRDefault="00E75BA8" w:rsidP="002A30F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2A30FB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E75BA8" w:rsidRPr="002A30FB" w:rsidRDefault="00E75BA8" w:rsidP="002A30F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2A30FB" w:rsidRDefault="00E75BA8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</w:tr>
    </w:tbl>
    <w:p w:rsidR="003B1A69" w:rsidRPr="002A30FB" w:rsidRDefault="003B1A69" w:rsidP="002A30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115B7" w:rsidRPr="002A30FB" w:rsidRDefault="00D56899" w:rsidP="005108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Приложение №</w:t>
      </w:r>
      <w:r w:rsidR="005108BA">
        <w:rPr>
          <w:rFonts w:ascii="Arial" w:hAnsi="Arial" w:cs="Arial"/>
          <w:sz w:val="24"/>
          <w:szCs w:val="24"/>
        </w:rPr>
        <w:t xml:space="preserve"> </w:t>
      </w:r>
      <w:r w:rsidR="00213CB8" w:rsidRPr="002A30FB">
        <w:rPr>
          <w:rFonts w:ascii="Arial" w:hAnsi="Arial" w:cs="Arial"/>
          <w:sz w:val="24"/>
          <w:szCs w:val="24"/>
        </w:rPr>
        <w:t>2</w:t>
      </w:r>
      <w:r w:rsidRPr="002A30FB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FC015F" w:rsidRPr="002A30FB" w:rsidRDefault="009115B7" w:rsidP="002A30FB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9115B7" w:rsidRPr="002A30FB" w:rsidRDefault="009115B7" w:rsidP="002A30F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A3695" w:rsidRPr="002A30FB" w:rsidRDefault="00572BE2" w:rsidP="002A30F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t>Методика расчета значений показателей реализации муниципальной программы</w:t>
      </w:r>
      <w:r w:rsidR="005D77E8" w:rsidRPr="002A30FB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tbl>
      <w:tblPr>
        <w:tblStyle w:val="af7"/>
        <w:tblW w:w="151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599"/>
        <w:gridCol w:w="1027"/>
        <w:gridCol w:w="6095"/>
        <w:gridCol w:w="2976"/>
        <w:gridCol w:w="1703"/>
      </w:tblGrid>
      <w:tr w:rsidR="00CF6711" w:rsidRPr="002A30FB" w:rsidTr="002A30FB">
        <w:tc>
          <w:tcPr>
            <w:tcW w:w="720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599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7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095" w:type="dxa"/>
          </w:tcPr>
          <w:p w:rsidR="00CF6711" w:rsidRPr="002A30FB" w:rsidRDefault="00572BE2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Методика</w:t>
            </w:r>
            <w:r w:rsidR="00CF6711" w:rsidRPr="002A30FB">
              <w:rPr>
                <w:rFonts w:ascii="Arial" w:hAnsi="Arial" w:cs="Arial"/>
                <w:sz w:val="24"/>
                <w:szCs w:val="24"/>
              </w:rPr>
              <w:t xml:space="preserve"> расчёта показателя</w:t>
            </w:r>
          </w:p>
        </w:tc>
        <w:tc>
          <w:tcPr>
            <w:tcW w:w="2976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3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CF6711" w:rsidRPr="002A30FB" w:rsidTr="002A30FB">
        <w:tc>
          <w:tcPr>
            <w:tcW w:w="720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CF6711" w:rsidRPr="002A30FB" w:rsidRDefault="0096076E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74EEC" w:rsidRPr="002A30FB" w:rsidTr="002A30FB">
        <w:trPr>
          <w:trHeight w:val="491"/>
        </w:trPr>
        <w:tc>
          <w:tcPr>
            <w:tcW w:w="720" w:type="dxa"/>
          </w:tcPr>
          <w:p w:rsidR="00074EEC" w:rsidRPr="002A30FB" w:rsidRDefault="00074EEC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4400" w:type="dxa"/>
            <w:gridSpan w:val="5"/>
          </w:tcPr>
          <w:p w:rsidR="00074EEC" w:rsidRPr="002A30FB" w:rsidRDefault="00074EEC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32760A" w:rsidRPr="002A30FB">
              <w:rPr>
                <w:rFonts w:ascii="Arial" w:hAnsi="Arial" w:cs="Arial"/>
                <w:sz w:val="24"/>
                <w:szCs w:val="24"/>
              </w:rPr>
              <w:t>1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9F46E0" w:rsidRPr="002A30FB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Pr="002A30F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F6711" w:rsidRPr="002A30FB" w:rsidTr="002A30FB">
        <w:trPr>
          <w:trHeight w:val="1347"/>
        </w:trPr>
        <w:tc>
          <w:tcPr>
            <w:tcW w:w="720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1.</w:t>
            </w:r>
            <w:r w:rsidR="00074EEC" w:rsidRPr="002A30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Доля граждан, имеющих доступ к получению государственных и муниципальных услуг по принципу «одного окна» по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месту пребывания, в том числе в МФЦ</w:t>
            </w:r>
          </w:p>
        </w:tc>
        <w:tc>
          <w:tcPr>
            <w:tcW w:w="1027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13.11.2013 № 138).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Значение базового показателя – 100.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автоматизированной информационной системы Министерства экономического развития Российской Федерации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«Мониторинг развития системы МФЦ».</w:t>
            </w:r>
          </w:p>
        </w:tc>
        <w:tc>
          <w:tcPr>
            <w:tcW w:w="1703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CF6711" w:rsidRPr="002A30FB" w:rsidTr="002A30FB">
        <w:tc>
          <w:tcPr>
            <w:tcW w:w="720" w:type="dxa"/>
          </w:tcPr>
          <w:p w:rsidR="00CF6711" w:rsidRPr="002A30FB" w:rsidRDefault="00074EEC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99" w:type="dxa"/>
          </w:tcPr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027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BB6778" w:rsidRPr="002A30FB" w:rsidRDefault="00BB6778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</w:t>
            </w:r>
          </w:p>
          <w:p w:rsidR="00CF6711" w:rsidRPr="002A30FB" w:rsidRDefault="007B389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У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смс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×100%</m:t>
              </m:r>
            </m:oMath>
            <w:r w:rsidR="00CF6711" w:rsidRPr="002A30FB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Усмс</w:t>
            </w:r>
            <w:proofErr w:type="spellEnd"/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 </w:t>
            </w:r>
            <w:r w:rsidRPr="002A30FB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4,5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количество оценок «4» и «5» по всем офисам МФЦ, полученных посредством СМС-опросов;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Нсмс</w:t>
            </w:r>
            <w:proofErr w:type="spellEnd"/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общее количество оценок по всем офисам МФЦ, полученных посредством СМС - опросов.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Значение базового показателя – 96,</w:t>
            </w:r>
            <w:r w:rsidR="009014F7" w:rsidRPr="002A30FB">
              <w:rPr>
                <w:rFonts w:ascii="Arial" w:hAnsi="Arial" w:cs="Arial"/>
                <w:sz w:val="24"/>
                <w:szCs w:val="24"/>
              </w:rPr>
              <w:t>6</w:t>
            </w:r>
            <w:r w:rsidRPr="002A30F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</w:tcPr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Данные ИАС МКГУ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850" w:rsidRPr="002A30FB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3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CF6711" w:rsidRPr="002A30FB" w:rsidTr="002A30FB">
        <w:tc>
          <w:tcPr>
            <w:tcW w:w="720" w:type="dxa"/>
          </w:tcPr>
          <w:p w:rsidR="00CF6711" w:rsidRPr="002A30FB" w:rsidRDefault="00074EEC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599" w:type="dxa"/>
          </w:tcPr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027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6095" w:type="dxa"/>
          </w:tcPr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Значение показателя на конец отчетного месяца определяется по формуле: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Т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Т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oMath>
            <w:r w:rsidRPr="002A30FB">
              <w:rPr>
                <w:rFonts w:ascii="Arial" w:hAnsi="Arial" w:cs="Arial"/>
                <w:sz w:val="24"/>
                <w:szCs w:val="24"/>
              </w:rPr>
              <w:t xml:space="preserve"> – среднее время ожидания в очереди для получения муниципальных (государственных) услуг за месяц;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30FB">
              <w:rPr>
                <w:rFonts w:ascii="Arial" w:hAnsi="Arial" w:cs="Arial"/>
                <w:sz w:val="24"/>
                <w:szCs w:val="24"/>
              </w:rPr>
              <w:t>Ti</w:t>
            </w:r>
            <w:proofErr w:type="spellEnd"/>
            <w:r w:rsidRPr="002A30FB">
              <w:rPr>
                <w:rFonts w:ascii="Arial" w:hAnsi="Arial" w:cs="Arial"/>
                <w:sz w:val="24"/>
                <w:szCs w:val="24"/>
              </w:rPr>
              <w:t xml:space="preserve"> – время ожидания в очереди для получения муниципальных (государственных) услуг по каждому талону;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- АСУ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«Очередь»).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Значения показателя по итогам за квартал, год определяется по следующей формуле: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g=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m=1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g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g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30FB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>- среднее время ожидания в очереди для получения государственных (муниципальных) услуг за квартал, год;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g - количество месяцев в отчетном период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>квартал, год);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2A30FB">
              <w:rPr>
                <w:rFonts w:ascii="Arial" w:hAnsi="Arial" w:cs="Arial"/>
                <w:sz w:val="24"/>
                <w:szCs w:val="24"/>
              </w:rPr>
              <w:t>5,</w:t>
            </w:r>
            <w:r w:rsidR="00E777F7" w:rsidRPr="002A30FB">
              <w:rPr>
                <w:rFonts w:ascii="Arial" w:hAnsi="Arial" w:cs="Arial"/>
                <w:sz w:val="24"/>
                <w:szCs w:val="24"/>
              </w:rPr>
              <w:t>3</w:t>
            </w:r>
            <w:r w:rsidR="009014F7" w:rsidRPr="002A30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</w:rPr>
              <w:t>минут.</w:t>
            </w:r>
          </w:p>
        </w:tc>
        <w:tc>
          <w:tcPr>
            <w:tcW w:w="2976" w:type="dxa"/>
          </w:tcPr>
          <w:p w:rsidR="00CF6711" w:rsidRPr="002A30FB" w:rsidRDefault="00E14BE7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Д</w:t>
            </w:r>
            <w:r w:rsidR="00CF6711" w:rsidRPr="002A30FB">
              <w:rPr>
                <w:rFonts w:ascii="Arial" w:hAnsi="Arial" w:cs="Arial"/>
                <w:sz w:val="24"/>
                <w:szCs w:val="24"/>
              </w:rPr>
              <w:t>анные АСУ «Очередь».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2A30FB" w:rsidTr="002A30FB">
        <w:tc>
          <w:tcPr>
            <w:tcW w:w="720" w:type="dxa"/>
          </w:tcPr>
          <w:p w:rsidR="00CF6711" w:rsidRPr="002A30FB" w:rsidRDefault="00074EEC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CF6711" w:rsidRPr="002A30F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99" w:type="dxa"/>
          </w:tcPr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2A30FB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2A30FB">
              <w:rPr>
                <w:rFonts w:ascii="Arial" w:hAnsi="Arial" w:cs="Arial"/>
                <w:sz w:val="24"/>
                <w:szCs w:val="24"/>
              </w:rPr>
              <w:t>, ожидающих в очереди более 11 минут</w:t>
            </w:r>
          </w:p>
        </w:tc>
        <w:tc>
          <w:tcPr>
            <w:tcW w:w="1027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 минут, процент;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 минут, человек;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:rsidR="00CF6711" w:rsidRPr="002A30FB" w:rsidRDefault="0096696A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8F742A" w:rsidRPr="002A30FB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2976" w:type="dxa"/>
          </w:tcPr>
          <w:p w:rsidR="00E14BE7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Данные АСУ «Очередь»</w:t>
            </w:r>
            <w:r w:rsidR="00E14BE7" w:rsidRPr="002A30FB">
              <w:rPr>
                <w:rFonts w:ascii="Arial" w:hAnsi="Arial" w:cs="Arial"/>
                <w:sz w:val="24"/>
                <w:szCs w:val="24"/>
              </w:rPr>
              <w:t>, 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</w:tcPr>
          <w:p w:rsidR="00CF6711" w:rsidRPr="002A30FB" w:rsidRDefault="00C25AEC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Ежеквартально, без нарастающего итога. </w:t>
            </w:r>
            <w:r w:rsidR="0030388F" w:rsidRPr="002A30FB">
              <w:rPr>
                <w:rFonts w:ascii="Arial" w:hAnsi="Arial" w:cs="Arial"/>
                <w:sz w:val="24"/>
                <w:szCs w:val="24"/>
              </w:rPr>
              <w:t>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A070D6" w:rsidRPr="002A30FB" w:rsidTr="002A30FB">
        <w:tc>
          <w:tcPr>
            <w:tcW w:w="720" w:type="dxa"/>
          </w:tcPr>
          <w:p w:rsidR="00A070D6" w:rsidRPr="002A30FB" w:rsidRDefault="00074EEC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599" w:type="dxa"/>
          </w:tcPr>
          <w:p w:rsidR="00A070D6" w:rsidRPr="002A30FB" w:rsidRDefault="00A070D6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2A30FB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2A30FB">
              <w:rPr>
                <w:rFonts w:ascii="Arial" w:hAnsi="Arial" w:cs="Arial"/>
                <w:sz w:val="24"/>
                <w:szCs w:val="24"/>
              </w:rPr>
              <w:t>, ожидающих в очереди более 11,5 минут</w:t>
            </w:r>
          </w:p>
        </w:tc>
        <w:tc>
          <w:tcPr>
            <w:tcW w:w="1027" w:type="dxa"/>
          </w:tcPr>
          <w:p w:rsidR="00A070D6" w:rsidRPr="002A30FB" w:rsidRDefault="00A070D6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A070D6" w:rsidRPr="002A30FB" w:rsidRDefault="00A070D6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:rsidR="00A070D6" w:rsidRPr="002A30FB" w:rsidRDefault="00A070D6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11,5 минут, процент;</w:t>
            </w:r>
          </w:p>
          <w:p w:rsidR="00A070D6" w:rsidRPr="002A30FB" w:rsidRDefault="00A070D6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11,5 минут, человек;</w:t>
            </w:r>
          </w:p>
          <w:p w:rsidR="00A070D6" w:rsidRPr="002A30FB" w:rsidRDefault="00A070D6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T – общее количество заявителей обратившихся в МФЦ в отчетном периоде, человек.</w:t>
            </w:r>
          </w:p>
          <w:p w:rsidR="00A070D6" w:rsidRPr="002A30FB" w:rsidRDefault="00A070D6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70D6" w:rsidRPr="002A30FB" w:rsidRDefault="00A070D6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АСУ «Очередь», при расчете показателя доля заявителей, ожидающих в очереди более 11,5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  <w:p w:rsidR="00A070D6" w:rsidRPr="002A30FB" w:rsidRDefault="00A070D6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:rsidR="00A070D6" w:rsidRPr="002A30FB" w:rsidRDefault="00A070D6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Ежеквартально, без нарастающего итога. Итоговое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CF6711" w:rsidRPr="002A30FB" w:rsidTr="002A30FB">
        <w:tc>
          <w:tcPr>
            <w:tcW w:w="720" w:type="dxa"/>
          </w:tcPr>
          <w:p w:rsidR="00CF6711" w:rsidRPr="002A30FB" w:rsidRDefault="00074EEC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706265" w:rsidRPr="002A30F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99" w:type="dxa"/>
          </w:tcPr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027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2A30FB">
              <w:rPr>
                <w:rFonts w:ascii="Arial" w:hAnsi="Arial" w:cs="Arial"/>
                <w:sz w:val="24"/>
                <w:szCs w:val="24"/>
              </w:rPr>
              <w:t>Мингосуправления</w:t>
            </w:r>
            <w:proofErr w:type="spellEnd"/>
            <w:r w:rsidRPr="002A30FB">
              <w:rPr>
                <w:rFonts w:ascii="Arial" w:hAnsi="Arial" w:cs="Arial"/>
                <w:sz w:val="24"/>
                <w:szCs w:val="24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  <w:proofErr w:type="gramEnd"/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30FB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2A30FB">
              <w:rPr>
                <w:rFonts w:ascii="Arial" w:hAnsi="Arial" w:cs="Arial"/>
                <w:sz w:val="24"/>
                <w:szCs w:val="24"/>
              </w:rPr>
              <w:t xml:space="preserve"> = (К1376 х 0,7) + (КРС х 0,3), где: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0,7 и 0,3 – коэффициенты значимости показателя;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К1376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30FB">
              <w:rPr>
                <w:rFonts w:ascii="Arial" w:hAnsi="Arial" w:cs="Arial"/>
                <w:sz w:val="24"/>
                <w:szCs w:val="24"/>
              </w:rPr>
              <w:t>Крс</w:t>
            </w:r>
            <w:proofErr w:type="spellEnd"/>
            <w:r w:rsidRPr="002A30FB">
              <w:rPr>
                <w:rFonts w:ascii="Arial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в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Региональном стандарте во всех офисах МФЦ.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2A30FB">
              <w:rPr>
                <w:rFonts w:ascii="Arial" w:hAnsi="Arial" w:cs="Arial"/>
                <w:sz w:val="24"/>
                <w:szCs w:val="24"/>
              </w:rPr>
              <w:t>99,</w:t>
            </w:r>
            <w:r w:rsidR="00D3687F" w:rsidRPr="002A30F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  <w:p w:rsidR="00CF6711" w:rsidRPr="002A30FB" w:rsidRDefault="00CF671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</w:tcPr>
          <w:p w:rsidR="00CF6711" w:rsidRPr="002A30FB" w:rsidRDefault="00CF671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Ежемесячно, ежеквартально, ежегодно.</w:t>
            </w:r>
          </w:p>
        </w:tc>
      </w:tr>
      <w:tr w:rsidR="00920BED" w:rsidRPr="002A30FB" w:rsidTr="002A30FB">
        <w:tc>
          <w:tcPr>
            <w:tcW w:w="720" w:type="dxa"/>
          </w:tcPr>
          <w:p w:rsidR="00920BED" w:rsidRPr="002A30FB" w:rsidRDefault="00920BED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599" w:type="dxa"/>
          </w:tcPr>
          <w:p w:rsidR="00920BED" w:rsidRPr="002A30FB" w:rsidRDefault="00FC2557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2A30FB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2A30FB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  <w:tc>
          <w:tcPr>
            <w:tcW w:w="1027" w:type="dxa"/>
          </w:tcPr>
          <w:p w:rsidR="00920BED" w:rsidRPr="002A30FB" w:rsidRDefault="00567F52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</w:t>
            </w:r>
            <w:r w:rsidR="00920BED" w:rsidRPr="002A30FB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6095" w:type="dxa"/>
          </w:tcPr>
          <w:p w:rsidR="00920BED" w:rsidRPr="002A30FB" w:rsidRDefault="00920BED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Значение показателя определяется по формуле: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n=R/(S+G)×100%, где: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n - доля отделений почтовой связи, 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 иного межбюджетного трансферта;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 – количество отделений почтовой связи, работы по ремонту которых выполнены с использованием иного межбюджетного трансферта из бюджета Московской области;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 – общее количество отделений почтовой связи, указанных в адресном перечне объектов муниципальной собственности, на которые предоставляются иные межбюджетные трансферты бюджетам муниципальных образований Московской области, в рамках реализации мероприятия 04.01 «Создание условий для обеспечения жителей городских округов Московской области услугами почтовой связи» подпрограммы 1 «Снижение административных барьеров, повышение качества и доступности предоставления государственных и муниципальных услуг, в том числе на базе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многофункциональных центров предоставления государственных и муниципальных услуг, а также услуг почтовой связи» настоящей государственной программы.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G – общее количество отделений почтовой связи, определенных соглашением о предоставлении иных в форме субсидии из бюджета Московской области АО «Почта России» в рамках реализации мероприятия 04.02 « Предоставление грантов в форме субсидий из бюджета Московской области АО «Почта России» подпрограммы 1 «Снижение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государственных и муниципальных услуг, а также услуг почтовой связи» настоящей государственной программы.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Значение базового показателя – отсутствует.</w:t>
            </w:r>
          </w:p>
        </w:tc>
        <w:tc>
          <w:tcPr>
            <w:tcW w:w="2976" w:type="dxa"/>
          </w:tcPr>
          <w:p w:rsidR="00920BED" w:rsidRPr="002A30FB" w:rsidRDefault="00920BED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Ведомственные данные</w:t>
            </w:r>
          </w:p>
        </w:tc>
        <w:tc>
          <w:tcPr>
            <w:tcW w:w="1703" w:type="dxa"/>
          </w:tcPr>
          <w:p w:rsidR="00920BED" w:rsidRPr="002A30FB" w:rsidRDefault="007F56CC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920BED"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жеквартально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ежегодно</w:t>
            </w:r>
          </w:p>
        </w:tc>
      </w:tr>
      <w:tr w:rsidR="00920BED" w:rsidRPr="002A30FB" w:rsidTr="002A30FB">
        <w:tc>
          <w:tcPr>
            <w:tcW w:w="720" w:type="dxa"/>
          </w:tcPr>
          <w:p w:rsidR="00920BED" w:rsidRPr="002A30FB" w:rsidRDefault="00920BED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400" w:type="dxa"/>
            <w:gridSpan w:val="5"/>
          </w:tcPr>
          <w:p w:rsidR="00920BED" w:rsidRPr="002A30FB" w:rsidRDefault="00920BED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 «</w:t>
            </w:r>
            <w:r w:rsidRPr="002A30FB">
              <w:rPr>
                <w:rFonts w:ascii="Arial" w:hAnsi="Arial" w:cs="Arial"/>
                <w:sz w:val="24"/>
                <w:szCs w:val="24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920BED" w:rsidRPr="002A30FB" w:rsidTr="002A30FB">
        <w:tc>
          <w:tcPr>
            <w:tcW w:w="720" w:type="dxa"/>
          </w:tcPr>
          <w:p w:rsidR="00920BED" w:rsidRPr="002A30FB" w:rsidRDefault="00920BED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599" w:type="dxa"/>
          </w:tcPr>
          <w:p w:rsidR="00920BED" w:rsidRPr="002A30FB" w:rsidRDefault="00920BED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027" w:type="dxa"/>
          </w:tcPr>
          <w:p w:rsidR="00920BED" w:rsidRPr="002A30FB" w:rsidRDefault="00920BED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20BED" w:rsidRPr="002A30FB" w:rsidRDefault="00873F38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n=(R_1/K_1 ×100%+R_2/K_2 ×100%)/2</w:t>
            </w:r>
            <w:r w:rsidR="00920BED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920BED" w:rsidRPr="002A30FB" w:rsidRDefault="00920BED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:rsidR="00920BED" w:rsidRPr="002A30FB" w:rsidRDefault="007B3891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920BED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:rsidR="00920BED" w:rsidRPr="002A30FB" w:rsidRDefault="007B3891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920BED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920BED" w:rsidRPr="002A30FB" w:rsidRDefault="007B3891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920BED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</w:t>
            </w:r>
            <w:proofErr w:type="gramStart"/>
            <w:r w:rsidR="00920BED" w:rsidRPr="002A30FB">
              <w:rPr>
                <w:rFonts w:ascii="Arial" w:hAnsi="Arial" w:cs="Arial"/>
                <w:color w:val="000000"/>
                <w:sz w:val="24"/>
                <w:szCs w:val="24"/>
              </w:rPr>
              <w:t>связи</w:t>
            </w:r>
            <w:proofErr w:type="gramEnd"/>
            <w:r w:rsidR="00920BED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том числе для оказания государственных и муниципальных услуг в электронной форме;</w:t>
            </w:r>
          </w:p>
          <w:p w:rsidR="00920BED" w:rsidRPr="002A30FB" w:rsidRDefault="007B389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920BED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976" w:type="dxa"/>
            <w:shd w:val="clear" w:color="auto" w:fill="auto"/>
          </w:tcPr>
          <w:p w:rsidR="00920BED" w:rsidRPr="002A30FB" w:rsidRDefault="00920BED" w:rsidP="002A30FB">
            <w:pPr>
              <w:pStyle w:val="af6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2A30FB">
              <w:rPr>
                <w:rFonts w:ascii="Arial" w:hAnsi="Arial" w:cs="Arial"/>
              </w:rPr>
              <w:lastRenderedPageBreak/>
              <w:t xml:space="preserve">Данные </w:t>
            </w:r>
            <w:r w:rsidRPr="002A30FB">
              <w:rPr>
                <w:rFonts w:ascii="Arial" w:hAnsi="Arial" w:cs="Arial"/>
                <w:color w:val="000000"/>
              </w:rPr>
              <w:t>МКУ «ЦОД» и МКУ «МФЦ»</w:t>
            </w:r>
          </w:p>
          <w:p w:rsidR="00920BED" w:rsidRPr="002A30FB" w:rsidRDefault="00920BED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:rsidR="00920BED" w:rsidRPr="002A30FB" w:rsidRDefault="00920BED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20BED" w:rsidRPr="002A30FB" w:rsidTr="002A30FB">
        <w:tc>
          <w:tcPr>
            <w:tcW w:w="720" w:type="dxa"/>
          </w:tcPr>
          <w:p w:rsidR="00920BED" w:rsidRPr="002A30FB" w:rsidRDefault="00920BED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99" w:type="dxa"/>
          </w:tcPr>
          <w:p w:rsidR="00920BED" w:rsidRPr="002A30FB" w:rsidRDefault="00622A96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027" w:type="dxa"/>
          </w:tcPr>
          <w:p w:rsidR="00920BED" w:rsidRPr="002A30FB" w:rsidRDefault="00920BED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20BED" w:rsidRPr="002A30FB" w:rsidRDefault="007E19C7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17303E" w:rsidRPr="002A30FB" w:rsidRDefault="0017303E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:rsidR="0017303E" w:rsidRPr="002A30FB" w:rsidRDefault="0017303E" w:rsidP="002A30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A30FB">
              <w:rPr>
                <w:rFonts w:ascii="Arial" w:eastAsia="Times New Roman" w:hAnsi="Arial" w:cs="Arial"/>
                <w:sz w:val="24"/>
                <w:szCs w:val="24"/>
              </w:rPr>
              <w:t xml:space="preserve">n - </w:t>
            </w:r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стоимостная доля закупаемого и (или)</w:t>
            </w:r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2A30FB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17303E" w:rsidRPr="002A30FB" w:rsidRDefault="0017303E" w:rsidP="002A30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A30FB">
              <w:rPr>
                <w:rFonts w:ascii="Arial" w:eastAsia="Times New Roman" w:hAnsi="Arial" w:cs="Arial"/>
                <w:sz w:val="24"/>
                <w:szCs w:val="24"/>
              </w:rPr>
              <w:t>R – стоимость закупаемого и</w:t>
            </w:r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(или)</w:t>
            </w:r>
            <w:r w:rsidRPr="002A30FB">
              <w:rPr>
                <w:rFonts w:ascii="Arial" w:eastAsia="Times New Roman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:rsidR="00920BED" w:rsidRPr="002A30FB" w:rsidRDefault="0017303E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eastAsia="Times New Roman" w:hAnsi="Arial" w:cs="Arial"/>
                <w:sz w:val="24"/>
                <w:szCs w:val="24"/>
              </w:rPr>
              <w:t>K – общая стоимость закупаемого и</w:t>
            </w:r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(или)</w:t>
            </w:r>
            <w:r w:rsidRPr="002A30FB">
              <w:rPr>
                <w:rFonts w:ascii="Arial" w:eastAsia="Times New Roman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976" w:type="dxa"/>
          </w:tcPr>
          <w:p w:rsidR="00920BED" w:rsidRPr="002A30FB" w:rsidRDefault="00920BED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703" w:type="dxa"/>
          </w:tcPr>
          <w:p w:rsidR="00920BED" w:rsidRPr="002A30FB" w:rsidRDefault="00920BED" w:rsidP="002A30F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20BED" w:rsidRPr="002A30FB" w:rsidTr="002A30FB">
        <w:tc>
          <w:tcPr>
            <w:tcW w:w="720" w:type="dxa"/>
          </w:tcPr>
          <w:p w:rsidR="00920BED" w:rsidRPr="002A30FB" w:rsidRDefault="00920BED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599" w:type="dxa"/>
          </w:tcPr>
          <w:p w:rsidR="00920BED" w:rsidRPr="002A30FB" w:rsidRDefault="00920BED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027" w:type="dxa"/>
          </w:tcPr>
          <w:p w:rsidR="00920BED" w:rsidRPr="002A30FB" w:rsidRDefault="00920BED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20BED" w:rsidRPr="002A30FB" w:rsidRDefault="00873F38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=(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_1/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_1 ×100%+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_2/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_2 ×100%)/2</w:t>
            </w:r>
          </w:p>
          <w:p w:rsidR="00920BED" w:rsidRPr="002A30FB" w:rsidRDefault="00920BED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920BED" w:rsidRPr="002A30FB" w:rsidRDefault="00920BED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:rsidR="00920BED" w:rsidRPr="002A30FB" w:rsidRDefault="007B3891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920BED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920BED" w:rsidRPr="002A30FB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систем, </w:t>
            </w:r>
            <w:r w:rsidR="00920BED"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используемых </w:t>
            </w:r>
            <w:r w:rsidR="00920BED" w:rsidRPr="002A30FB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920BED" w:rsidRPr="002A30FB">
              <w:rPr>
                <w:rFonts w:ascii="Arial" w:hAnsi="Arial" w:cs="Arial"/>
                <w:sz w:val="24"/>
                <w:szCs w:val="24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920BED"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20BED" w:rsidRPr="002A30FB" w:rsidRDefault="007B3891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920BED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920BED" w:rsidRPr="002A30FB">
              <w:rPr>
                <w:rFonts w:ascii="Arial" w:hAnsi="Arial" w:cs="Arial"/>
                <w:sz w:val="24"/>
                <w:szCs w:val="24"/>
              </w:rPr>
              <w:t xml:space="preserve">общее количество информационных систем, используемых </w:t>
            </w:r>
            <w:r w:rsidR="00920BED" w:rsidRPr="002A30FB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920BED" w:rsidRPr="002A30FB">
              <w:rPr>
                <w:rFonts w:ascii="Arial" w:hAnsi="Arial" w:cs="Arial"/>
                <w:sz w:val="24"/>
                <w:szCs w:val="24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920BED"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20BED" w:rsidRPr="002A30FB" w:rsidRDefault="007B3891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920BED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920BED" w:rsidRPr="002A30FB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920BED" w:rsidRPr="002A30FB">
              <w:rPr>
                <w:rFonts w:ascii="Arial" w:hAnsi="Arial" w:cs="Arial"/>
                <w:color w:val="000000"/>
                <w:sz w:val="24"/>
                <w:szCs w:val="24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920BED" w:rsidRPr="002A30FB" w:rsidRDefault="007B389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920BED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920BED" w:rsidRPr="002A30FB">
              <w:rPr>
                <w:rFonts w:ascii="Arial" w:hAnsi="Arial" w:cs="Arial"/>
                <w:sz w:val="24"/>
                <w:szCs w:val="24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920BED" w:rsidRPr="002A30FB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области.</w:t>
            </w:r>
          </w:p>
        </w:tc>
        <w:tc>
          <w:tcPr>
            <w:tcW w:w="2976" w:type="dxa"/>
          </w:tcPr>
          <w:p w:rsidR="00920BED" w:rsidRPr="002A30FB" w:rsidRDefault="00920BED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о наличии информационных систем, защищенных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 требованиям безопасности информации, а также персональных компьютеров, используемых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703" w:type="dxa"/>
          </w:tcPr>
          <w:p w:rsidR="00920BED" w:rsidRPr="002A30FB" w:rsidRDefault="00920BED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920BED" w:rsidRPr="002A30FB" w:rsidTr="002A30FB">
        <w:tc>
          <w:tcPr>
            <w:tcW w:w="720" w:type="dxa"/>
          </w:tcPr>
          <w:p w:rsidR="00920BED" w:rsidRPr="002A30FB" w:rsidRDefault="00920BED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599" w:type="dxa"/>
          </w:tcPr>
          <w:p w:rsidR="00920BED" w:rsidRPr="002A30FB" w:rsidRDefault="00920BED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027" w:type="dxa"/>
          </w:tcPr>
          <w:p w:rsidR="00920BED" w:rsidRPr="002A30FB" w:rsidRDefault="00920BED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20BED" w:rsidRPr="002A30FB" w:rsidRDefault="007E19C7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20BED" w:rsidRPr="002A30FB" w:rsidRDefault="00920BED" w:rsidP="002A30FB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20BED" w:rsidRPr="002A30FB" w:rsidRDefault="00920BED" w:rsidP="002A30FB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920BED" w:rsidRPr="002A30FB" w:rsidRDefault="00920BED" w:rsidP="002A30FB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920BED" w:rsidRPr="002A30FB" w:rsidRDefault="00920BED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K – общая потребность работников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в средствах электронной подписи.</w:t>
            </w:r>
          </w:p>
        </w:tc>
        <w:tc>
          <w:tcPr>
            <w:tcW w:w="2976" w:type="dxa"/>
          </w:tcPr>
          <w:p w:rsidR="00920BED" w:rsidRPr="002A30FB" w:rsidRDefault="00920BED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Отчет службы информационных технологий и защиты информации о количестве работников, обеспеченных средствами электронной подписи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 установленными требованиями.</w:t>
            </w:r>
          </w:p>
        </w:tc>
        <w:tc>
          <w:tcPr>
            <w:tcW w:w="1703" w:type="dxa"/>
          </w:tcPr>
          <w:p w:rsidR="00920BED" w:rsidRPr="002A30FB" w:rsidRDefault="00920BED" w:rsidP="002A30F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20BED" w:rsidRPr="002A30FB" w:rsidTr="002A30FB">
        <w:tc>
          <w:tcPr>
            <w:tcW w:w="720" w:type="dxa"/>
          </w:tcPr>
          <w:p w:rsidR="00920BED" w:rsidRPr="002A30FB" w:rsidRDefault="00920BED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599" w:type="dxa"/>
          </w:tcPr>
          <w:p w:rsidR="00920BED" w:rsidRPr="002A30FB" w:rsidRDefault="00920BED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Доля документов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служебной переписки ОМСУ муниципального образования Московской области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2A30FB">
              <w:rPr>
                <w:rFonts w:ascii="Arial" w:hAnsi="Arial" w:cs="Arial"/>
                <w:sz w:val="24"/>
                <w:szCs w:val="24"/>
              </w:rPr>
              <w:t>с ЦИОГВ и ГО Московской области, подведомственными ЦИОГВ и ГО Московской области организациями и</w:t>
            </w: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2A30FB">
              <w:rPr>
                <w:rFonts w:ascii="Arial" w:hAnsi="Arial" w:cs="Arial"/>
                <w:sz w:val="24"/>
                <w:szCs w:val="24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2A30FB">
              <w:rPr>
                <w:rFonts w:ascii="Arial" w:hAnsi="Arial" w:cs="Arial"/>
                <w:sz w:val="24"/>
                <w:szCs w:val="24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027" w:type="dxa"/>
          </w:tcPr>
          <w:p w:rsidR="00920BED" w:rsidRPr="002A30FB" w:rsidRDefault="00920BED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Проце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6095" w:type="dxa"/>
          </w:tcPr>
          <w:p w:rsidR="00920BED" w:rsidRPr="002A30FB" w:rsidRDefault="007E19C7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20BED" w:rsidRPr="002A30FB" w:rsidRDefault="00920BED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где: </w:t>
            </w:r>
          </w:p>
          <w:p w:rsidR="00920BED" w:rsidRPr="002A30FB" w:rsidRDefault="00920BED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доля 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2A30FB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  <w:proofErr w:type="gramEnd"/>
          </w:p>
          <w:p w:rsidR="00920BED" w:rsidRPr="002A30FB" w:rsidRDefault="00920BED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2A30FB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proofErr w:type="gramEnd"/>
          </w:p>
          <w:p w:rsidR="00920BED" w:rsidRPr="002A30FB" w:rsidRDefault="00920BED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2A30FB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976" w:type="dxa"/>
          </w:tcPr>
          <w:p w:rsidR="00920BED" w:rsidRPr="002A30FB" w:rsidRDefault="00920BED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отдела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служебной корреспонденции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направляемых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в электронном виде  документов, с использованием МСЭД и средств электронной подписи, не содержащих персональные данные и конфиденциальные сведения</w:t>
            </w:r>
          </w:p>
        </w:tc>
        <w:tc>
          <w:tcPr>
            <w:tcW w:w="1703" w:type="dxa"/>
          </w:tcPr>
          <w:p w:rsidR="00920BED" w:rsidRPr="002A30FB" w:rsidRDefault="00920BED" w:rsidP="002A30F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но, ежегодно</w:t>
            </w:r>
          </w:p>
        </w:tc>
      </w:tr>
      <w:tr w:rsidR="00785612" w:rsidRPr="002A30FB" w:rsidTr="002A30FB">
        <w:tc>
          <w:tcPr>
            <w:tcW w:w="720" w:type="dxa"/>
          </w:tcPr>
          <w:p w:rsidR="00785612" w:rsidRPr="002A30FB" w:rsidRDefault="00785612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599" w:type="dxa"/>
          </w:tcPr>
          <w:p w:rsidR="00785612" w:rsidRPr="002A30FB" w:rsidRDefault="00785612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Процент проникновения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ЕСИА в муниципальном образовании Московской области</w:t>
            </w:r>
          </w:p>
        </w:tc>
        <w:tc>
          <w:tcPr>
            <w:tcW w:w="1027" w:type="dxa"/>
          </w:tcPr>
          <w:p w:rsidR="00785612" w:rsidRPr="002A30FB" w:rsidRDefault="00785612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785612" w:rsidRPr="002A30FB" w:rsidRDefault="007E19C7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785612" w:rsidRPr="002A30FB" w:rsidRDefault="00785612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785612" w:rsidRPr="002A30FB" w:rsidRDefault="00785612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</w:rPr>
                <w:lastRenderedPageBreak/>
                <m:t>n</m:t>
              </m:r>
            </m:oMath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2A30FB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785612" w:rsidRPr="002A30FB" w:rsidRDefault="00785612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R – численность граждан, зарегистрированных в ЕСИА;</w:t>
            </w:r>
          </w:p>
          <w:p w:rsidR="00785612" w:rsidRPr="002A30FB" w:rsidRDefault="00785612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К – численность населения муниципального образования Московской области в возрасте 14 лет и старше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br/>
            </w:r>
            <w:r w:rsidRPr="002A30FB">
              <w:rPr>
                <w:rFonts w:ascii="Arial" w:hAnsi="Arial" w:cs="Arial"/>
                <w:sz w:val="24"/>
                <w:szCs w:val="24"/>
              </w:rPr>
              <w:br/>
              <w:t xml:space="preserve">*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01.01.2021 показатель «Увеличение доли граждан, зарегистрированных в ЕСИА» переименован в «Процент проникновения ЕСИА в муниципальном образовании Московской области»</w:t>
            </w:r>
          </w:p>
        </w:tc>
        <w:tc>
          <w:tcPr>
            <w:tcW w:w="2976" w:type="dxa"/>
            <w:shd w:val="clear" w:color="auto" w:fill="FFFFFF" w:themeFill="background1"/>
          </w:tcPr>
          <w:p w:rsidR="00785612" w:rsidRPr="002A30FB" w:rsidRDefault="00785612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 xml:space="preserve">Данные </w:t>
            </w:r>
            <w:proofErr w:type="spellStart"/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>результатам социологического опроса (заявителей)</w:t>
            </w:r>
          </w:p>
        </w:tc>
        <w:tc>
          <w:tcPr>
            <w:tcW w:w="1703" w:type="dxa"/>
          </w:tcPr>
          <w:p w:rsidR="00785612" w:rsidRPr="002A30FB" w:rsidRDefault="00785612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5B23F0" w:rsidRPr="002A30FB" w:rsidTr="002A30FB">
        <w:tc>
          <w:tcPr>
            <w:tcW w:w="720" w:type="dxa"/>
          </w:tcPr>
          <w:p w:rsidR="005B23F0" w:rsidRPr="002A30FB" w:rsidRDefault="005B23F0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599" w:type="dxa"/>
          </w:tcPr>
          <w:p w:rsidR="005B23F0" w:rsidRPr="002A30FB" w:rsidRDefault="005B23F0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5B23F0" w:rsidRPr="002A30FB" w:rsidRDefault="005B23F0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:rsidR="005B23F0" w:rsidRPr="002A30FB" w:rsidRDefault="005B23F0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5B23F0" w:rsidRPr="002A30FB" w:rsidRDefault="007E19C7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5B23F0" w:rsidRPr="002A30FB" w:rsidRDefault="005B23F0" w:rsidP="002A30FB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где:</w:t>
            </w:r>
          </w:p>
          <w:p w:rsidR="005B23F0" w:rsidRPr="002A30FB" w:rsidRDefault="005B23F0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:rsidR="005B23F0" w:rsidRPr="002A30FB" w:rsidRDefault="005B23F0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:rsidR="005B23F0" w:rsidRPr="002A30FB" w:rsidRDefault="005B23F0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:rsidR="005B23F0" w:rsidRPr="002A30FB" w:rsidRDefault="005B23F0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976" w:type="dxa"/>
          </w:tcPr>
          <w:p w:rsidR="005B23F0" w:rsidRPr="002A30FB" w:rsidRDefault="005B23F0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703" w:type="dxa"/>
          </w:tcPr>
          <w:p w:rsidR="005B23F0" w:rsidRPr="002A30FB" w:rsidRDefault="005B23F0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EA5BC9" w:rsidRPr="002A30FB" w:rsidTr="002A30FB">
        <w:tc>
          <w:tcPr>
            <w:tcW w:w="720" w:type="dxa"/>
          </w:tcPr>
          <w:p w:rsidR="00EA5BC9" w:rsidRPr="002A30FB" w:rsidRDefault="00EA5BC9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2599" w:type="dxa"/>
          </w:tcPr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Удобные услуги – Доля муниципальных (государственных) услуг, по которым заявления поданы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в электронном виде через региональный портал государственных и муниципальных услуг</w:t>
            </w:r>
          </w:p>
        </w:tc>
        <w:tc>
          <w:tcPr>
            <w:tcW w:w="1027" w:type="dxa"/>
          </w:tcPr>
          <w:p w:rsidR="00EA5BC9" w:rsidRPr="002A30FB" w:rsidRDefault="00EA5BC9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EA5BC9" w:rsidRPr="002A30FB" w:rsidRDefault="007E19C7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муниципальных (государственных) услуг, </w:t>
            </w:r>
            <w:r w:rsidRPr="002A30FB">
              <w:rPr>
                <w:rFonts w:ascii="Arial" w:hAnsi="Arial" w:cs="Arial"/>
                <w:sz w:val="24"/>
                <w:szCs w:val="24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lastRenderedPageBreak/>
              <w:t>R</w:t>
            </w: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gramStart"/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976" w:type="dxa"/>
          </w:tcPr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Данные ЕИС ОУ</w:t>
            </w:r>
          </w:p>
        </w:tc>
        <w:tc>
          <w:tcPr>
            <w:tcW w:w="1703" w:type="dxa"/>
          </w:tcPr>
          <w:p w:rsidR="00EA5BC9" w:rsidRPr="002A30FB" w:rsidRDefault="00EA5BC9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EA5BC9" w:rsidRPr="002A30FB" w:rsidTr="002A30FB">
        <w:tc>
          <w:tcPr>
            <w:tcW w:w="720" w:type="dxa"/>
          </w:tcPr>
          <w:p w:rsidR="00EA5BC9" w:rsidRPr="002A30FB" w:rsidRDefault="00EA5BC9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2599" w:type="dxa"/>
          </w:tcPr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2A30FB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2A30FB">
              <w:rPr>
                <w:rFonts w:ascii="Arial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1027" w:type="dxa"/>
          </w:tcPr>
          <w:p w:rsidR="00EA5BC9" w:rsidRPr="002A30FB" w:rsidRDefault="00EA5BC9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EA5BC9" w:rsidRPr="002A30FB" w:rsidRDefault="007E19C7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поступили повторные обращения от</w:t>
            </w: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2A30FB">
              <w:rPr>
                <w:rFonts w:ascii="Arial" w:hAnsi="Arial" w:cs="Arial"/>
                <w:sz w:val="24"/>
                <w:szCs w:val="24"/>
              </w:rPr>
              <w:t>заявителей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2A30FB">
              <w:rPr>
                <w:rFonts w:ascii="Arial" w:hAnsi="Arial" w:cs="Arial"/>
                <w:sz w:val="24"/>
                <w:szCs w:val="24"/>
              </w:rPr>
              <w:t>сообщений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общее количество 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сообщений,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</w:t>
            </w:r>
            <w:proofErr w:type="gramEnd"/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требующих ответа, т.е. все новые сообщения, поступающие с портала «</w:t>
            </w:r>
            <w:proofErr w:type="spellStart"/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2A30FB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2A30FB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:rsidR="00EA5BC9" w:rsidRPr="002A30FB" w:rsidRDefault="00EA5BC9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EA5BC9" w:rsidRPr="002A30FB" w:rsidTr="002A30FB">
        <w:tc>
          <w:tcPr>
            <w:tcW w:w="720" w:type="dxa"/>
          </w:tcPr>
          <w:p w:rsidR="00EA5BC9" w:rsidRPr="002A30FB" w:rsidRDefault="00EA5BC9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2599" w:type="dxa"/>
          </w:tcPr>
          <w:p w:rsidR="00EA5BC9" w:rsidRPr="002A30FB" w:rsidRDefault="00907BEA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Отложенные решения – Доля отложенных решений от числа ответов,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предоставленных на портале «</w:t>
            </w:r>
            <w:proofErr w:type="spellStart"/>
            <w:r w:rsidRPr="002A30FB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2A30FB">
              <w:rPr>
                <w:rFonts w:ascii="Arial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1027" w:type="dxa"/>
          </w:tcPr>
          <w:p w:rsidR="00EA5BC9" w:rsidRPr="002A30FB" w:rsidRDefault="00EA5BC9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EA5BC9" w:rsidRPr="002A30FB" w:rsidRDefault="007E19C7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доля зарегистрированных сообщений, требующих устранение проблемы, по которым в регламентные сроки предоставлены ответы с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отложенным сроком решения (два или более раз)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сообщений, </w:t>
            </w: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 – общее количество сообщений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требующих ответа, т.е. все новые сообщения, поступающие с портала «</w:t>
            </w:r>
            <w:proofErr w:type="spellStart"/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по вопросам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2A30FB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2A30FB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:rsidR="00EA5BC9" w:rsidRPr="002A30FB" w:rsidRDefault="00EA5BC9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Ежемесячно, ежеквартально, ежегодно</w:t>
            </w:r>
          </w:p>
        </w:tc>
      </w:tr>
      <w:tr w:rsidR="00EA5BC9" w:rsidRPr="002A30FB" w:rsidTr="002A30FB">
        <w:tc>
          <w:tcPr>
            <w:tcW w:w="720" w:type="dxa"/>
          </w:tcPr>
          <w:p w:rsidR="00EA5BC9" w:rsidRPr="002A30FB" w:rsidRDefault="00EA5BC9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2599" w:type="dxa"/>
          </w:tcPr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Добродел</w:t>
            </w:r>
            <w:proofErr w:type="spellEnd"/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», по которым нарушен срок подготовки ответа</w:t>
            </w:r>
          </w:p>
        </w:tc>
        <w:tc>
          <w:tcPr>
            <w:tcW w:w="1027" w:type="dxa"/>
          </w:tcPr>
          <w:p w:rsidR="00EA5BC9" w:rsidRPr="002A30FB" w:rsidRDefault="00EA5BC9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EA5BC9" w:rsidRPr="002A30FB" w:rsidRDefault="007E19C7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где</w:t>
            </w:r>
            <w:r w:rsidRPr="002A30FB">
              <w:rPr>
                <w:rFonts w:ascii="Arial" w:eastAsia="Courier New" w:hAnsi="Arial" w:cs="Arial"/>
                <w:sz w:val="24"/>
                <w:szCs w:val="24"/>
              </w:rPr>
              <w:t xml:space="preserve">: 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 одному сообщению неограниченно);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</w:t>
            </w:r>
            <w:r w:rsidRPr="002A30FB">
              <w:rPr>
                <w:rFonts w:ascii="Arial" w:eastAsia="Courier New" w:hAnsi="Arial" w:cs="Arial"/>
                <w:sz w:val="24"/>
                <w:szCs w:val="24"/>
              </w:rPr>
              <w:t>общее количество сообщений, требующих ответа, т.е. все новые сообщения, поступающие с портала «</w:t>
            </w:r>
            <w:proofErr w:type="spellStart"/>
            <w:r w:rsidRPr="002A30FB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2A30FB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2A30FB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2A30FB">
              <w:rPr>
                <w:rFonts w:ascii="Arial" w:eastAsia="Courier New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2A30FB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2A30FB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:rsidR="00EA5BC9" w:rsidRPr="002A30FB" w:rsidRDefault="00EA5BC9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Еженедельно, ежемесячно, ежеквартально, ежегодно.</w:t>
            </w:r>
          </w:p>
        </w:tc>
      </w:tr>
      <w:tr w:rsidR="00EA5BC9" w:rsidRPr="002A30FB" w:rsidTr="002A30FB">
        <w:tc>
          <w:tcPr>
            <w:tcW w:w="720" w:type="dxa"/>
          </w:tcPr>
          <w:p w:rsidR="00EA5BC9" w:rsidRPr="002A30FB" w:rsidRDefault="00EA5BC9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2599" w:type="dxa"/>
          </w:tcPr>
          <w:p w:rsidR="00EA5BC9" w:rsidRPr="002A30FB" w:rsidRDefault="00EA5BC9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EA5BC9" w:rsidRPr="002A30FB" w:rsidRDefault="00EA5BC9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EA5BC9" w:rsidRPr="002A30FB" w:rsidRDefault="00EA5BC9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EA5BC9" w:rsidRPr="002A30FB" w:rsidRDefault="007E19C7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2A30FB" w:rsidRDefault="00EA5BC9" w:rsidP="002A30F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A30FB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:rsidR="00EA5BC9" w:rsidRPr="002A30FB" w:rsidRDefault="00EA5BC9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n</m:t>
              </m:r>
            </m:oMath>
            <w:r w:rsidRPr="002A30FB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</w:t>
            </w:r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 Мбит/</w:t>
            </w:r>
            <w:proofErr w:type="gramStart"/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:rsidR="00EA5BC9" w:rsidRPr="002A30FB" w:rsidRDefault="00EA5BC9" w:rsidP="002A30FB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30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 w:rsidRPr="002A30FB" w:rsidDel="00681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общеобразовательных организаций в</w:t>
            </w:r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EA5BC9" w:rsidRPr="002A30FB" w:rsidRDefault="00EA5BC9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A30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</w:t>
            </w:r>
            <w:r w:rsidRPr="002A30FB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2A30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учреждений образования в муниципальном образовании Московской области.</w:t>
            </w:r>
          </w:p>
        </w:tc>
        <w:tc>
          <w:tcPr>
            <w:tcW w:w="2976" w:type="dxa"/>
          </w:tcPr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703" w:type="dxa"/>
          </w:tcPr>
          <w:p w:rsidR="00EA5BC9" w:rsidRPr="002A30FB" w:rsidRDefault="00EA5BC9" w:rsidP="002A30F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EA5BC9" w:rsidRPr="002A30FB" w:rsidTr="002A30FB">
        <w:tc>
          <w:tcPr>
            <w:tcW w:w="720" w:type="dxa"/>
          </w:tcPr>
          <w:p w:rsidR="00EA5BC9" w:rsidRPr="002A30FB" w:rsidRDefault="00EA5BC9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2599" w:type="dxa"/>
          </w:tcPr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многоквартирных домов, имеющих возможность пользоваться услугами проводного и мобильного доступа 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027" w:type="dxa"/>
          </w:tcPr>
          <w:p w:rsidR="00EA5BC9" w:rsidRPr="002A30FB" w:rsidRDefault="00EA5BC9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EA5BC9" w:rsidRPr="002A30FB" w:rsidRDefault="007E19C7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2A30FB" w:rsidRDefault="00EA5BC9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:rsidR="00EA5BC9" w:rsidRPr="002A30FB" w:rsidRDefault="00EA5BC9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доля 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EA5BC9" w:rsidRPr="002A30FB" w:rsidRDefault="00EA5BC9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 w:eastAsia="en-US"/>
              </w:rPr>
              <w:lastRenderedPageBreak/>
              <w:t>R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– количество 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:rsidR="00EA5BC9" w:rsidRPr="002A30FB" w:rsidRDefault="00EA5BC9" w:rsidP="002A30FB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hd w:val="clear" w:color="auto" w:fill="FFFFFF" w:themeFill="background1"/>
              </w:rPr>
            </w:pPr>
            <w:r w:rsidRPr="002A30FB">
              <w:rPr>
                <w:rFonts w:ascii="Arial" w:hAnsi="Arial" w:cs="Arial"/>
              </w:rPr>
              <w:lastRenderedPageBreak/>
              <w:t xml:space="preserve">Отчет отдела </w:t>
            </w:r>
            <w:r w:rsidRPr="002A30FB">
              <w:rPr>
                <w:rFonts w:ascii="Arial" w:hAnsi="Arial" w:cs="Arial"/>
                <w:color w:val="000000"/>
                <w:shd w:val="clear" w:color="auto" w:fill="FFFFFF" w:themeFill="background1"/>
              </w:rPr>
              <w:t>эксплуатации</w:t>
            </w:r>
            <w:r w:rsidRPr="002A30FB">
              <w:rPr>
                <w:rFonts w:ascii="Arial" w:hAnsi="Arial" w:cs="Arial"/>
                <w:color w:val="000000"/>
                <w:shd w:val="clear" w:color="auto" w:fill="EEEEEE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hd w:val="clear" w:color="auto" w:fill="FFFFFF" w:themeFill="background1"/>
              </w:rPr>
              <w:t>жилых помещений о количестве</w:t>
            </w:r>
          </w:p>
          <w:p w:rsidR="00EA5BC9" w:rsidRPr="002A30FB" w:rsidRDefault="00EA5BC9" w:rsidP="002A30FB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2A30FB">
              <w:rPr>
                <w:rFonts w:ascii="Arial" w:hAnsi="Arial" w:cs="Arial"/>
                <w:lang w:eastAsia="en-US"/>
              </w:rPr>
              <w:t xml:space="preserve">многоквартирных домов, имеющих возможность пользоваться услугами </w:t>
            </w:r>
            <w:r w:rsidRPr="002A30FB">
              <w:rPr>
                <w:rFonts w:ascii="Arial" w:hAnsi="Arial" w:cs="Arial"/>
                <w:lang w:eastAsia="en-US"/>
              </w:rPr>
              <w:lastRenderedPageBreak/>
              <w:t>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  <w:r w:rsidRPr="002A30FB">
              <w:rPr>
                <w:rFonts w:ascii="Arial" w:hAnsi="Arial" w:cs="Arial"/>
                <w:color w:val="00000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703" w:type="dxa"/>
          </w:tcPr>
          <w:p w:rsidR="00EA5BC9" w:rsidRPr="002A30FB" w:rsidRDefault="00EA5BC9" w:rsidP="002A30F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EA5BC9" w:rsidRPr="002A30FB" w:rsidTr="002A30FB">
        <w:tc>
          <w:tcPr>
            <w:tcW w:w="720" w:type="dxa"/>
          </w:tcPr>
          <w:p w:rsidR="00EA5BC9" w:rsidRPr="002A30FB" w:rsidRDefault="00EA5BC9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2599" w:type="dxa"/>
          </w:tcPr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2A30FB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 скорости: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городских населенных пунктах, </w:t>
            </w:r>
            <w:r w:rsidRPr="002A30FB">
              <w:rPr>
                <w:rFonts w:ascii="Arial" w:hAnsi="Arial" w:cs="Arial"/>
                <w:sz w:val="24"/>
                <w:szCs w:val="24"/>
              </w:rPr>
              <w:t>–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 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сельских населенных пунктах, </w:t>
            </w:r>
            <w:r w:rsidRPr="002A30FB">
              <w:rPr>
                <w:rFonts w:ascii="Arial" w:hAnsi="Arial" w:cs="Arial"/>
                <w:sz w:val="24"/>
                <w:szCs w:val="24"/>
              </w:rPr>
              <w:t>–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 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EA5BC9" w:rsidRPr="002A30FB" w:rsidRDefault="00EA5BC9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EA5BC9" w:rsidRPr="002A30FB" w:rsidRDefault="007E19C7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A5BC9" w:rsidRPr="002A30FB" w:rsidRDefault="00EA5BC9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EA5BC9" w:rsidRPr="002A30FB" w:rsidRDefault="00EA5BC9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информационно-телекоммуникационную</w:t>
            </w:r>
            <w:r w:rsidRPr="002A30FB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2A30FB">
              <w:rPr>
                <w:rFonts w:ascii="Arial" w:hAnsi="Arial" w:cs="Arial"/>
                <w:sz w:val="24"/>
                <w:szCs w:val="24"/>
              </w:rPr>
              <w:t>–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2A30FB">
              <w:rPr>
                <w:rFonts w:ascii="Arial" w:hAnsi="Arial" w:cs="Arial"/>
                <w:sz w:val="24"/>
                <w:szCs w:val="24"/>
              </w:rPr>
              <w:t>–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:rsidR="00EA5BC9" w:rsidRPr="002A30FB" w:rsidRDefault="00EA5BC9" w:rsidP="002A30FB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</w:rPr>
              <w:t>–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</w:t>
            </w:r>
            <w:r w:rsidRPr="002A30FB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2A30FB">
              <w:rPr>
                <w:rFonts w:ascii="Arial" w:hAnsi="Arial" w:cs="Arial"/>
                <w:sz w:val="24"/>
                <w:szCs w:val="24"/>
              </w:rPr>
              <w:t>–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2A30FB">
              <w:rPr>
                <w:rFonts w:ascii="Arial" w:hAnsi="Arial" w:cs="Arial"/>
                <w:sz w:val="24"/>
                <w:szCs w:val="24"/>
              </w:rPr>
              <w:t>–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2976" w:type="dxa"/>
          </w:tcPr>
          <w:p w:rsidR="00EA5BC9" w:rsidRPr="002A30FB" w:rsidRDefault="00EA5BC9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Отчет комитета по культуре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 количестве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 </w:t>
            </w:r>
            <w:r w:rsidRPr="002A30FB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Интернет.</w:t>
            </w:r>
          </w:p>
        </w:tc>
        <w:tc>
          <w:tcPr>
            <w:tcW w:w="1703" w:type="dxa"/>
          </w:tcPr>
          <w:p w:rsidR="00EA5BC9" w:rsidRPr="002A30FB" w:rsidRDefault="00EA5BC9" w:rsidP="002A30F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506FA" w:rsidRPr="002A30FB" w:rsidTr="002A30FB">
        <w:tc>
          <w:tcPr>
            <w:tcW w:w="720" w:type="dxa"/>
          </w:tcPr>
          <w:p w:rsidR="009506FA" w:rsidRPr="002A30FB" w:rsidRDefault="009506FA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2599" w:type="dxa"/>
          </w:tcPr>
          <w:p w:rsidR="009506FA" w:rsidRPr="002A30FB" w:rsidRDefault="009506FA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027" w:type="dxa"/>
          </w:tcPr>
          <w:p w:rsidR="009506FA" w:rsidRPr="002A30FB" w:rsidRDefault="009506FA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506FA" w:rsidRPr="002A30FB" w:rsidRDefault="007E19C7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506FA" w:rsidRPr="002A30FB" w:rsidRDefault="009506FA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9506FA" w:rsidRPr="002A30FB" w:rsidRDefault="009506FA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:rsidR="009506FA" w:rsidRPr="002A30FB" w:rsidRDefault="009506FA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:rsidR="009506FA" w:rsidRPr="002A30FB" w:rsidRDefault="009506FA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  <w:tc>
          <w:tcPr>
            <w:tcW w:w="2976" w:type="dxa"/>
          </w:tcPr>
          <w:p w:rsidR="009506FA" w:rsidRPr="002A30FB" w:rsidRDefault="009506FA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об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образовательных организаций, у которых есть широкополосный доступ к сети Интернет (не менее 100 Мбит/с),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дошкольных.</w:t>
            </w:r>
            <w:proofErr w:type="gramEnd"/>
          </w:p>
        </w:tc>
        <w:tc>
          <w:tcPr>
            <w:tcW w:w="1703" w:type="dxa"/>
          </w:tcPr>
          <w:p w:rsidR="009506FA" w:rsidRPr="002A30FB" w:rsidRDefault="009506F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506FA" w:rsidRPr="002A30FB" w:rsidTr="002A30FB">
        <w:tc>
          <w:tcPr>
            <w:tcW w:w="720" w:type="dxa"/>
          </w:tcPr>
          <w:p w:rsidR="009506FA" w:rsidRPr="002A30FB" w:rsidRDefault="009506FA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2.16</w:t>
            </w:r>
          </w:p>
        </w:tc>
        <w:tc>
          <w:tcPr>
            <w:tcW w:w="2599" w:type="dxa"/>
          </w:tcPr>
          <w:p w:rsidR="009506FA" w:rsidRPr="002A30FB" w:rsidRDefault="009506FA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027" w:type="dxa"/>
          </w:tcPr>
          <w:p w:rsidR="009506FA" w:rsidRPr="002A30FB" w:rsidRDefault="009506FA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6095" w:type="dxa"/>
          </w:tcPr>
          <w:p w:rsidR="009506FA" w:rsidRPr="002A30FB" w:rsidRDefault="007E19C7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506FA" w:rsidRPr="002A30FB" w:rsidRDefault="009506FA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9506FA" w:rsidRPr="002A30FB" w:rsidRDefault="009506FA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современных компьютеров (со сроком эксплуатации не более семи лет)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:rsidR="009506FA" w:rsidRPr="002A30FB" w:rsidRDefault="009506FA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современных компьютеров (со сроком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эксплуатации не более семи лет)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506FA" w:rsidRPr="002A30FB" w:rsidRDefault="009506FA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  <w:tc>
          <w:tcPr>
            <w:tcW w:w="2976" w:type="dxa"/>
          </w:tcPr>
          <w:p w:rsidR="009506FA" w:rsidRPr="002A30FB" w:rsidRDefault="009506FA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количестве современных компьютеров (со сроком эксплуатации не более семи лет) на 100 обучающихся в общеобразовательных организациях муниципального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Московской области</w:t>
            </w:r>
          </w:p>
        </w:tc>
        <w:tc>
          <w:tcPr>
            <w:tcW w:w="1703" w:type="dxa"/>
          </w:tcPr>
          <w:p w:rsidR="009506FA" w:rsidRPr="002A30FB" w:rsidRDefault="009506F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9506FA" w:rsidRPr="002A30FB" w:rsidTr="002A30FB">
        <w:tc>
          <w:tcPr>
            <w:tcW w:w="720" w:type="dxa"/>
          </w:tcPr>
          <w:p w:rsidR="009506FA" w:rsidRPr="002A30FB" w:rsidRDefault="009506FA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2599" w:type="dxa"/>
          </w:tcPr>
          <w:p w:rsidR="009506FA" w:rsidRPr="002A30FB" w:rsidRDefault="009506FA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027" w:type="dxa"/>
          </w:tcPr>
          <w:p w:rsidR="009506FA" w:rsidRPr="002A30FB" w:rsidRDefault="009506FA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506FA" w:rsidRPr="002A30FB" w:rsidRDefault="007E19C7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9506FA" w:rsidRPr="002A30FB" w:rsidRDefault="009506FA" w:rsidP="002A3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506FA" w:rsidRPr="002A30FB" w:rsidRDefault="009506FA" w:rsidP="002A3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доля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9506FA" w:rsidRPr="002A30FB" w:rsidRDefault="009506FA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2A30FB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2A30FB">
              <w:rPr>
                <w:rFonts w:ascii="Arial" w:hAnsi="Arial" w:cs="Arial"/>
                <w:sz w:val="24"/>
                <w:szCs w:val="24"/>
              </w:rPr>
              <w:t>средствами криптографической защиты информации;</w:t>
            </w:r>
          </w:p>
          <w:p w:rsidR="009506FA" w:rsidRPr="002A30FB" w:rsidRDefault="009506FA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976" w:type="dxa"/>
          </w:tcPr>
          <w:p w:rsidR="009506FA" w:rsidRPr="002A30FB" w:rsidRDefault="009506FA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Отчет службы информационных технологий и защиты информации об обеспечении муниципальных организаций в муниципальном образовании Московской области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703" w:type="dxa"/>
          </w:tcPr>
          <w:p w:rsidR="009506FA" w:rsidRPr="002A30FB" w:rsidRDefault="009506FA" w:rsidP="002A30F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584EC6" w:rsidRPr="002A30FB" w:rsidTr="002A30FB">
        <w:tc>
          <w:tcPr>
            <w:tcW w:w="720" w:type="dxa"/>
          </w:tcPr>
          <w:p w:rsidR="00584EC6" w:rsidRPr="002A30FB" w:rsidRDefault="00584EC6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2.18</w:t>
            </w:r>
          </w:p>
        </w:tc>
        <w:tc>
          <w:tcPr>
            <w:tcW w:w="2599" w:type="dxa"/>
          </w:tcPr>
          <w:p w:rsidR="00584EC6" w:rsidRPr="002A30FB" w:rsidRDefault="00584EC6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027" w:type="dxa"/>
          </w:tcPr>
          <w:p w:rsidR="00584EC6" w:rsidRPr="002A30FB" w:rsidRDefault="00567F52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6095" w:type="dxa"/>
          </w:tcPr>
          <w:p w:rsidR="00584EC6" w:rsidRPr="002A30FB" w:rsidRDefault="00584EC6" w:rsidP="002A30F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A30FB">
              <w:rPr>
                <w:rFonts w:ascii="Arial" w:hAnsi="Arial" w:cs="Arial"/>
                <w:iCs/>
                <w:sz w:val="24"/>
                <w:szCs w:val="24"/>
                <w:lang w:val="en-US"/>
              </w:rPr>
              <w:t>F</w:t>
            </w:r>
            <w:proofErr w:type="spellStart"/>
            <w:r w:rsidRPr="002A30FB">
              <w:rPr>
                <w:rFonts w:ascii="Arial" w:hAnsi="Arial" w:cs="Arial"/>
                <w:iCs/>
                <w:sz w:val="24"/>
                <w:szCs w:val="24"/>
              </w:rPr>
              <w:t>цм</w:t>
            </w:r>
            <w:proofErr w:type="spellEnd"/>
            <w:r w:rsidRPr="002A30FB">
              <w:rPr>
                <w:rFonts w:ascii="Arial" w:hAnsi="Arial" w:cs="Arial"/>
                <w:iCs/>
                <w:sz w:val="24"/>
                <w:szCs w:val="24"/>
              </w:rPr>
              <w:t>=</w:t>
            </w:r>
            <w:r w:rsidRPr="002A30FB">
              <w:rPr>
                <w:rFonts w:ascii="Arial" w:hAnsi="Arial" w:cs="Arial"/>
                <w:iCs/>
                <w:sz w:val="24"/>
                <w:szCs w:val="24"/>
                <w:lang w:val="en-US"/>
              </w:rPr>
              <w:t>SUM</w:t>
            </w:r>
            <w:r w:rsidRPr="002A30FB">
              <w:rPr>
                <w:rFonts w:ascii="Arial" w:hAnsi="Arial" w:cs="Arial"/>
                <w:iCs/>
                <w:sz w:val="24"/>
                <w:szCs w:val="24"/>
              </w:rPr>
              <w:t xml:space="preserve"> ^</w:t>
            </w:r>
            <w:r w:rsidRPr="002A30FB">
              <w:rPr>
                <w:rFonts w:ascii="Arial" w:hAnsi="Arial" w:cs="Arial"/>
                <w:iCs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2A30FB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2A30FB">
              <w:rPr>
                <w:rFonts w:ascii="Arial" w:hAnsi="Arial" w:cs="Arial"/>
                <w:iCs/>
                <w:sz w:val="24"/>
                <w:szCs w:val="24"/>
              </w:rPr>
              <w:t>=1*</w:t>
            </w:r>
            <w:r w:rsidRPr="002A30FB">
              <w:rPr>
                <w:rFonts w:ascii="Arial" w:hAnsi="Arial" w:cs="Arial"/>
                <w:iCs/>
                <w:sz w:val="24"/>
                <w:szCs w:val="24"/>
                <w:lang w:val="en-US"/>
              </w:rPr>
              <w:t>Xi</w:t>
            </w:r>
          </w:p>
          <w:p w:rsidR="00584EC6" w:rsidRPr="002A30FB" w:rsidRDefault="00584EC6" w:rsidP="002A3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584EC6" w:rsidRPr="002A30FB" w:rsidRDefault="00584EC6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2A30FB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2A30FB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-  число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субъектов Российской Федерации, в которых внедрена целевая модель цифровой образовательной среды в образовательных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584EC6" w:rsidRPr="002A30FB" w:rsidRDefault="00584EC6" w:rsidP="002A30F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Значение базового показателя – 1.</w:t>
            </w:r>
          </w:p>
        </w:tc>
        <w:tc>
          <w:tcPr>
            <w:tcW w:w="2976" w:type="dxa"/>
          </w:tcPr>
          <w:p w:rsidR="00584EC6" w:rsidRPr="002A30FB" w:rsidRDefault="00584EC6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 количестве муниципальных образований Московской области, в которых внедрена целевая модель цифровой образовательной среды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в образовательных организациях</w:t>
            </w:r>
          </w:p>
        </w:tc>
        <w:tc>
          <w:tcPr>
            <w:tcW w:w="1703" w:type="dxa"/>
          </w:tcPr>
          <w:p w:rsidR="00584EC6" w:rsidRPr="002A30FB" w:rsidRDefault="00584EC6" w:rsidP="002A30F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584EC6" w:rsidRPr="002A30FB" w:rsidTr="002A30FB">
        <w:tc>
          <w:tcPr>
            <w:tcW w:w="720" w:type="dxa"/>
          </w:tcPr>
          <w:p w:rsidR="00584EC6" w:rsidRPr="002A30FB" w:rsidRDefault="00584EC6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2.19</w:t>
            </w:r>
          </w:p>
        </w:tc>
        <w:tc>
          <w:tcPr>
            <w:tcW w:w="2599" w:type="dxa"/>
          </w:tcPr>
          <w:p w:rsidR="00584EC6" w:rsidRPr="002A30FB" w:rsidRDefault="00584EC6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584EC6" w:rsidRPr="002A30FB" w:rsidRDefault="00584EC6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584EC6" w:rsidRPr="002A30FB" w:rsidRDefault="00584EC6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584EC6" w:rsidRPr="002A30FB" w:rsidRDefault="00584EC6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общеобразовательных организаций,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расположенных в сельских населенных пунктах, – не менее 50 Мбит/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584EC6" w:rsidRPr="002A30FB" w:rsidRDefault="00584EC6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584EC6" w:rsidRPr="002A30FB" w:rsidRDefault="007E19C7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584EC6" w:rsidRPr="002A30FB" w:rsidRDefault="00584EC6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:rsidR="00584EC6" w:rsidRPr="002A30FB" w:rsidRDefault="00584EC6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2A30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:rsidR="00584EC6" w:rsidRPr="002A30FB" w:rsidRDefault="00584EC6" w:rsidP="002A30FB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2A30FB" w:rsidDel="006814C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–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584EC6" w:rsidRPr="002A30FB" w:rsidRDefault="00584EC6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 w:eastAsia="en-US"/>
              </w:rPr>
              <w:t>K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количество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образования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:rsidR="00584EC6" w:rsidRPr="002A30FB" w:rsidRDefault="00584EC6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703" w:type="dxa"/>
          </w:tcPr>
          <w:p w:rsidR="00584EC6" w:rsidRPr="002A30FB" w:rsidRDefault="00584EC6" w:rsidP="002A30F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F323E" w:rsidRPr="002A30FB" w:rsidTr="002A30FB">
        <w:tc>
          <w:tcPr>
            <w:tcW w:w="720" w:type="dxa"/>
          </w:tcPr>
          <w:p w:rsidR="002F323E" w:rsidRPr="002A30FB" w:rsidRDefault="002F323E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2599" w:type="dxa"/>
          </w:tcPr>
          <w:p w:rsidR="002F323E" w:rsidRPr="002A30FB" w:rsidRDefault="002F323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2A30FB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ПО</w:t>
            </w:r>
            <w:proofErr w:type="gramEnd"/>
          </w:p>
        </w:tc>
        <w:tc>
          <w:tcPr>
            <w:tcW w:w="1027" w:type="dxa"/>
          </w:tcPr>
          <w:p w:rsidR="002F323E" w:rsidRPr="002A30FB" w:rsidRDefault="002F323E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F323E" w:rsidRPr="002A30FB" w:rsidRDefault="002F323E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2F323E" w:rsidRPr="002A30FB" w:rsidRDefault="002F323E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F323E" w:rsidRPr="002A30FB" w:rsidRDefault="002F323E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n - 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F323E" w:rsidRPr="002A30FB" w:rsidRDefault="002F323E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R – 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F323E" w:rsidRPr="002A30FB" w:rsidRDefault="002F323E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K – общая стоимость закупаемого и арендуемого ОМСУ муниципального образования Московской области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76" w:type="dxa"/>
          </w:tcPr>
          <w:p w:rsidR="002F323E" w:rsidRPr="002A30FB" w:rsidRDefault="002F323E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703" w:type="dxa"/>
          </w:tcPr>
          <w:p w:rsidR="002F323E" w:rsidRPr="002A30FB" w:rsidRDefault="002F323E" w:rsidP="002A30F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F323E" w:rsidRPr="002A30FB" w:rsidTr="002A30FB">
        <w:tc>
          <w:tcPr>
            <w:tcW w:w="720" w:type="dxa"/>
          </w:tcPr>
          <w:p w:rsidR="002F323E" w:rsidRPr="002A30FB" w:rsidRDefault="002F323E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2A30FB">
              <w:rPr>
                <w:rFonts w:ascii="Arial" w:hAnsi="Arial" w:cs="Arial"/>
                <w:sz w:val="24"/>
                <w:szCs w:val="24"/>
              </w:rPr>
              <w:t>.21</w:t>
            </w:r>
          </w:p>
        </w:tc>
        <w:tc>
          <w:tcPr>
            <w:tcW w:w="2599" w:type="dxa"/>
          </w:tcPr>
          <w:p w:rsidR="002F323E" w:rsidRPr="002A30FB" w:rsidRDefault="0060307B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b/>
                <w:bCs/>
                <w:color w:val="2E2E2E"/>
                <w:sz w:val="24"/>
                <w:szCs w:val="24"/>
                <w:shd w:val="clear" w:color="auto" w:fill="FFFFFF"/>
              </w:rPr>
              <w:t> </w:t>
            </w:r>
            <w:r w:rsidRPr="002A30FB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027" w:type="dxa"/>
          </w:tcPr>
          <w:p w:rsidR="002F323E" w:rsidRPr="002A30FB" w:rsidRDefault="0060307B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E73F3E" w:rsidRPr="002A30FB" w:rsidRDefault="00E73F3E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E73F3E" w:rsidRPr="002A30FB" w:rsidRDefault="00E73F3E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E73F3E" w:rsidRPr="002A30FB" w:rsidRDefault="00E73F3E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граждан, использующих механизм получения муниципальных услуг в электронной форме</w:t>
            </w: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E73F3E" w:rsidRPr="002A30FB" w:rsidRDefault="00E73F3E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численность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2A30FB" w:rsidRDefault="00E73F3E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численность</w:t>
            </w:r>
            <w:proofErr w:type="gramEnd"/>
            <w:r w:rsidRPr="002A30FB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населения муниципального образования Московской области 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в возрасте 14 лет и старше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F323E" w:rsidRPr="002A30FB" w:rsidRDefault="00E73F3E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Данные </w:t>
            </w:r>
            <w:proofErr w:type="spellStart"/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703" w:type="dxa"/>
          </w:tcPr>
          <w:p w:rsidR="002F323E" w:rsidRPr="002A30FB" w:rsidRDefault="0060307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F323E" w:rsidRPr="002A30FB" w:rsidTr="002A30FB">
        <w:tc>
          <w:tcPr>
            <w:tcW w:w="720" w:type="dxa"/>
          </w:tcPr>
          <w:p w:rsidR="002F323E" w:rsidRPr="002A30FB" w:rsidRDefault="002F323E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</w:t>
            </w:r>
            <w:r w:rsidR="00147685" w:rsidRPr="002A30FB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599" w:type="dxa"/>
          </w:tcPr>
          <w:p w:rsidR="002F323E" w:rsidRPr="002A30FB" w:rsidRDefault="002F323E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ОМСУ муниципального образования Московской области и их подведомственных учреждений, использующих 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027" w:type="dxa"/>
          </w:tcPr>
          <w:p w:rsidR="002F323E" w:rsidRPr="002A30FB" w:rsidRDefault="002F323E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F323E" w:rsidRPr="002A30FB" w:rsidRDefault="00873F38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=(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_1/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_1 ×100%+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_2/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_2 ×100%+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_3/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_3 ×100)/3</w:t>
            </w:r>
          </w:p>
          <w:p w:rsidR="002F323E" w:rsidRPr="002A30FB" w:rsidRDefault="002F323E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2F323E" w:rsidRPr="002A30FB" w:rsidRDefault="002F323E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поддержки обеспечивающих функций и контроля результативности деятельности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2A30FB" w:rsidRDefault="007B3891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2F323E" w:rsidRPr="002A30FB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2F323E" w:rsidRPr="002A30FB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2A30FB" w:rsidRDefault="007B3891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2F323E" w:rsidRPr="002A30FB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r w:rsidR="002F323E" w:rsidRPr="002A30FB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="002F323E" w:rsidRPr="002A30FB">
              <w:rPr>
                <w:rFonts w:ascii="Arial" w:hAnsi="Arial" w:cs="Arial"/>
                <w:sz w:val="24"/>
                <w:szCs w:val="24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2A30FB" w:rsidRDefault="007B3891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ОМСУ муниципального образования Московской области,</w:t>
            </w:r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:rsidR="002F323E" w:rsidRPr="002A30FB" w:rsidRDefault="007B3891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 количество ОМСУ муниципального образования Московской области</w:t>
            </w:r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:rsidR="002F323E" w:rsidRPr="002A30FB" w:rsidRDefault="007B3891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="002F323E" w:rsidRPr="002A30FB">
              <w:rPr>
                <w:rFonts w:ascii="Arial" w:hAnsi="Arial" w:cs="Arial"/>
                <w:sz w:val="24"/>
                <w:szCs w:val="24"/>
              </w:rPr>
              <w:t xml:space="preserve">ОМСУ муниципального образования Московской области, а также находящихся в их ведении организаций и учреждений, использующих ЕИСУГИ для учета и </w:t>
            </w:r>
            <w:r w:rsidR="002F323E" w:rsidRPr="002A30FB">
              <w:rPr>
                <w:rFonts w:ascii="Arial" w:hAnsi="Arial" w:cs="Arial"/>
                <w:sz w:val="24"/>
                <w:szCs w:val="24"/>
              </w:rPr>
              <w:lastRenderedPageBreak/>
              <w:t>контроля эффективности использования государственного и муниципального имущества</w:t>
            </w:r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2A30FB" w:rsidRDefault="007B3891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976" w:type="dxa"/>
          </w:tcPr>
          <w:p w:rsidR="002F323E" w:rsidRPr="002A30FB" w:rsidRDefault="002F323E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используемых региональных межведомственных ИС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поддержки 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>обеспечивающих функций и контроля результативности деятельности.</w:t>
            </w:r>
          </w:p>
        </w:tc>
        <w:tc>
          <w:tcPr>
            <w:tcW w:w="1703" w:type="dxa"/>
          </w:tcPr>
          <w:p w:rsidR="002F323E" w:rsidRPr="002A30FB" w:rsidRDefault="002F323E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F323E" w:rsidRPr="002A30FB" w:rsidTr="002A30FB">
        <w:tc>
          <w:tcPr>
            <w:tcW w:w="720" w:type="dxa"/>
          </w:tcPr>
          <w:p w:rsidR="002F323E" w:rsidRPr="002A30FB" w:rsidRDefault="00147685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2599" w:type="dxa"/>
          </w:tcPr>
          <w:p w:rsidR="002F323E" w:rsidRPr="002A30FB" w:rsidRDefault="002F323E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027" w:type="dxa"/>
          </w:tcPr>
          <w:p w:rsidR="002F323E" w:rsidRPr="002A30FB" w:rsidRDefault="002F323E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F323E" w:rsidRPr="002A30FB" w:rsidRDefault="007E19C7" w:rsidP="002A30FB">
            <w:pPr>
              <w:widowControl w:val="0"/>
              <w:spacing w:after="0" w:line="240" w:lineRule="auto"/>
              <w:rPr>
                <w:rStyle w:val="1e"/>
                <w:rFonts w:ascii="Arial" w:eastAsia="Calibri" w:hAnsi="Arial" w:cs="Arial"/>
                <w:color w:val="auto"/>
                <w:sz w:val="24"/>
                <w:szCs w:val="24"/>
                <w:shd w:val="clear" w:color="auto" w:fill="auto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2F323E" w:rsidRPr="002A30FB" w:rsidRDefault="002F323E" w:rsidP="002A30FB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F323E" w:rsidRPr="002A30FB" w:rsidRDefault="002F323E" w:rsidP="002A30FB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  <w:lang w:val="en-US"/>
                </w:rPr>
                <m:t>n</m:t>
              </m:r>
            </m:oMath>
            <w:r w:rsidRPr="002A30F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</w:t>
            </w:r>
            <w:r w:rsidRPr="002A30FB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2A30FB" w:rsidRDefault="002F323E" w:rsidP="002A30FB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oMath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2A30FB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2A30FB" w:rsidRDefault="002F323E" w:rsidP="002A30FB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oMath>
            <w:r w:rsidRPr="002A30F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общее количество информационно-аналитических сервисов ЕИАС ЖКХ МО.</w:t>
            </w:r>
          </w:p>
        </w:tc>
        <w:tc>
          <w:tcPr>
            <w:tcW w:w="2976" w:type="dxa"/>
          </w:tcPr>
          <w:p w:rsidR="002F323E" w:rsidRPr="002A30FB" w:rsidRDefault="002F323E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Данные у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правления жилищно-коммунального хозяйства об используемых в деятельности ОМСУ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информационно-аналитических сервисов ЕИАС ЖКХ МО</w:t>
            </w:r>
          </w:p>
        </w:tc>
        <w:tc>
          <w:tcPr>
            <w:tcW w:w="1703" w:type="dxa"/>
          </w:tcPr>
          <w:p w:rsidR="002F323E" w:rsidRPr="002A30FB" w:rsidRDefault="002F323E" w:rsidP="002A30FB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F323E" w:rsidRPr="002A30FB" w:rsidTr="002A30FB">
        <w:tc>
          <w:tcPr>
            <w:tcW w:w="720" w:type="dxa"/>
          </w:tcPr>
          <w:p w:rsidR="002F323E" w:rsidRPr="002A30FB" w:rsidRDefault="002F323E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2.24</w:t>
            </w:r>
          </w:p>
        </w:tc>
        <w:tc>
          <w:tcPr>
            <w:tcW w:w="2599" w:type="dxa"/>
          </w:tcPr>
          <w:p w:rsidR="002F323E" w:rsidRPr="002A30FB" w:rsidRDefault="002F323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027" w:type="dxa"/>
          </w:tcPr>
          <w:p w:rsidR="002F323E" w:rsidRPr="002A30FB" w:rsidRDefault="002F323E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147685" w:rsidRPr="002A30FB" w:rsidRDefault="002F323E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</w:t>
            </w:r>
            <w:r w:rsidR="00147685" w:rsidRPr="002A30FB">
              <w:rPr>
                <w:rFonts w:ascii="Arial" w:hAnsi="Arial" w:cs="Arial"/>
                <w:color w:val="000000"/>
                <w:sz w:val="24"/>
                <w:szCs w:val="24"/>
              </w:rPr>
              <w:t>нансовый год и плановый период.</w:t>
            </w:r>
          </w:p>
          <w:p w:rsidR="00147685" w:rsidRPr="002A30FB" w:rsidRDefault="00147685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>=(</w:t>
            </w: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Ri</w:t>
            </w:r>
            <w:r w:rsidRPr="002A30FB">
              <w:rPr>
                <w:rFonts w:ascii="Arial" w:hAnsi="Arial" w:cs="Arial"/>
                <w:sz w:val="24"/>
                <w:szCs w:val="24"/>
              </w:rPr>
              <w:t>+</w:t>
            </w: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Rt</w:t>
            </w:r>
            <w:r w:rsidRPr="002A30FB">
              <w:rPr>
                <w:rFonts w:ascii="Arial" w:hAnsi="Arial" w:cs="Arial"/>
                <w:sz w:val="24"/>
                <w:szCs w:val="24"/>
              </w:rPr>
              <w:t>)*100%/</w:t>
            </w: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</w:p>
          <w:p w:rsidR="002F323E" w:rsidRPr="002A30FB" w:rsidRDefault="002F323E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F323E" w:rsidRPr="002A30FB" w:rsidRDefault="002F323E" w:rsidP="002A30F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2A30FB">
              <w:rPr>
                <w:rFonts w:ascii="Arial" w:hAnsi="Arial" w:cs="Arial"/>
                <w:iCs/>
                <w:sz w:val="24"/>
                <w:szCs w:val="24"/>
              </w:rPr>
              <w:t xml:space="preserve">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</w:t>
            </w:r>
            <w:r w:rsidRPr="002A30FB">
              <w:rPr>
                <w:rFonts w:ascii="Arial" w:hAnsi="Arial" w:cs="Arial"/>
                <w:iCs/>
                <w:sz w:val="24"/>
                <w:szCs w:val="24"/>
              </w:rPr>
              <w:lastRenderedPageBreak/>
              <w:t>общего образования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2A30FB" w:rsidRDefault="007B3891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oMath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2F323E" w:rsidRPr="002A30FB">
              <w:rPr>
                <w:rFonts w:ascii="Arial" w:hAnsi="Arial" w:cs="Arial"/>
                <w:sz w:val="24"/>
                <w:szCs w:val="24"/>
              </w:rPr>
              <w:t>–</w:t>
            </w:r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F323E" w:rsidRPr="002A30FB">
              <w:rPr>
                <w:rFonts w:ascii="Arial" w:hAnsi="Arial" w:cs="Arial"/>
                <w:sz w:val="24"/>
                <w:szCs w:val="24"/>
              </w:rPr>
              <w:t xml:space="preserve">количество общеобразовательных организаций в муниципальном образовании Московской области, </w:t>
            </w:r>
            <w:r w:rsidR="002F323E" w:rsidRPr="002A30FB">
              <w:rPr>
                <w:rFonts w:ascii="Arial" w:hAnsi="Arial" w:cs="Arial"/>
                <w:iCs/>
                <w:sz w:val="24"/>
                <w:szCs w:val="24"/>
              </w:rPr>
              <w:t>которые оснащены (обновили) компьютерным, мультимедийным, презентационным оборудованием и программным обеспечением в рамках эксперимента по</w:t>
            </w:r>
            <w:r w:rsidR="002F323E" w:rsidRPr="002A30FB">
              <w:rPr>
                <w:rFonts w:ascii="Arial" w:hAnsi="Arial" w:cs="Arial"/>
                <w:iCs/>
                <w:sz w:val="24"/>
                <w:szCs w:val="24"/>
                <w:lang w:val="en-US"/>
              </w:rPr>
              <w:t> </w:t>
            </w:r>
            <w:r w:rsidR="002F323E" w:rsidRPr="002A30FB">
              <w:rPr>
                <w:rFonts w:ascii="Arial" w:hAnsi="Arial" w:cs="Arial"/>
                <w:iCs/>
                <w:sz w:val="24"/>
                <w:szCs w:val="24"/>
              </w:rPr>
              <w:t xml:space="preserve">модернизации начального общего, основного общего и среднего общего образования </w:t>
            </w:r>
            <w:r w:rsidR="002F323E" w:rsidRPr="002A30FB">
              <w:rPr>
                <w:rFonts w:ascii="Arial" w:hAnsi="Arial" w:cs="Arial"/>
                <w:sz w:val="24"/>
                <w:szCs w:val="24"/>
              </w:rPr>
              <w:t>в</w:t>
            </w:r>
            <w:r w:rsidR="002F323E" w:rsidRPr="002A30FB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2F323E" w:rsidRPr="002A30FB">
              <w:rPr>
                <w:rFonts w:ascii="Arial" w:hAnsi="Arial" w:cs="Arial"/>
                <w:sz w:val="24"/>
                <w:szCs w:val="24"/>
              </w:rPr>
              <w:t>соответствующем году</w:t>
            </w:r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2A30FB" w:rsidRDefault="007B3891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t</m:t>
                  </m:r>
                </m:sub>
              </m:sSub>
            </m:oMath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2F323E" w:rsidRPr="002A30FB">
              <w:rPr>
                <w:rFonts w:ascii="Arial" w:hAnsi="Arial" w:cs="Arial"/>
                <w:sz w:val="24"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="002F323E" w:rsidRPr="002A30FB">
              <w:rPr>
                <w:rFonts w:ascii="Arial" w:hAnsi="Arial" w:cs="Arial"/>
                <w:iCs/>
                <w:sz w:val="24"/>
                <w:szCs w:val="24"/>
              </w:rPr>
              <w:t xml:space="preserve">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  <w:r w:rsidR="002F323E" w:rsidRPr="002A30FB">
              <w:rPr>
                <w:rFonts w:ascii="Arial" w:hAnsi="Arial" w:cs="Arial"/>
                <w:sz w:val="24"/>
                <w:szCs w:val="24"/>
              </w:rPr>
              <w:t>в предыдущие годы, начиная с 2021 года</w:t>
            </w:r>
            <w:r w:rsidR="002F323E"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2A30FB" w:rsidRDefault="002F323E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– общее количество </w:t>
            </w:r>
            <w:r w:rsidRPr="002A30FB">
              <w:rPr>
                <w:rFonts w:ascii="Arial" w:hAnsi="Arial" w:cs="Arial"/>
                <w:iCs/>
                <w:sz w:val="24"/>
                <w:szCs w:val="24"/>
              </w:rPr>
              <w:t>общеобразовательных организаций в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муниципальном образовании Московской области.*</w:t>
            </w:r>
          </w:p>
        </w:tc>
        <w:tc>
          <w:tcPr>
            <w:tcW w:w="2976" w:type="dxa"/>
          </w:tcPr>
          <w:p w:rsidR="002F323E" w:rsidRPr="002A30FB" w:rsidRDefault="002F323E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об оснащении (обновлении)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703" w:type="dxa"/>
          </w:tcPr>
          <w:p w:rsidR="002F323E" w:rsidRPr="002A30FB" w:rsidRDefault="002F323E" w:rsidP="002A30F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F323E" w:rsidRPr="002A30FB" w:rsidTr="002A30FB">
        <w:tc>
          <w:tcPr>
            <w:tcW w:w="720" w:type="dxa"/>
          </w:tcPr>
          <w:p w:rsidR="002F323E" w:rsidRPr="002A30FB" w:rsidRDefault="002F323E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2.25</w:t>
            </w:r>
          </w:p>
        </w:tc>
        <w:tc>
          <w:tcPr>
            <w:tcW w:w="2599" w:type="dxa"/>
          </w:tcPr>
          <w:p w:rsidR="002F323E" w:rsidRPr="002A30FB" w:rsidRDefault="002F323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учебных классах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027" w:type="dxa"/>
          </w:tcPr>
          <w:p w:rsidR="002F323E" w:rsidRPr="002A30FB" w:rsidRDefault="002F323E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F323E" w:rsidRPr="002A30FB" w:rsidRDefault="002F323E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Разрабатывается в рамках федерального     проекта «Информационная инфраструктура».</w:t>
            </w:r>
          </w:p>
          <w:p w:rsidR="002F323E" w:rsidRPr="002A30FB" w:rsidRDefault="00147685" w:rsidP="002A30F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</w:p>
          <w:p w:rsidR="002F323E" w:rsidRPr="002A30FB" w:rsidRDefault="002F323E" w:rsidP="002A30F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A30FB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:rsidR="002F323E" w:rsidRPr="002A30FB" w:rsidRDefault="002F323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n</m:t>
              </m:r>
            </m:oMath>
            <w:r w:rsidRPr="002A30FB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2A30FB" w:rsidRDefault="002F323E" w:rsidP="002A30FB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30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R</w:t>
            </w:r>
            <w:r w:rsidRPr="002A30FB" w:rsidDel="00681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:rsidR="002F323E" w:rsidRPr="002A30FB" w:rsidRDefault="002F323E" w:rsidP="002A30F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</w:t>
            </w:r>
            <w:r w:rsidRPr="002A30FB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2A30F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A3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муниципальных учреждений образования в муниципальном образовании Московской области. </w:t>
            </w:r>
          </w:p>
        </w:tc>
        <w:tc>
          <w:tcPr>
            <w:tcW w:w="2976" w:type="dxa"/>
          </w:tcPr>
          <w:p w:rsidR="002F323E" w:rsidRPr="002A30FB" w:rsidRDefault="002F323E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 доле образовательных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организациях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 в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которых обеспечена возможность беспроводного широкополосного доступа к информационно-телекоммуникационной сети "Интернет" по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технологии </w:t>
            </w:r>
            <w:proofErr w:type="spell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703" w:type="dxa"/>
          </w:tcPr>
          <w:p w:rsidR="002F323E" w:rsidRPr="002A30FB" w:rsidRDefault="002F323E" w:rsidP="002A30F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</w:tbl>
    <w:p w:rsidR="00543F9E" w:rsidRPr="002A30FB" w:rsidRDefault="00543F9E" w:rsidP="002A30F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3004A" w:rsidRPr="002A30FB" w:rsidRDefault="00D56899" w:rsidP="005108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Приложение №</w:t>
      </w:r>
      <w:r w:rsidR="005108BA">
        <w:rPr>
          <w:rFonts w:ascii="Arial" w:hAnsi="Arial" w:cs="Arial"/>
          <w:sz w:val="24"/>
          <w:szCs w:val="24"/>
        </w:rPr>
        <w:t xml:space="preserve"> </w:t>
      </w:r>
      <w:r w:rsidR="00213CB8" w:rsidRPr="002A30FB">
        <w:rPr>
          <w:rFonts w:ascii="Arial" w:hAnsi="Arial" w:cs="Arial"/>
          <w:sz w:val="24"/>
          <w:szCs w:val="24"/>
        </w:rPr>
        <w:t>3</w:t>
      </w:r>
      <w:r w:rsidRPr="002A30FB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D56899" w:rsidRPr="002A30FB" w:rsidRDefault="00F3004A" w:rsidP="002A30F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D56899" w:rsidRPr="002A30FB" w:rsidRDefault="00D56899" w:rsidP="002A30F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1110A" w:rsidRPr="002A30FB" w:rsidRDefault="008A20AA" w:rsidP="002A30FB">
      <w:pPr>
        <w:pStyle w:val="aff8"/>
        <w:numPr>
          <w:ilvl w:val="0"/>
          <w:numId w:val="34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t>Паспорт подпрограммы</w:t>
      </w:r>
      <w:r w:rsidR="0011110A" w:rsidRPr="002A30FB">
        <w:rPr>
          <w:rFonts w:ascii="Arial" w:hAnsi="Arial" w:cs="Arial"/>
          <w:b/>
          <w:sz w:val="24"/>
          <w:szCs w:val="24"/>
        </w:rPr>
        <w:t xml:space="preserve"> 1 «</w:t>
      </w:r>
      <w:r w:rsidR="009F46E0" w:rsidRPr="002A30FB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11110A" w:rsidRPr="002A30FB">
        <w:rPr>
          <w:rFonts w:ascii="Arial" w:hAnsi="Arial" w:cs="Arial"/>
          <w:b/>
          <w:sz w:val="24"/>
          <w:szCs w:val="24"/>
        </w:rPr>
        <w:t>»</w:t>
      </w:r>
    </w:p>
    <w:p w:rsidR="00BD389E" w:rsidRPr="002A30FB" w:rsidRDefault="00BD389E" w:rsidP="002A3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2341"/>
        <w:gridCol w:w="1621"/>
        <w:gridCol w:w="1442"/>
        <w:gridCol w:w="1439"/>
        <w:gridCol w:w="1439"/>
        <w:gridCol w:w="1442"/>
        <w:gridCol w:w="1436"/>
      </w:tblGrid>
      <w:tr w:rsidR="00ED2BF6" w:rsidRPr="002A30FB" w:rsidTr="002A30FB">
        <w:trPr>
          <w:trHeight w:val="379"/>
        </w:trPr>
        <w:tc>
          <w:tcPr>
            <w:tcW w:w="714" w:type="pct"/>
          </w:tcPr>
          <w:p w:rsidR="00ED2BF6" w:rsidRPr="002A30FB" w:rsidRDefault="00ED2BF6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86" w:type="pct"/>
            <w:gridSpan w:val="8"/>
          </w:tcPr>
          <w:p w:rsidR="00ED2BF6" w:rsidRPr="002A30FB" w:rsidRDefault="00ED2BF6" w:rsidP="002A30F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A30FB" w:rsidRPr="002A30FB" w:rsidTr="002A30FB">
        <w:trPr>
          <w:trHeight w:val="190"/>
        </w:trPr>
        <w:tc>
          <w:tcPr>
            <w:tcW w:w="714" w:type="pct"/>
            <w:vMerge w:val="restart"/>
            <w:tcBorders>
              <w:right w:val="single" w:sz="6" w:space="0" w:color="auto"/>
            </w:tcBorders>
          </w:tcPr>
          <w:p w:rsidR="00ED2BF6" w:rsidRPr="002A30FB" w:rsidRDefault="00ED2BF6" w:rsidP="002A30F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5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ED2BF6" w:rsidRPr="002A30FB" w:rsidRDefault="00ED2BF6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774" w:type="pct"/>
            <w:vMerge w:val="restart"/>
          </w:tcPr>
          <w:p w:rsidR="00ED2BF6" w:rsidRPr="002A30FB" w:rsidRDefault="00ED2BF6" w:rsidP="002A30FB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16" w:type="pct"/>
            <w:gridSpan w:val="6"/>
          </w:tcPr>
          <w:p w:rsidR="00ED2BF6" w:rsidRPr="002A30FB" w:rsidRDefault="00ED2BF6" w:rsidP="002A30F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A30FB" w:rsidRPr="002A30FB" w:rsidTr="002A30FB">
        <w:trPr>
          <w:trHeight w:val="378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ED2BF6" w:rsidRPr="002A30FB" w:rsidRDefault="00ED2BF6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2BF6" w:rsidRPr="002A30FB" w:rsidRDefault="00ED2BF6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ED2BF6" w:rsidRPr="002A30FB" w:rsidRDefault="00ED2BF6" w:rsidP="002A30FB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ED2BF6" w:rsidRPr="002A30FB" w:rsidRDefault="00ED2BF6" w:rsidP="002A30F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77" w:type="pct"/>
            <w:vAlign w:val="center"/>
          </w:tcPr>
          <w:p w:rsidR="00ED2BF6" w:rsidRPr="002A30FB" w:rsidRDefault="00ED2BF6" w:rsidP="002A30F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vAlign w:val="center"/>
          </w:tcPr>
          <w:p w:rsidR="00ED2BF6" w:rsidRPr="002A30FB" w:rsidRDefault="00ED2BF6" w:rsidP="002A30F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vAlign w:val="center"/>
          </w:tcPr>
          <w:p w:rsidR="00ED2BF6" w:rsidRPr="002A30FB" w:rsidRDefault="00ED2BF6" w:rsidP="002A30F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7" w:type="pct"/>
            <w:vAlign w:val="center"/>
          </w:tcPr>
          <w:p w:rsidR="00ED2BF6" w:rsidRPr="002A30FB" w:rsidRDefault="00ED2BF6" w:rsidP="002A30F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2A30FB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5" w:type="pct"/>
            <w:vAlign w:val="center"/>
          </w:tcPr>
          <w:p w:rsidR="00ED2BF6" w:rsidRPr="002A30FB" w:rsidRDefault="00ED2BF6" w:rsidP="002A30F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2A30FB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A30FB" w:rsidRPr="002A30FB" w:rsidTr="002A30FB">
        <w:trPr>
          <w:trHeight w:val="64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774" w:type="pct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2A30FB" w:rsidRDefault="005532B9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131DA9" w:rsidRPr="002A30FB">
              <w:rPr>
                <w:rFonts w:ascii="Arial" w:hAnsi="Arial" w:cs="Arial"/>
                <w:color w:val="000000"/>
                <w:sz w:val="24"/>
                <w:szCs w:val="24"/>
              </w:rPr>
              <w:t> 406 008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278 662,77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2A30FB" w:rsidRDefault="005532B9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2309BA" w:rsidRPr="002A30FB">
              <w:rPr>
                <w:rFonts w:ascii="Arial" w:eastAsia="Calibri" w:hAnsi="Arial" w:cs="Arial"/>
                <w:sz w:val="24"/>
                <w:szCs w:val="24"/>
              </w:rPr>
              <w:t>91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2309BA" w:rsidRPr="002A30FB">
              <w:rPr>
                <w:rFonts w:ascii="Arial" w:eastAsia="Calibri" w:hAnsi="Arial" w:cs="Arial"/>
                <w:sz w:val="24"/>
                <w:szCs w:val="24"/>
              </w:rPr>
              <w:t>820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>,53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</w:tr>
      <w:tr w:rsidR="002A30FB" w:rsidRPr="002A30FB" w:rsidTr="002A30FB">
        <w:trPr>
          <w:trHeight w:val="407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A30FB" w:rsidRPr="002A30FB" w:rsidTr="002A30FB">
        <w:trPr>
          <w:trHeight w:val="407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 xml:space="preserve">Средства бюджета 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2A30FB" w:rsidRDefault="00B27F62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16 606,00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2A30FB" w:rsidRDefault="00B27F62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9 349,00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A30FB" w:rsidRPr="002A30FB" w:rsidTr="002A30FB">
        <w:trPr>
          <w:trHeight w:val="407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2A30FB" w:rsidRDefault="005532B9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627AC7" w:rsidRPr="002A30FB">
              <w:rPr>
                <w:rFonts w:ascii="Arial" w:hAnsi="Arial" w:cs="Arial"/>
                <w:color w:val="000000"/>
                <w:sz w:val="24"/>
                <w:szCs w:val="24"/>
              </w:rPr>
              <w:t> 38</w:t>
            </w:r>
            <w:r w:rsidR="008C2AD8" w:rsidRPr="002A30FB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627AC7" w:rsidRPr="002A30F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8C2AD8" w:rsidRPr="002A30FB">
              <w:rPr>
                <w:rFonts w:ascii="Arial" w:hAnsi="Arial" w:cs="Arial"/>
                <w:color w:val="000000"/>
                <w:sz w:val="24"/>
                <w:szCs w:val="24"/>
              </w:rPr>
              <w:t>402</w:t>
            </w:r>
            <w:r w:rsidR="00627AC7" w:rsidRPr="002A30FB">
              <w:rPr>
                <w:rFonts w:ascii="Arial" w:hAnsi="Arial" w:cs="Arial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2A30FB" w:rsidRDefault="005F71F8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28</w:t>
            </w:r>
            <w:r w:rsidR="00B27F62" w:rsidRPr="002A30FB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B27F62" w:rsidRPr="002A30FB">
              <w:rPr>
                <w:rFonts w:ascii="Arial" w:eastAsia="Calibri" w:hAnsi="Arial" w:cs="Arial"/>
                <w:sz w:val="24"/>
                <w:szCs w:val="24"/>
              </w:rPr>
              <w:t>471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>,53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D389E" w:rsidRPr="002A30FB" w:rsidRDefault="00BD389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</w:tr>
    </w:tbl>
    <w:p w:rsidR="00B10A4D" w:rsidRPr="002A30FB" w:rsidRDefault="00B10A4D" w:rsidP="002A30F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2BF6" w:rsidRPr="002A30FB" w:rsidRDefault="00ED2BF6" w:rsidP="002A30F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10459" w:rsidRPr="002A30FB" w:rsidRDefault="00B10459" w:rsidP="002A30F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10459" w:rsidRPr="002A30FB" w:rsidRDefault="00B10459" w:rsidP="002A30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br w:type="page"/>
      </w:r>
    </w:p>
    <w:p w:rsidR="00B10459" w:rsidRPr="002A30FB" w:rsidRDefault="00B10459" w:rsidP="002A30FB">
      <w:pPr>
        <w:spacing w:line="240" w:lineRule="auto"/>
        <w:rPr>
          <w:rFonts w:ascii="Arial" w:hAnsi="Arial" w:cs="Arial"/>
          <w:b/>
          <w:sz w:val="24"/>
          <w:szCs w:val="24"/>
        </w:rPr>
        <w:sectPr w:rsidR="00B10459" w:rsidRPr="002A30FB" w:rsidSect="002A30FB">
          <w:headerReference w:type="default" r:id="rId19"/>
          <w:headerReference w:type="first" r:id="rId20"/>
          <w:endnotePr>
            <w:numFmt w:val="chicago"/>
          </w:endnotePr>
          <w:type w:val="continuous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7E5579" w:rsidRPr="002A30FB" w:rsidRDefault="007E5579" w:rsidP="002A3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lastRenderedPageBreak/>
        <w:t>2.</w:t>
      </w:r>
      <w:r w:rsidR="009558A7" w:rsidRPr="002A30FB">
        <w:rPr>
          <w:rFonts w:ascii="Arial" w:hAnsi="Arial" w:cs="Arial"/>
          <w:b/>
          <w:sz w:val="24"/>
          <w:szCs w:val="24"/>
        </w:rPr>
        <w:tab/>
        <w:t>Характеристика проблем, решаемых посредством мероприятий.</w:t>
      </w:r>
    </w:p>
    <w:p w:rsidR="009558A7" w:rsidRPr="002A30FB" w:rsidRDefault="009558A7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86A3D" w:rsidRPr="002A30FB" w:rsidRDefault="00386A3D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Создание в рамках Подпрограммы 1 «</w:t>
      </w:r>
      <w:r w:rsidR="009F46E0" w:rsidRPr="002A30FB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="009F46E0" w:rsidRPr="002A30FB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9F46E0" w:rsidRPr="002A30FB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2A30FB">
        <w:rPr>
          <w:rFonts w:ascii="Arial" w:hAnsi="Arial" w:cs="Arial"/>
          <w:sz w:val="24"/>
          <w:szCs w:val="24"/>
        </w:rPr>
        <w:t>»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:rsidR="00386A3D" w:rsidRPr="002A30FB" w:rsidRDefault="00386A3D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:rsidR="00386A3D" w:rsidRPr="002A30FB" w:rsidRDefault="00386A3D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1) отчетов, сформированных по итогам работы МФЦ за текущий год;</w:t>
      </w:r>
    </w:p>
    <w:p w:rsidR="00386A3D" w:rsidRPr="002A30FB" w:rsidRDefault="00386A3D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2) социологических опросов, проводимых непосредственно в МФЦ.</w:t>
      </w:r>
    </w:p>
    <w:p w:rsidR="00531CDB" w:rsidRPr="002A30FB" w:rsidRDefault="00531CDB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</w:t>
      </w:r>
    </w:p>
    <w:p w:rsidR="00531CDB" w:rsidRPr="002A30FB" w:rsidRDefault="00531CDB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граждан и представителей бизнеса к органам государственной власти и на предпринимательский климат в территориях.</w:t>
      </w:r>
    </w:p>
    <w:p w:rsidR="00531CDB" w:rsidRPr="002A30FB" w:rsidRDefault="00531CDB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Решение задачи Подпрограммы осуществляется посредством реализации мероприятий настоящей Подпрограммы.</w:t>
      </w:r>
    </w:p>
    <w:p w:rsidR="00531CDB" w:rsidRPr="002A30FB" w:rsidRDefault="00531CDB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Основными мероприятиями Подпрограммы являются:</w:t>
      </w:r>
    </w:p>
    <w:p w:rsidR="00531CDB" w:rsidRPr="002A30FB" w:rsidRDefault="00531CDB" w:rsidP="002A30FB">
      <w:pPr>
        <w:pStyle w:val="aff8"/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Реализация общесистемных мер по повышению качества и </w:t>
      </w:r>
      <w:proofErr w:type="gramStart"/>
      <w:r w:rsidRPr="002A30FB">
        <w:rPr>
          <w:rFonts w:ascii="Arial" w:hAnsi="Arial" w:cs="Arial"/>
          <w:sz w:val="24"/>
          <w:szCs w:val="24"/>
        </w:rPr>
        <w:t>доступности</w:t>
      </w:r>
      <w:proofErr w:type="gramEnd"/>
      <w:r w:rsidRPr="002A30FB">
        <w:rPr>
          <w:rFonts w:ascii="Arial" w:hAnsi="Arial" w:cs="Arial"/>
          <w:sz w:val="24"/>
          <w:szCs w:val="24"/>
        </w:rPr>
        <w:t xml:space="preserve"> государственных и муниципальных на территории муниципального образования;</w:t>
      </w:r>
    </w:p>
    <w:p w:rsidR="00531CDB" w:rsidRPr="002A30FB" w:rsidRDefault="00531CDB" w:rsidP="002A30FB">
      <w:pPr>
        <w:pStyle w:val="aff8"/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Организация деятельности многофункциональных центров предоставления государственных и муниципальных услуг;</w:t>
      </w:r>
    </w:p>
    <w:p w:rsidR="00531CDB" w:rsidRPr="002A30FB" w:rsidRDefault="00531CDB" w:rsidP="002A30FB">
      <w:pPr>
        <w:pStyle w:val="aff8"/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</w:r>
      <w:r w:rsidR="00283DFA" w:rsidRPr="002A30FB">
        <w:rPr>
          <w:rFonts w:ascii="Arial" w:hAnsi="Arial" w:cs="Arial"/>
          <w:sz w:val="24"/>
          <w:szCs w:val="24"/>
        </w:rPr>
        <w:t>;</w:t>
      </w:r>
    </w:p>
    <w:p w:rsidR="00283DFA" w:rsidRPr="002A30FB" w:rsidRDefault="00283DFA" w:rsidP="002A30FB">
      <w:pPr>
        <w:pStyle w:val="aff8"/>
        <w:numPr>
          <w:ilvl w:val="0"/>
          <w:numId w:val="37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Реализация общесистемных мер по повышению качества оказываемых услуг почтовой связи жителям Московской области.</w:t>
      </w:r>
    </w:p>
    <w:p w:rsidR="007E5579" w:rsidRPr="002A30FB" w:rsidRDefault="007E5579" w:rsidP="002A30FB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Основными проблемами существующей системы предоставления государственных и муниципальных услуг как в целом на территории Российской Федерации, так и на территории городского округа Люберцы Московской области, являются:</w:t>
      </w:r>
    </w:p>
    <w:p w:rsidR="00EF7B3B" w:rsidRPr="002A30FB" w:rsidRDefault="00EF7B3B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необходимость для заявителя обращаться в несколько органов </w:t>
      </w:r>
      <w:r w:rsidR="00005A72" w:rsidRPr="002A30FB">
        <w:rPr>
          <w:rFonts w:ascii="Arial" w:hAnsi="Arial" w:cs="Arial"/>
          <w:sz w:val="24"/>
          <w:szCs w:val="24"/>
        </w:rPr>
        <w:t>федерального</w:t>
      </w:r>
      <w:proofErr w:type="gramStart"/>
      <w:r w:rsidR="00005A72" w:rsidRPr="002A30FB">
        <w:rPr>
          <w:rFonts w:ascii="Arial" w:hAnsi="Arial" w:cs="Arial"/>
          <w:sz w:val="24"/>
          <w:szCs w:val="24"/>
        </w:rPr>
        <w:t xml:space="preserve">   </w:t>
      </w:r>
      <w:r w:rsidR="001A48F3" w:rsidRPr="002A30FB">
        <w:rPr>
          <w:rFonts w:ascii="Arial" w:hAnsi="Arial" w:cs="Arial"/>
          <w:sz w:val="24"/>
          <w:szCs w:val="24"/>
        </w:rPr>
        <w:t xml:space="preserve"> </w:t>
      </w:r>
      <w:r w:rsidRPr="002A30FB">
        <w:rPr>
          <w:rFonts w:ascii="Arial" w:hAnsi="Arial" w:cs="Arial"/>
          <w:sz w:val="24"/>
          <w:szCs w:val="24"/>
        </w:rPr>
        <w:t>,</w:t>
      </w:r>
      <w:proofErr w:type="gramEnd"/>
      <w:r w:rsidRPr="002A30FB">
        <w:rPr>
          <w:rFonts w:ascii="Arial" w:hAnsi="Arial" w:cs="Arial"/>
          <w:sz w:val="24"/>
          <w:szCs w:val="24"/>
        </w:rPr>
        <w:t xml:space="preserve"> областного и муниципального уровней и предоставлять большое количество документов, которые могут быть получены данными органами и организациями путем организации межведомственного взаимодействии;</w:t>
      </w:r>
    </w:p>
    <w:p w:rsidR="00EF7B3B" w:rsidRPr="002A30FB" w:rsidRDefault="00EF7B3B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возникновение коррупционных рисков в процессе получения государственных и муниципальных услуг при наличии нескольких инстанций в процессе предоставления услуг;</w:t>
      </w:r>
    </w:p>
    <w:p w:rsidR="00EF7B3B" w:rsidRPr="002A30FB" w:rsidRDefault="00EF7B3B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недостаточное информирование граждан и организаций о порядке получения услуг и документов, необходимых для их получения;</w:t>
      </w:r>
    </w:p>
    <w:p w:rsidR="00EF7B3B" w:rsidRPr="002A30FB" w:rsidRDefault="00EF7B3B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необходимость личного обращения в инстанции, риск неправильного оформления документов и высокая вероятность повторных обращений.</w:t>
      </w:r>
    </w:p>
    <w:p w:rsidR="00EF7B3B" w:rsidRPr="002A30FB" w:rsidRDefault="00EF7B3B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основной целью является увеличение доли обращений в МФЦ за получением государственных </w:t>
      </w:r>
      <w:r w:rsidRPr="002A30FB">
        <w:rPr>
          <w:rFonts w:ascii="Arial" w:hAnsi="Arial" w:cs="Arial"/>
          <w:sz w:val="24"/>
          <w:szCs w:val="24"/>
        </w:rPr>
        <w:lastRenderedPageBreak/>
        <w:t>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</w:r>
    </w:p>
    <w:p w:rsidR="007E5579" w:rsidRPr="002A30FB" w:rsidRDefault="007E5579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2A30FB">
        <w:rPr>
          <w:rFonts w:ascii="Arial" w:hAnsi="Arial" w:cs="Arial"/>
          <w:sz w:val="24"/>
          <w:szCs w:val="24"/>
        </w:rPr>
        <w:t xml:space="preserve"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 «одном окне», как правило, в многофункциональном центре (далее </w:t>
      </w:r>
      <w:r w:rsidRPr="002A30FB">
        <w:rPr>
          <w:rFonts w:ascii="Arial" w:hAnsi="Arial" w:cs="Arial"/>
          <w:sz w:val="24"/>
          <w:szCs w:val="24"/>
        </w:rPr>
        <w:noBreakHyphen/>
        <w:t xml:space="preserve"> МФЦ) предоставления государственных и муниципальных услуг.</w:t>
      </w:r>
      <w:proofErr w:type="gramEnd"/>
    </w:p>
    <w:p w:rsidR="00F91DE3" w:rsidRPr="002A30FB" w:rsidRDefault="00F91DE3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B7DF2" w:rsidRPr="002A30FB" w:rsidRDefault="002B7DF2" w:rsidP="002A30FB">
      <w:pPr>
        <w:pStyle w:val="aff8"/>
        <w:numPr>
          <w:ilvl w:val="0"/>
          <w:numId w:val="2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t xml:space="preserve">Описание цели </w:t>
      </w:r>
      <w:r w:rsidR="008F2917" w:rsidRPr="002A30FB">
        <w:rPr>
          <w:rFonts w:ascii="Arial" w:hAnsi="Arial" w:cs="Arial"/>
          <w:b/>
          <w:sz w:val="24"/>
          <w:szCs w:val="24"/>
        </w:rPr>
        <w:t xml:space="preserve">и задачи </w:t>
      </w:r>
      <w:r w:rsidRPr="002A30FB">
        <w:rPr>
          <w:rFonts w:ascii="Arial" w:hAnsi="Arial" w:cs="Arial"/>
          <w:b/>
          <w:sz w:val="24"/>
          <w:szCs w:val="24"/>
        </w:rPr>
        <w:t>Подпрограммы 1</w:t>
      </w:r>
    </w:p>
    <w:p w:rsidR="005C55D2" w:rsidRPr="002A30FB" w:rsidRDefault="005C55D2" w:rsidP="002A30FB">
      <w:pPr>
        <w:pStyle w:val="aff8"/>
        <w:spacing w:after="0" w:line="240" w:lineRule="auto"/>
        <w:ind w:left="1211"/>
        <w:rPr>
          <w:rFonts w:ascii="Arial" w:hAnsi="Arial" w:cs="Arial"/>
          <w:b/>
          <w:sz w:val="24"/>
          <w:szCs w:val="24"/>
        </w:rPr>
      </w:pPr>
    </w:p>
    <w:p w:rsidR="005C55D2" w:rsidRPr="002A30FB" w:rsidRDefault="002B7DF2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Целью Подпрограммы 1 «</w:t>
      </w:r>
      <w:r w:rsidR="009F46E0" w:rsidRPr="002A30FB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="009F46E0" w:rsidRPr="002A30FB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9F46E0" w:rsidRPr="002A30FB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2A30FB">
        <w:rPr>
          <w:rFonts w:ascii="Arial" w:hAnsi="Arial" w:cs="Arial"/>
          <w:sz w:val="24"/>
          <w:szCs w:val="24"/>
        </w:rPr>
        <w:t>» является развитие системы, повышение доступности и качества предоставления государственных и муниципальных услуг, в том числе по принципу «одного окна», снижение административных барьеров,  совершенствование нормативно-правовых актов и распорядительных документов, повышение уровня жизни населения и улучшение условий ведения предпринимательской деятельности.</w:t>
      </w:r>
    </w:p>
    <w:p w:rsidR="001900DF" w:rsidRPr="002A30FB" w:rsidRDefault="001900DF" w:rsidP="002A30F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Основной задачей Подпрограммы является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на повышение качества оказываемых услуг почтовой связи жителям Московской области.</w:t>
      </w:r>
    </w:p>
    <w:p w:rsidR="007E5579" w:rsidRPr="002A30FB" w:rsidRDefault="002B7DF2" w:rsidP="002A30FB">
      <w:pPr>
        <w:pStyle w:val="aff8"/>
        <w:keepNext/>
        <w:spacing w:after="0" w:line="240" w:lineRule="auto"/>
        <w:ind w:left="0" w:firstLine="851"/>
        <w:jc w:val="center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t>4</w:t>
      </w:r>
      <w:r w:rsidR="007E5579" w:rsidRPr="002A30FB">
        <w:rPr>
          <w:rFonts w:ascii="Arial" w:hAnsi="Arial" w:cs="Arial"/>
          <w:b/>
          <w:sz w:val="24"/>
          <w:szCs w:val="24"/>
        </w:rPr>
        <w:t xml:space="preserve">. </w:t>
      </w:r>
      <w:r w:rsidR="00EA473F" w:rsidRPr="002A30FB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7E5579" w:rsidRPr="002A30FB" w:rsidRDefault="007E5579" w:rsidP="002A30FB">
      <w:pPr>
        <w:keepNext/>
        <w:spacing w:after="0" w:line="240" w:lineRule="auto"/>
        <w:ind w:firstLine="851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EF7B3B" w:rsidRPr="002A30FB" w:rsidRDefault="00EF7B3B" w:rsidP="002A30FB">
      <w:pPr>
        <w:pStyle w:val="aff8"/>
        <w:keepNext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В целях совершенствования государственного управления в Московской области реализуются комплекс программных мероприятий.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№ 601 «Об основных направлениях совершенствования системы государственного управления».</w:t>
      </w:r>
    </w:p>
    <w:p w:rsidR="00EF7B3B" w:rsidRPr="002A30FB" w:rsidRDefault="00EF7B3B" w:rsidP="002A30FB">
      <w:pPr>
        <w:pStyle w:val="aff8"/>
        <w:keepNext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Работа ведется по следующим направлениям:</w:t>
      </w:r>
    </w:p>
    <w:p w:rsidR="00EF7B3B" w:rsidRPr="002A30FB" w:rsidRDefault="00EF7B3B" w:rsidP="002A30FB">
      <w:pPr>
        <w:pStyle w:val="aff8"/>
        <w:keepNext/>
        <w:numPr>
          <w:ilvl w:val="0"/>
          <w:numId w:val="38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организация деятельности многофункциональных центров предоставления государственных и муниципальных услуг на территории Московской области;</w:t>
      </w:r>
    </w:p>
    <w:p w:rsidR="00EF7B3B" w:rsidRPr="002A30FB" w:rsidRDefault="00EF7B3B" w:rsidP="002A30FB">
      <w:pPr>
        <w:pStyle w:val="aff8"/>
        <w:keepNext/>
        <w:numPr>
          <w:ilvl w:val="0"/>
          <w:numId w:val="38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городского округа Люберцы;</w:t>
      </w:r>
    </w:p>
    <w:p w:rsidR="00EF7B3B" w:rsidRPr="002A30FB" w:rsidRDefault="00EF7B3B" w:rsidP="002A30FB">
      <w:pPr>
        <w:pStyle w:val="aff8"/>
        <w:keepNext/>
        <w:numPr>
          <w:ilvl w:val="0"/>
          <w:numId w:val="38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осуществление информационного взаимодействия при предоставлении государственных и муниципальных услуг;</w:t>
      </w:r>
    </w:p>
    <w:p w:rsidR="00EF7B3B" w:rsidRPr="002A30FB" w:rsidRDefault="00EF7B3B" w:rsidP="002A30FB">
      <w:pPr>
        <w:pStyle w:val="aff8"/>
        <w:keepNext/>
        <w:numPr>
          <w:ilvl w:val="0"/>
          <w:numId w:val="38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осуществление мониторинга качества предоставления государственных и муниципальных услуг.</w:t>
      </w:r>
    </w:p>
    <w:p w:rsidR="004F6778" w:rsidRPr="002A30FB" w:rsidRDefault="00EF7B3B" w:rsidP="002A30FB">
      <w:pPr>
        <w:pStyle w:val="aff8"/>
        <w:keepNext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:rsidR="007E5579" w:rsidRPr="002A30FB" w:rsidRDefault="007E5579" w:rsidP="002A30FB">
      <w:pPr>
        <w:pStyle w:val="aff8"/>
        <w:autoSpaceDE w:val="0"/>
        <w:autoSpaceDN w:val="0"/>
        <w:adjustRightInd w:val="0"/>
        <w:spacing w:after="0" w:line="240" w:lineRule="auto"/>
        <w:ind w:left="1211"/>
        <w:rPr>
          <w:rFonts w:ascii="Arial" w:hAnsi="Arial" w:cs="Arial"/>
          <w:b/>
          <w:sz w:val="24"/>
          <w:szCs w:val="24"/>
        </w:rPr>
      </w:pPr>
    </w:p>
    <w:p w:rsidR="002828FD" w:rsidRPr="002A30FB" w:rsidRDefault="002828FD" w:rsidP="002A3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828FD" w:rsidRPr="002A30FB" w:rsidSect="002A30FB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F6778" w:rsidRPr="002A30FB" w:rsidRDefault="004F6778" w:rsidP="002A30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lastRenderedPageBreak/>
        <w:tab/>
      </w:r>
    </w:p>
    <w:p w:rsidR="00AD3EC1" w:rsidRPr="002A30FB" w:rsidRDefault="0011110A" w:rsidP="002A30FB">
      <w:pPr>
        <w:pStyle w:val="aff8"/>
        <w:numPr>
          <w:ilvl w:val="0"/>
          <w:numId w:val="35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0FB">
        <w:rPr>
          <w:rFonts w:ascii="Arial" w:hAnsi="Arial" w:cs="Arial"/>
          <w:b/>
          <w:sz w:val="24"/>
          <w:szCs w:val="24"/>
        </w:rPr>
        <w:t>Пере</w:t>
      </w:r>
      <w:r w:rsidR="00A40699" w:rsidRPr="002A30FB">
        <w:rPr>
          <w:rFonts w:ascii="Arial" w:hAnsi="Arial" w:cs="Arial"/>
          <w:b/>
          <w:sz w:val="24"/>
          <w:szCs w:val="24"/>
        </w:rPr>
        <w:t xml:space="preserve">чень мероприятий подпрограммы 1 </w:t>
      </w:r>
      <w:r w:rsidRPr="002A30FB">
        <w:rPr>
          <w:rFonts w:ascii="Arial" w:hAnsi="Arial" w:cs="Arial"/>
          <w:b/>
          <w:sz w:val="24"/>
          <w:szCs w:val="24"/>
        </w:rPr>
        <w:t>«</w:t>
      </w:r>
      <w:r w:rsidR="009F46E0" w:rsidRPr="002A30FB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2A30FB">
        <w:rPr>
          <w:rFonts w:ascii="Arial" w:hAnsi="Arial" w:cs="Arial"/>
          <w:b/>
          <w:sz w:val="24"/>
          <w:szCs w:val="24"/>
        </w:rPr>
        <w:t>»</w:t>
      </w:r>
      <w:r w:rsidR="005834D4" w:rsidRPr="002A30FB">
        <w:rPr>
          <w:rFonts w:ascii="Arial" w:hAnsi="Arial" w:cs="Arial"/>
          <w:b/>
          <w:sz w:val="24"/>
          <w:szCs w:val="24"/>
        </w:rPr>
        <w:t xml:space="preserve"> </w:t>
      </w:r>
      <w:r w:rsidR="00AD3EC1" w:rsidRPr="002A30FB">
        <w:rPr>
          <w:rFonts w:ascii="Arial" w:hAnsi="Arial" w:cs="Arial"/>
          <w:b/>
          <w:sz w:val="24"/>
          <w:szCs w:val="24"/>
        </w:rPr>
        <w:t>муниципальной программы «Цифровое муниципальное образование»</w:t>
      </w:r>
    </w:p>
    <w:tbl>
      <w:tblPr>
        <w:tblW w:w="15691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97"/>
        <w:gridCol w:w="1509"/>
        <w:gridCol w:w="900"/>
        <w:gridCol w:w="1440"/>
        <w:gridCol w:w="1620"/>
        <w:gridCol w:w="1440"/>
        <w:gridCol w:w="1362"/>
        <w:gridCol w:w="1338"/>
        <w:gridCol w:w="1440"/>
        <w:gridCol w:w="1440"/>
        <w:gridCol w:w="1080"/>
        <w:gridCol w:w="1545"/>
        <w:gridCol w:w="30"/>
        <w:gridCol w:w="20"/>
      </w:tblGrid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5" w:name="_Hlk501964303"/>
            <w:bookmarkStart w:id="6" w:name="_Hlk520293435"/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A068C6"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481BEF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  <w:r w:rsidR="003B3F45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3F45" w:rsidRPr="002A30FB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3B3F45" w:rsidRPr="002A30FB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3B3F45" w:rsidRPr="002A30FB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3B3F45" w:rsidRPr="002A30FB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481BEF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3B3F45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3F45" w:rsidRPr="002A30FB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3B3F45" w:rsidRPr="002A30FB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3B3F45" w:rsidRPr="002A30FB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3B3F45" w:rsidRPr="002A30FB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</w:t>
            </w:r>
            <w:r w:rsidR="00A068C6"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CF2CDF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</w:t>
            </w:r>
            <w:r w:rsidR="00391C09" w:rsidRPr="002A30FB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068C6"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8D7251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8D7251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8D7251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8D7251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8D7251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8D7251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8D7251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8D7251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D7251" w:rsidRPr="002A30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D7251" w:rsidRPr="002A30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01. </w:t>
            </w:r>
            <w:bookmarkStart w:id="7" w:name="_Hlk20321295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Реализация общесистемных мер по повышению качества и доступности государственных и муниципальных</w:t>
            </w:r>
            <w:r w:rsidR="005F5481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bookmarkEnd w:id="7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на территории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2A30F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2A30FB" w:rsidRDefault="003B3F45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CF2CDF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="00DD29A4" w:rsidRPr="002A30FB">
              <w:rPr>
                <w:rFonts w:ascii="Arial" w:hAnsi="Arial" w:cs="Arial"/>
                <w:color w:val="000000"/>
                <w:sz w:val="24"/>
                <w:szCs w:val="24"/>
              </w:rPr>
              <w:t>Оптимизация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2A30FB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2A30F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CF2CDF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EF7D8E" w:rsidRPr="002A30FB">
              <w:rPr>
                <w:rFonts w:ascii="Arial" w:hAnsi="Arial" w:cs="Arial"/>
                <w:sz w:val="24"/>
                <w:szCs w:val="24"/>
              </w:rPr>
              <w:t>1.</w:t>
            </w:r>
            <w:r w:rsidRPr="002A30FB">
              <w:rPr>
                <w:rFonts w:ascii="Arial" w:hAnsi="Arial" w:cs="Arial"/>
                <w:sz w:val="24"/>
                <w:szCs w:val="24"/>
              </w:rPr>
              <w:t>0</w:t>
            </w:r>
            <w:r w:rsidR="00EF7D8E" w:rsidRPr="002A30FB">
              <w:rPr>
                <w:rFonts w:ascii="Arial" w:hAnsi="Arial" w:cs="Arial"/>
                <w:sz w:val="24"/>
                <w:szCs w:val="24"/>
              </w:rPr>
              <w:t xml:space="preserve">2.  Оперативный мониторинг качества и доступности предоставления государственных и муниципальных услуг, в том числе по принципу </w:t>
            </w:r>
            <w:r w:rsidR="00EF7D8E"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«одного окна» </w:t>
            </w:r>
          </w:p>
          <w:p w:rsidR="00EF7D8E" w:rsidRPr="002A30FB" w:rsidRDefault="00EF7D8E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2A30FB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2A30F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8" w:name="_Hlk70676806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многофункциональных центров предоставления государственных и муниципальных услуг</w:t>
            </w:r>
            <w:bookmarkEnd w:id="8"/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2A30FB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среднего времени ожидания в очереди для получения государственных (муниципальных) услуг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 5,3 минут к 2024 году.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8D5409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15 117,00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5 911,00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8D5409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9 206,00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1 388</w:t>
            </w:r>
            <w:r w:rsidR="00A564EA" w:rsidRPr="002A30F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574510" w:rsidRPr="002A30FB">
              <w:rPr>
                <w:rFonts w:ascii="Arial" w:hAnsi="Arial" w:cs="Arial"/>
                <w:color w:val="000000"/>
                <w:sz w:val="24"/>
                <w:szCs w:val="24"/>
              </w:rPr>
              <w:t>744</w:t>
            </w:r>
            <w:r w:rsidR="00A564EA" w:rsidRPr="002A30FB">
              <w:rPr>
                <w:rFonts w:ascii="Arial" w:hAnsi="Arial" w:cs="Arial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270 825,77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A564EA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="008D5409" w:rsidRPr="002A30F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8D5409" w:rsidRPr="002A30FB">
              <w:rPr>
                <w:rFonts w:ascii="Arial" w:hAnsi="Arial" w:cs="Arial"/>
                <w:color w:val="000000"/>
                <w:sz w:val="24"/>
                <w:szCs w:val="24"/>
              </w:rPr>
              <w:t>393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,53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2A30F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574510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1 403 861</w:t>
            </w:r>
            <w:r w:rsidR="00A564EA" w:rsidRPr="002A30FB">
              <w:rPr>
                <w:rFonts w:ascii="Arial" w:hAnsi="Arial" w:cs="Arial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276 736,77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8D5409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291 599,53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CF2CDF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1. Организация 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2A30FB" w:rsidRDefault="003F4E60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2020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="007900B0" w:rsidRPr="002A30FB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трации городского округа Люберцы Московской области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Обеспечение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выполнения требований комфортности и доступности МФЦ на уровне 100%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2A30F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CF2CDF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 0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2020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="007900B0"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Управле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ние делами администрации городского округа Люберцы Московской области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Уменьшение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доли заявителей</w:t>
            </w:r>
            <w:r w:rsidR="00C26F26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C90E8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11 839,00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2 633,00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76737F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9 206,00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C90E8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624,00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139,00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76737F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485,00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2A30F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5B11E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12 463,00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2 772,00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5B11E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9 691,00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CF2CDF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3. Расходы на обеспечение деятельности (оказание услуг) 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2A30FB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 Московской области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Уменьшение доли заявителей</w:t>
            </w:r>
            <w:r w:rsidR="003E4042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, ожидающих в очереди более 11 минут до 0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процентов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процентов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1 380 218,89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99274B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2A30F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1 380 218,89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99274B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CF2CDF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4. Обеспечение оборудованием и поддержание работоспособности многофункциональных центров предоставления государственных и 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2A30FB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, ожидающих в очереди более 11,5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минут до 1 процента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 минут к 2024 году.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ния государственных и муниципальных услуг к 2024 году до 97,4 процентов 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7729,00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2A30F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7729,00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CF2CDF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EF7D8E" w:rsidRPr="002A30FB">
              <w:rPr>
                <w:rFonts w:ascii="Arial" w:hAnsi="Arial" w:cs="Arial"/>
                <w:sz w:val="24"/>
                <w:szCs w:val="24"/>
              </w:rPr>
              <w:t>2.</w:t>
            </w:r>
            <w:r w:rsidRPr="002A30FB">
              <w:rPr>
                <w:rFonts w:ascii="Arial" w:hAnsi="Arial" w:cs="Arial"/>
                <w:sz w:val="24"/>
                <w:szCs w:val="24"/>
              </w:rPr>
              <w:t>0</w:t>
            </w:r>
            <w:r w:rsidR="00EF7D8E" w:rsidRPr="002A30FB">
              <w:rPr>
                <w:rFonts w:ascii="Arial" w:hAnsi="Arial" w:cs="Arial"/>
                <w:sz w:val="24"/>
                <w:szCs w:val="24"/>
              </w:rPr>
              <w:t>5.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</w:t>
            </w:r>
            <w:r w:rsidR="00EF7D8E" w:rsidRPr="002A30FB">
              <w:rPr>
                <w:rFonts w:ascii="Arial" w:hAnsi="Arial" w:cs="Arial"/>
                <w:sz w:val="24"/>
                <w:szCs w:val="24"/>
              </w:rPr>
              <w:lastRenderedPageBreak/>
              <w:t>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2A30FB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54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Осуществлены дополнительные выплаты работникам МФЦ, обеспечивающим консультирование граждан в рамках Единой системе приема и обработки сообщений по вопросам деятельности исполнительных органов государственной власти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99274B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99274B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99274B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99274B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2A30F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A11076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3 451,00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99274B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t>451,00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99274B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Основное мероприятие 03. </w:t>
            </w:r>
            <w:bookmarkStart w:id="9" w:name="_Hlk70677010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системы предоставле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  <w:bookmarkEnd w:id="9"/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2A30FB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доли граждан, имеющих доступ к получению государстве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1 489,00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658,00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2A30F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2 147,00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CF2CDF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1. Создание новых офисов многофункциональных центров предоставления государственных и муниципальных услуг и дополнительных окон доступа к 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2A30FB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2A30F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CF2CDF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2.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</w:t>
            </w:r>
            <w:r w:rsidR="00EF7D8E"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поддержка.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2A30FB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1 489,00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658,00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2A30F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2 147,00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2A30FB" w:rsidRDefault="00EF7D8E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50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04. Реализация общесистемных мер по повышению качества оказываемых услуг почтовой связи жителям </w:t>
            </w: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BF5AA4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28.05</w:t>
            </w:r>
            <w:r w:rsidR="00687655" w:rsidRPr="002A30FB">
              <w:rPr>
                <w:rFonts w:ascii="Arial" w:hAnsi="Arial" w:cs="Arial"/>
                <w:color w:val="000000"/>
                <w:sz w:val="24"/>
                <w:szCs w:val="24"/>
              </w:rPr>
              <w:t>.2021</w:t>
            </w:r>
          </w:p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A97A9F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Увеличение доли отделений почтовой связи, </w:t>
            </w:r>
            <w:proofErr w:type="gramStart"/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</w:t>
            </w: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трансферта до 100% в 2021 году</w:t>
            </w:r>
          </w:p>
        </w:tc>
        <w:tc>
          <w:tcPr>
            <w:tcW w:w="30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2A30F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vMerge w:val="restart"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150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04.01. Создание условий для обеспечения жителей городских округов Московской области услугами почтовой связи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679E1" w:rsidRPr="002A30FB" w:rsidRDefault="00BF5AA4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28.05</w:t>
            </w:r>
            <w:r w:rsidR="00E679E1" w:rsidRPr="002A30FB">
              <w:rPr>
                <w:rFonts w:ascii="Arial" w:hAnsi="Arial" w:cs="Arial"/>
                <w:color w:val="000000"/>
                <w:sz w:val="24"/>
                <w:szCs w:val="24"/>
              </w:rPr>
              <w:t>.2021</w:t>
            </w:r>
          </w:p>
          <w:p w:rsidR="00E679E1" w:rsidRPr="002A30FB" w:rsidRDefault="00E679E1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87655" w:rsidRPr="002A30FB" w:rsidRDefault="00E679E1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 31.12.2024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A97A9F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Увеличение доли отделений почтовой связи, </w:t>
            </w:r>
            <w:proofErr w:type="gramStart"/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 до 100% в 2021 году</w:t>
            </w:r>
          </w:p>
        </w:tc>
        <w:tc>
          <w:tcPr>
            <w:tcW w:w="30" w:type="dxa"/>
            <w:vMerge w:val="restart"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left w:val="nil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2A30F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C6417" w:rsidRPr="002A30FB">
              <w:rPr>
                <w:rFonts w:ascii="Arial" w:hAnsi="Arial" w:cs="Arial"/>
                <w:color w:val="000000"/>
                <w:sz w:val="24"/>
                <w:szCs w:val="24"/>
              </w:rPr>
              <w:t> 406 008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278 662,77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  <w:r w:rsidR="00310280"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91</w:t>
            </w:r>
            <w:r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="00310280"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820</w:t>
            </w:r>
            <w:r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,53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DC6417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16 606</w:t>
            </w:r>
            <w:r w:rsidR="00687655" w:rsidRPr="002A30FB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310280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9 349,00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0FB" w:rsidRPr="002A30FB" w:rsidTr="00FD3D17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1 38</w:t>
            </w:r>
            <w:r w:rsidR="00DC6417" w:rsidRPr="002A30FB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DC6417" w:rsidRPr="002A30FB">
              <w:rPr>
                <w:rFonts w:ascii="Arial" w:hAnsi="Arial" w:cs="Arial"/>
                <w:color w:val="000000"/>
                <w:sz w:val="24"/>
                <w:szCs w:val="24"/>
              </w:rPr>
              <w:t>402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</w:t>
            </w:r>
            <w:r w:rsidR="00310280"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  <w:r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="00310280"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471</w:t>
            </w:r>
            <w:r w:rsidRPr="002A30F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,53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278 508,53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2A30FB" w:rsidRDefault="00687655" w:rsidP="002A30F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5"/>
      <w:bookmarkEnd w:id="6"/>
    </w:tbl>
    <w:p w:rsidR="00D12CBD" w:rsidRPr="002A30FB" w:rsidRDefault="00D12CBD" w:rsidP="002A30FB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3004A" w:rsidRPr="005108BA" w:rsidRDefault="002F385A" w:rsidP="005108B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b/>
          <w:sz w:val="24"/>
          <w:szCs w:val="24"/>
        </w:rPr>
        <w:br w:type="page"/>
      </w:r>
      <w:r w:rsidR="002B7DF2" w:rsidRPr="005108BA">
        <w:rPr>
          <w:rFonts w:ascii="Arial" w:eastAsia="Calibri" w:hAnsi="Arial" w:cs="Arial"/>
          <w:sz w:val="24"/>
          <w:szCs w:val="24"/>
        </w:rPr>
        <w:lastRenderedPageBreak/>
        <w:t>Приложение №</w:t>
      </w:r>
      <w:r w:rsidR="005108BA" w:rsidRPr="005108BA">
        <w:rPr>
          <w:rFonts w:ascii="Arial" w:eastAsia="Calibri" w:hAnsi="Arial" w:cs="Arial"/>
          <w:sz w:val="24"/>
          <w:szCs w:val="24"/>
        </w:rPr>
        <w:t xml:space="preserve"> </w:t>
      </w:r>
      <w:r w:rsidR="00213CB8" w:rsidRPr="005108BA">
        <w:rPr>
          <w:rFonts w:ascii="Arial" w:eastAsia="Calibri" w:hAnsi="Arial" w:cs="Arial"/>
          <w:sz w:val="24"/>
          <w:szCs w:val="24"/>
          <w:lang w:val="en-US"/>
        </w:rPr>
        <w:t>4</w:t>
      </w:r>
      <w:r w:rsidR="002B7DF2" w:rsidRPr="005108BA">
        <w:rPr>
          <w:rFonts w:ascii="Arial" w:eastAsia="Calibri" w:hAnsi="Arial" w:cs="Arial"/>
          <w:sz w:val="24"/>
          <w:szCs w:val="24"/>
        </w:rPr>
        <w:t xml:space="preserve"> к муниципальной программе</w:t>
      </w:r>
    </w:p>
    <w:p w:rsidR="002B7DF2" w:rsidRPr="002A30FB" w:rsidRDefault="00F3004A" w:rsidP="002A30FB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2A30FB">
        <w:rPr>
          <w:rFonts w:ascii="Arial" w:eastAsia="Calibri" w:hAnsi="Arial" w:cs="Arial"/>
          <w:b w:val="0"/>
          <w:sz w:val="24"/>
          <w:szCs w:val="24"/>
        </w:rPr>
        <w:t>«Цифровое муниципальное образование»</w:t>
      </w:r>
    </w:p>
    <w:p w:rsidR="002B7DF2" w:rsidRPr="002A30FB" w:rsidRDefault="002B7DF2" w:rsidP="002A30FB">
      <w:pPr>
        <w:pStyle w:val="20"/>
        <w:tabs>
          <w:tab w:val="clear" w:pos="756"/>
        </w:tabs>
        <w:spacing w:after="0" w:line="240" w:lineRule="auto"/>
        <w:ind w:left="540" w:firstLine="0"/>
        <w:rPr>
          <w:rFonts w:ascii="Arial" w:eastAsia="Calibri" w:hAnsi="Arial" w:cs="Arial"/>
          <w:sz w:val="24"/>
          <w:szCs w:val="24"/>
        </w:rPr>
      </w:pPr>
    </w:p>
    <w:p w:rsidR="00FA3D6C" w:rsidRPr="002A30FB" w:rsidRDefault="00FB4972" w:rsidP="002A30FB">
      <w:pPr>
        <w:pStyle w:val="20"/>
        <w:numPr>
          <w:ilvl w:val="0"/>
          <w:numId w:val="36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>Паспорт п</w:t>
      </w:r>
      <w:r w:rsidR="00743E83" w:rsidRPr="002A30FB">
        <w:rPr>
          <w:rFonts w:ascii="Arial" w:eastAsia="Calibri" w:hAnsi="Arial" w:cs="Arial"/>
          <w:sz w:val="24"/>
          <w:szCs w:val="24"/>
        </w:rPr>
        <w:t>одпрограммы</w:t>
      </w:r>
      <w:r w:rsidR="00E0491B" w:rsidRPr="002A30FB">
        <w:rPr>
          <w:rFonts w:ascii="Arial" w:eastAsia="Calibri" w:hAnsi="Arial" w:cs="Arial"/>
          <w:sz w:val="24"/>
          <w:szCs w:val="24"/>
        </w:rPr>
        <w:t xml:space="preserve"> </w:t>
      </w:r>
      <w:r w:rsidR="0032760A" w:rsidRPr="002A30FB">
        <w:rPr>
          <w:rFonts w:ascii="Arial" w:eastAsia="Calibri" w:hAnsi="Arial" w:cs="Arial"/>
          <w:sz w:val="24"/>
          <w:szCs w:val="24"/>
        </w:rPr>
        <w:t>2</w:t>
      </w:r>
      <w:r w:rsidR="00444BBF" w:rsidRPr="002A30FB">
        <w:rPr>
          <w:rFonts w:ascii="Arial" w:eastAsia="Calibri" w:hAnsi="Arial" w:cs="Arial"/>
          <w:sz w:val="24"/>
          <w:szCs w:val="24"/>
        </w:rPr>
        <w:t xml:space="preserve"> </w:t>
      </w:r>
    </w:p>
    <w:p w:rsidR="00FA3D6C" w:rsidRPr="002A30FB" w:rsidRDefault="002067BF" w:rsidP="002A30FB">
      <w:pPr>
        <w:pStyle w:val="20"/>
        <w:tabs>
          <w:tab w:val="clear" w:pos="756"/>
        </w:tabs>
        <w:spacing w:after="0" w:line="240" w:lineRule="auto"/>
        <w:ind w:left="180" w:firstLine="0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цифровой экономики </w:t>
      </w:r>
    </w:p>
    <w:p w:rsidR="007A1B6F" w:rsidRPr="002A30FB" w:rsidRDefault="009A41AD" w:rsidP="002A30FB">
      <w:pPr>
        <w:pStyle w:val="20"/>
        <w:tabs>
          <w:tab w:val="clear" w:pos="756"/>
        </w:tabs>
        <w:spacing w:after="0" w:line="240" w:lineRule="auto"/>
        <w:ind w:left="180" w:firstLine="0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>муниципальн</w:t>
      </w:r>
      <w:r w:rsidR="007F0406" w:rsidRPr="002A30FB">
        <w:rPr>
          <w:rFonts w:ascii="Arial" w:eastAsia="Calibri" w:hAnsi="Arial" w:cs="Arial"/>
          <w:sz w:val="24"/>
          <w:szCs w:val="24"/>
        </w:rPr>
        <w:t>ого</w:t>
      </w:r>
      <w:r w:rsidR="00FA3D6C" w:rsidRPr="002A30FB">
        <w:rPr>
          <w:rFonts w:ascii="Arial" w:eastAsia="Calibri" w:hAnsi="Arial" w:cs="Arial"/>
          <w:sz w:val="24"/>
          <w:szCs w:val="24"/>
        </w:rPr>
        <w:t xml:space="preserve"> </w:t>
      </w:r>
      <w:r w:rsidRPr="002A30FB">
        <w:rPr>
          <w:rFonts w:ascii="Arial" w:eastAsia="Calibri" w:hAnsi="Arial" w:cs="Arial"/>
          <w:sz w:val="24"/>
          <w:szCs w:val="24"/>
        </w:rPr>
        <w:t>образовани</w:t>
      </w:r>
      <w:r w:rsidR="007F0406" w:rsidRPr="002A30FB">
        <w:rPr>
          <w:rFonts w:ascii="Arial" w:eastAsia="Calibri" w:hAnsi="Arial" w:cs="Arial"/>
          <w:sz w:val="24"/>
          <w:szCs w:val="24"/>
        </w:rPr>
        <w:t>я</w:t>
      </w:r>
      <w:r w:rsidR="00FA3D6C" w:rsidRPr="002A30FB">
        <w:rPr>
          <w:rFonts w:ascii="Arial" w:eastAsia="Calibri" w:hAnsi="Arial" w:cs="Arial"/>
          <w:sz w:val="24"/>
          <w:szCs w:val="24"/>
        </w:rPr>
        <w:t xml:space="preserve"> </w:t>
      </w:r>
      <w:r w:rsidR="002067BF" w:rsidRPr="002A30FB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982"/>
        <w:gridCol w:w="1978"/>
        <w:gridCol w:w="1802"/>
        <w:gridCol w:w="1442"/>
        <w:gridCol w:w="1439"/>
        <w:gridCol w:w="1442"/>
        <w:gridCol w:w="1442"/>
        <w:gridCol w:w="1433"/>
      </w:tblGrid>
      <w:tr w:rsidR="0096696A" w:rsidRPr="002A30FB" w:rsidTr="00FD3D17">
        <w:trPr>
          <w:trHeight w:val="379"/>
        </w:trPr>
        <w:tc>
          <w:tcPr>
            <w:tcW w:w="714" w:type="pct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10" w:name="_Hlk72246951"/>
            <w:bookmarkStart w:id="11" w:name="_Toc355777520"/>
            <w:r w:rsidRPr="002A30FB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86" w:type="pct"/>
            <w:gridSpan w:val="8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D3D17" w:rsidRPr="002A30FB" w:rsidTr="00FD3D17">
        <w:trPr>
          <w:trHeight w:val="190"/>
        </w:trPr>
        <w:tc>
          <w:tcPr>
            <w:tcW w:w="714" w:type="pct"/>
            <w:vMerge w:val="restart"/>
            <w:tcBorders>
              <w:right w:val="single" w:sz="6" w:space="0" w:color="auto"/>
            </w:tcBorders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55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654" w:type="pct"/>
            <w:vMerge w:val="restart"/>
          </w:tcPr>
          <w:p w:rsidR="0096696A" w:rsidRPr="002A30FB" w:rsidRDefault="0096696A" w:rsidP="002A30FB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76" w:type="pct"/>
            <w:gridSpan w:val="6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D3D17" w:rsidRPr="002A30FB" w:rsidTr="00FD3D17">
        <w:trPr>
          <w:trHeight w:val="378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4" w:type="pct"/>
            <w:vMerge/>
          </w:tcPr>
          <w:p w:rsidR="0096696A" w:rsidRPr="002A30FB" w:rsidRDefault="0096696A" w:rsidP="002A30FB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96696A" w:rsidRPr="002A30FB" w:rsidRDefault="000B48FE" w:rsidP="002A30F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77" w:type="pct"/>
            <w:vAlign w:val="center"/>
          </w:tcPr>
          <w:p w:rsidR="0096696A" w:rsidRPr="002A30FB" w:rsidRDefault="0096696A" w:rsidP="002A30F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vAlign w:val="center"/>
          </w:tcPr>
          <w:p w:rsidR="0096696A" w:rsidRPr="002A30FB" w:rsidRDefault="0096696A" w:rsidP="002A30F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7" w:type="pct"/>
            <w:vAlign w:val="center"/>
          </w:tcPr>
          <w:p w:rsidR="0096696A" w:rsidRPr="002A30FB" w:rsidRDefault="0096696A" w:rsidP="002A30F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7" w:type="pct"/>
            <w:vAlign w:val="center"/>
          </w:tcPr>
          <w:p w:rsidR="0096696A" w:rsidRPr="002A30FB" w:rsidRDefault="0096696A" w:rsidP="002A30F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2A30FB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4" w:type="pct"/>
            <w:vAlign w:val="center"/>
          </w:tcPr>
          <w:p w:rsidR="0096696A" w:rsidRPr="002A30FB" w:rsidRDefault="0096696A" w:rsidP="002A30F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2A30FB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FD3D17" w:rsidRPr="002A30FB" w:rsidTr="00FD3D17">
        <w:trPr>
          <w:trHeight w:val="64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654" w:type="pct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96696A" w:rsidRPr="002A30FB" w:rsidRDefault="001C59E7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272 802,24</w:t>
            </w:r>
          </w:p>
        </w:tc>
        <w:tc>
          <w:tcPr>
            <w:tcW w:w="477" w:type="pct"/>
            <w:vAlign w:val="center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6696A" w:rsidRPr="002A30FB" w:rsidRDefault="001C59E7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76 053,88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6696A" w:rsidRPr="002A30FB" w:rsidRDefault="00B038C9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66 681,65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</w:tr>
      <w:tr w:rsidR="00FD3D17" w:rsidRPr="002A30FB" w:rsidTr="00FD3D17">
        <w:trPr>
          <w:trHeight w:val="407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4" w:type="pct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50 756,52</w:t>
            </w:r>
          </w:p>
        </w:tc>
        <w:tc>
          <w:tcPr>
            <w:tcW w:w="477" w:type="pct"/>
            <w:vAlign w:val="center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27 658,99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FD3D17" w:rsidRPr="002A30FB" w:rsidTr="00FD3D17">
        <w:trPr>
          <w:trHeight w:val="407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4" w:type="pct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96696A" w:rsidRPr="002A30FB" w:rsidRDefault="001C59E7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72 881,24</w:t>
            </w:r>
          </w:p>
        </w:tc>
        <w:tc>
          <w:tcPr>
            <w:tcW w:w="477" w:type="pct"/>
            <w:vAlign w:val="center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6696A" w:rsidRPr="002A30FB" w:rsidRDefault="001C59E7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11 220,27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6696A" w:rsidRPr="002A30FB" w:rsidRDefault="0046323D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  <w:lang w:val="en-US"/>
              </w:rPr>
              <w:t>19 635</w:t>
            </w:r>
            <w:r w:rsidRPr="002A30FB">
              <w:rPr>
                <w:rFonts w:ascii="Arial" w:eastAsia="Calibri" w:hAnsi="Arial" w:cs="Arial"/>
                <w:sz w:val="24"/>
                <w:szCs w:val="24"/>
              </w:rPr>
              <w:t>,97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</w:tr>
      <w:tr w:rsidR="00FD3D17" w:rsidRPr="002A30FB" w:rsidTr="00FD3D17">
        <w:trPr>
          <w:trHeight w:val="407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4" w:type="pct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96696A" w:rsidRPr="002A30FB" w:rsidRDefault="001C59E7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149 164,48</w:t>
            </w:r>
          </w:p>
        </w:tc>
        <w:tc>
          <w:tcPr>
            <w:tcW w:w="477" w:type="pct"/>
            <w:vAlign w:val="center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25 189,51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6696A" w:rsidRPr="002A30FB" w:rsidRDefault="001C59E7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37 174,62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6696A" w:rsidRPr="002A30FB" w:rsidRDefault="0046323D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23 948,15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31 426,10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96696A" w:rsidRPr="002A30FB" w:rsidRDefault="0096696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31 426,10</w:t>
            </w:r>
          </w:p>
        </w:tc>
      </w:tr>
      <w:bookmarkEnd w:id="10"/>
    </w:tbl>
    <w:p w:rsidR="00784C1B" w:rsidRPr="002A30FB" w:rsidRDefault="00F72F95" w:rsidP="002A30FB">
      <w:pPr>
        <w:spacing w:line="240" w:lineRule="auto"/>
        <w:rPr>
          <w:rFonts w:ascii="Arial" w:eastAsia="MS Gothic" w:hAnsi="Arial" w:cs="Arial"/>
          <w:sz w:val="24"/>
          <w:szCs w:val="24"/>
          <w:lang w:eastAsia="en-US"/>
        </w:rPr>
        <w:sectPr w:rsidR="00784C1B" w:rsidRPr="002A30FB" w:rsidSect="002A30FB">
          <w:endnotePr>
            <w:numFmt w:val="chicago"/>
          </w:endnotePr>
          <w:type w:val="continuous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  <w:r w:rsidRPr="002A30FB">
        <w:rPr>
          <w:rFonts w:ascii="Arial" w:eastAsia="MS Gothic" w:hAnsi="Arial" w:cs="Arial"/>
          <w:sz w:val="24"/>
          <w:szCs w:val="24"/>
          <w:lang w:eastAsia="en-US"/>
        </w:rPr>
        <w:br w:type="page"/>
      </w:r>
    </w:p>
    <w:p w:rsidR="00F535BC" w:rsidRPr="002A30FB" w:rsidRDefault="00111871" w:rsidP="002A30FB">
      <w:pPr>
        <w:pStyle w:val="aff8"/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12" w:name="_Toc355777529"/>
      <w:bookmarkEnd w:id="0"/>
      <w:bookmarkEnd w:id="1"/>
      <w:bookmarkEnd w:id="11"/>
      <w:r w:rsidRPr="002A30FB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Характеристика проблем, решаемых посредством мероприятий</w:t>
      </w:r>
    </w:p>
    <w:p w:rsidR="00F535BC" w:rsidRPr="002A30FB" w:rsidRDefault="00F535BC" w:rsidP="002A30FB">
      <w:pPr>
        <w:pStyle w:val="20"/>
        <w:tabs>
          <w:tab w:val="clear" w:pos="756"/>
        </w:tabs>
        <w:spacing w:after="0" w:line="240" w:lineRule="auto"/>
        <w:ind w:left="0" w:firstLine="851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2A30FB">
        <w:rPr>
          <w:rFonts w:ascii="Arial" w:eastAsia="Calibri" w:hAnsi="Arial" w:cs="Arial"/>
          <w:b w:val="0"/>
          <w:sz w:val="24"/>
          <w:szCs w:val="24"/>
        </w:rPr>
        <w:t>Основные мероприятия Подпрограммы</w:t>
      </w:r>
      <w:r w:rsidR="00136CC7" w:rsidRPr="002A30FB">
        <w:rPr>
          <w:rFonts w:ascii="Arial" w:eastAsia="Calibri" w:hAnsi="Arial" w:cs="Arial"/>
          <w:b w:val="0"/>
          <w:sz w:val="24"/>
          <w:szCs w:val="24"/>
        </w:rPr>
        <w:t xml:space="preserve"> 2 «Развитие информационной и технологической инфраструктуры экосистемы </w:t>
      </w:r>
      <w:r w:rsidR="007F0406" w:rsidRPr="002A30FB">
        <w:rPr>
          <w:rFonts w:ascii="Arial" w:eastAsia="Calibri" w:hAnsi="Arial" w:cs="Arial"/>
          <w:b w:val="0"/>
          <w:sz w:val="24"/>
          <w:szCs w:val="24"/>
        </w:rPr>
        <w:t>цифровой экономики муниципального образования</w:t>
      </w:r>
      <w:r w:rsidR="00136CC7" w:rsidRPr="002A30FB">
        <w:rPr>
          <w:rFonts w:ascii="Arial" w:eastAsia="Calibri" w:hAnsi="Arial" w:cs="Arial"/>
          <w:b w:val="0"/>
          <w:sz w:val="24"/>
          <w:szCs w:val="24"/>
        </w:rPr>
        <w:t xml:space="preserve"> Московской области» </w:t>
      </w:r>
      <w:r w:rsidRPr="002A30FB">
        <w:rPr>
          <w:rFonts w:ascii="Arial" w:eastAsia="Calibri" w:hAnsi="Arial" w:cs="Arial"/>
          <w:b w:val="0"/>
          <w:sz w:val="24"/>
          <w:szCs w:val="24"/>
        </w:rPr>
        <w:t>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</w:t>
      </w:r>
      <w:r w:rsidR="00136CC7" w:rsidRPr="002A30FB">
        <w:rPr>
          <w:rFonts w:ascii="Arial" w:eastAsia="Calibri" w:hAnsi="Arial" w:cs="Arial"/>
          <w:b w:val="0"/>
          <w:sz w:val="24"/>
          <w:szCs w:val="24"/>
        </w:rPr>
        <w:t>.</w:t>
      </w:r>
    </w:p>
    <w:p w:rsidR="00F535BC" w:rsidRPr="002A30FB" w:rsidRDefault="00F535BC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30FB">
        <w:rPr>
          <w:rFonts w:ascii="Arial" w:eastAsia="Calibri" w:hAnsi="Arial" w:cs="Arial"/>
          <w:sz w:val="24"/>
          <w:szCs w:val="24"/>
        </w:rPr>
        <w:t>В рамках Подпрограммы реализуются мероприятия по развитию следующих направлений:</w:t>
      </w:r>
    </w:p>
    <w:p w:rsidR="00F535BC" w:rsidRPr="002A30FB" w:rsidRDefault="00F535BC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3" w:name="sub_1800"/>
      <w:r w:rsidRPr="002A30FB">
        <w:rPr>
          <w:rFonts w:ascii="Arial" w:eastAsia="Calibri" w:hAnsi="Arial" w:cs="Arial"/>
          <w:sz w:val="24"/>
          <w:szCs w:val="24"/>
          <w:lang w:eastAsia="en-US"/>
        </w:rPr>
        <w:t>1) Информационная инфраструктура;</w:t>
      </w:r>
    </w:p>
    <w:p w:rsidR="00F535BC" w:rsidRPr="002A30FB" w:rsidRDefault="00F535BC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30FB">
        <w:rPr>
          <w:rFonts w:ascii="Arial" w:eastAsia="Calibri" w:hAnsi="Arial" w:cs="Arial"/>
          <w:sz w:val="24"/>
          <w:szCs w:val="24"/>
          <w:lang w:eastAsia="en-US"/>
        </w:rPr>
        <w:t>2) Информационная безопасность;</w:t>
      </w:r>
    </w:p>
    <w:p w:rsidR="00F535BC" w:rsidRPr="002A30FB" w:rsidRDefault="00F535BC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30FB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управление;</w:t>
      </w:r>
    </w:p>
    <w:p w:rsidR="001C607E" w:rsidRPr="002A30FB" w:rsidRDefault="00F535BC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30FB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1C607E" w:rsidRPr="002A30FB">
        <w:rPr>
          <w:rFonts w:ascii="Arial" w:eastAsia="Calibri" w:hAnsi="Arial" w:cs="Arial"/>
          <w:sz w:val="24"/>
          <w:szCs w:val="24"/>
          <w:lang w:eastAsia="en-US"/>
        </w:rPr>
        <w:t>Цифровая культура;</w:t>
      </w:r>
    </w:p>
    <w:p w:rsidR="001C607E" w:rsidRPr="002A30FB" w:rsidRDefault="001C607E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30FB">
        <w:rPr>
          <w:rFonts w:ascii="Arial" w:eastAsia="Calibri" w:hAnsi="Arial" w:cs="Arial"/>
          <w:sz w:val="24"/>
          <w:szCs w:val="24"/>
          <w:lang w:eastAsia="en-US"/>
        </w:rPr>
        <w:t>5) Федеральный проект. Информационная инфраструктура;</w:t>
      </w:r>
    </w:p>
    <w:p w:rsidR="001C607E" w:rsidRPr="002A30FB" w:rsidRDefault="001C607E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30FB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Цифровое государственное управление;</w:t>
      </w:r>
    </w:p>
    <w:p w:rsidR="00F535BC" w:rsidRPr="002A30FB" w:rsidRDefault="001C607E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7) Федеральный проект. </w:t>
      </w:r>
      <w:r w:rsidR="00F535BC" w:rsidRPr="002A30FB">
        <w:rPr>
          <w:rFonts w:ascii="Arial" w:eastAsia="Calibri" w:hAnsi="Arial" w:cs="Arial"/>
          <w:sz w:val="24"/>
          <w:szCs w:val="24"/>
          <w:lang w:eastAsia="en-US"/>
        </w:rPr>
        <w:t>Цифровая образовательная среда</w:t>
      </w:r>
      <w:bookmarkEnd w:id="13"/>
      <w:r w:rsidRPr="002A30FB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F535BC" w:rsidRPr="002A30FB" w:rsidRDefault="00F535BC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</w:t>
      </w:r>
      <w:r w:rsidR="0077346D" w:rsidRPr="002A30FB">
        <w:rPr>
          <w:rFonts w:ascii="Arial" w:eastAsia="Calibri" w:hAnsi="Arial" w:cs="Arial"/>
          <w:sz w:val="24"/>
          <w:szCs w:val="24"/>
          <w:lang w:eastAsia="en-US"/>
        </w:rPr>
        <w:t>городской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</w:t>
      </w:r>
      <w:r w:rsidR="0077346D" w:rsidRPr="002A30FB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включая</w:t>
      </w:r>
      <w:proofErr w:type="gramEnd"/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организации и учреждения, находящихся в их ведении, к единой интегрированной </w:t>
      </w:r>
      <w:proofErr w:type="spellStart"/>
      <w:r w:rsidRPr="002A30FB">
        <w:rPr>
          <w:rFonts w:ascii="Arial" w:eastAsia="Calibri" w:hAnsi="Arial" w:cs="Arial"/>
          <w:sz w:val="24"/>
          <w:szCs w:val="24"/>
          <w:lang w:eastAsia="en-US"/>
        </w:rPr>
        <w:t>мультисервисной</w:t>
      </w:r>
      <w:proofErr w:type="spellEnd"/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 телекоммуникационной сети Правительства Московской области для нужд ОМСУ </w:t>
      </w:r>
      <w:r w:rsidR="0077346D" w:rsidRPr="002A30FB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</w:t>
      </w:r>
      <w:r w:rsidR="00005A72" w:rsidRPr="002A30FB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 </w:t>
      </w:r>
      <w:r w:rsidR="001A48F3" w:rsidRPr="002A30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 проекта),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Pr="002A30FB">
        <w:rPr>
          <w:rFonts w:ascii="Arial" w:hAnsi="Arial" w:cs="Arial"/>
          <w:sz w:val="24"/>
          <w:szCs w:val="24"/>
        </w:rPr>
        <w:t>услугами проводного и моб</w:t>
      </w:r>
      <w:r w:rsidR="000B48FE" w:rsidRPr="002A30FB">
        <w:rPr>
          <w:rFonts w:ascii="Arial" w:hAnsi="Arial" w:cs="Arial"/>
          <w:sz w:val="24"/>
          <w:szCs w:val="24"/>
        </w:rPr>
        <w:t>ильного доступа</w:t>
      </w:r>
      <w:proofErr w:type="gramEnd"/>
      <w:r w:rsidR="000B48FE" w:rsidRPr="002A30FB">
        <w:rPr>
          <w:rFonts w:ascii="Arial" w:hAnsi="Arial" w:cs="Arial"/>
          <w:sz w:val="24"/>
          <w:szCs w:val="24"/>
        </w:rPr>
        <w:t xml:space="preserve"> в информационно-</w:t>
      </w:r>
      <w:r w:rsidRPr="002A30FB">
        <w:rPr>
          <w:rFonts w:ascii="Arial" w:hAnsi="Arial" w:cs="Arial"/>
          <w:sz w:val="24"/>
          <w:szCs w:val="24"/>
        </w:rPr>
        <w:t>телекоммуникационную сеть Интернет на скорости не менее 1 Мбит/с, предоставляемыми не менее чем 2 операторами связи.</w:t>
      </w:r>
    </w:p>
    <w:p w:rsidR="00F535BC" w:rsidRPr="002A30FB" w:rsidRDefault="00F535BC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="0077346D" w:rsidRPr="002A30FB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</w:t>
      </w:r>
      <w:proofErr w:type="gramEnd"/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 области в соответствии с установленными требованиями.</w:t>
      </w:r>
    </w:p>
    <w:p w:rsidR="00572269" w:rsidRPr="002A30FB" w:rsidRDefault="00F535BC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ОМСУ </w:t>
      </w:r>
      <w:r w:rsidR="0077346D" w:rsidRPr="002A30FB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</w:t>
      </w:r>
      <w:proofErr w:type="gramEnd"/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Start"/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мониторингом социально-экономического развития </w:t>
      </w:r>
      <w:r w:rsidR="0077346D" w:rsidRPr="002A30FB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развитием портала государственных и муниципальных услуг (функций) </w:t>
      </w:r>
      <w:r w:rsidR="0077346D" w:rsidRPr="002A30FB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2A30FB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увеличением количества доступных на нем информационно-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</w:t>
      </w:r>
      <w:r w:rsidR="0077346D" w:rsidRPr="002A30FB">
        <w:rPr>
          <w:rFonts w:ascii="Arial" w:eastAsia="Calibri" w:hAnsi="Arial" w:cs="Arial"/>
          <w:sz w:val="24"/>
          <w:szCs w:val="24"/>
          <w:lang w:eastAsia="en-US"/>
        </w:rPr>
        <w:t xml:space="preserve">городского округа 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t>Люберцы Московской области, а также находящимися в их ведении</w:t>
      </w:r>
      <w:proofErr w:type="gramEnd"/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</w:t>
      </w:r>
      <w:r w:rsidR="0077346D" w:rsidRPr="002A30FB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</w:t>
      </w:r>
      <w:r w:rsidR="00005A72" w:rsidRPr="002A30FB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 </w:t>
      </w:r>
      <w:r w:rsidR="001A48F3" w:rsidRPr="002A30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 проекта).</w:t>
      </w:r>
      <w:proofErr w:type="gramEnd"/>
    </w:p>
    <w:p w:rsidR="00572269" w:rsidRPr="002A30FB" w:rsidRDefault="00572269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30FB">
        <w:rPr>
          <w:rFonts w:ascii="Arial" w:eastAsia="Calibri" w:hAnsi="Arial" w:cs="Arial"/>
          <w:sz w:val="24"/>
          <w:szCs w:val="24"/>
          <w:lang w:eastAsia="en-US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4D0011" w:rsidRPr="002A30FB" w:rsidRDefault="004D0011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B48FE" w:rsidRPr="002A30FB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проекта «Информационная инфраструктура»  </w:t>
      </w:r>
      <w:r w:rsidRPr="002A30FB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77346D" w:rsidRPr="002A30FB">
        <w:rPr>
          <w:rFonts w:ascii="Arial" w:hAnsi="Arial" w:cs="Arial"/>
          <w:sz w:val="24"/>
          <w:szCs w:val="24"/>
        </w:rPr>
        <w:t>ми услугами населения городского округ</w:t>
      </w:r>
      <w:r w:rsidRPr="002A30FB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разработок. Основное мероприятие: 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обеспечение организаций </w:t>
      </w:r>
      <w:r w:rsidRPr="002A30FB">
        <w:rPr>
          <w:rFonts w:ascii="Arial" w:hAnsi="Arial" w:cs="Arial"/>
          <w:color w:val="000000"/>
          <w:sz w:val="24"/>
          <w:szCs w:val="24"/>
        </w:rPr>
        <w:t xml:space="preserve">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Интернет. </w:t>
      </w:r>
    </w:p>
    <w:p w:rsidR="004D0011" w:rsidRPr="002A30FB" w:rsidRDefault="004D0011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Реализация указанного мероприятия имеет стратегический характер, и от его реализации зависит трансформация отраслей и обеспечение возможности предоставления услуг гражданам в дистанционной форме. </w:t>
      </w:r>
    </w:p>
    <w:p w:rsidR="004D0011" w:rsidRPr="002A30FB" w:rsidRDefault="00572269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B48FE" w:rsidRPr="002A30FB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t>проекта «</w:t>
      </w:r>
      <w:r w:rsidR="00CE0BBC" w:rsidRPr="002A30FB">
        <w:rPr>
          <w:rFonts w:ascii="Arial" w:eastAsia="Calibri" w:hAnsi="Arial" w:cs="Arial"/>
          <w:sz w:val="24"/>
          <w:szCs w:val="24"/>
          <w:lang w:eastAsia="en-US"/>
        </w:rPr>
        <w:t>Цифровое государственное управление»</w:t>
      </w:r>
      <w:r w:rsidR="004D0011" w:rsidRPr="002A30FB">
        <w:rPr>
          <w:rFonts w:ascii="Arial" w:eastAsia="Calibri" w:hAnsi="Arial" w:cs="Arial"/>
          <w:sz w:val="24"/>
          <w:szCs w:val="24"/>
          <w:lang w:eastAsia="en-US"/>
        </w:rPr>
        <w:t xml:space="preserve"> планируется </w:t>
      </w:r>
      <w:r w:rsidR="004D0011" w:rsidRPr="002A30FB">
        <w:rPr>
          <w:rFonts w:ascii="Arial" w:hAnsi="Arial" w:cs="Arial"/>
          <w:sz w:val="24"/>
          <w:szCs w:val="24"/>
        </w:rPr>
        <w:t xml:space="preserve"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 Основное мероприятие: </w:t>
      </w:r>
      <w:r w:rsidR="004D0011" w:rsidRPr="002A30FB">
        <w:rPr>
          <w:rFonts w:ascii="Arial" w:eastAsia="Calibri" w:hAnsi="Arial" w:cs="Arial"/>
          <w:sz w:val="24"/>
          <w:szCs w:val="24"/>
          <w:lang w:eastAsia="en-US"/>
        </w:rPr>
        <w:t xml:space="preserve">предоставление доступа к электронным сервисам цифровой инфраструктуры в сфере жилищно-коммунального хозяйства. </w:t>
      </w:r>
    </w:p>
    <w:p w:rsidR="004D0011" w:rsidRPr="002A30FB" w:rsidRDefault="004D0011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Реализация </w:t>
      </w:r>
      <w:r w:rsidR="000B48FE" w:rsidRPr="002A30FB">
        <w:rPr>
          <w:rFonts w:ascii="Arial" w:hAnsi="Arial" w:cs="Arial"/>
          <w:sz w:val="24"/>
          <w:szCs w:val="24"/>
        </w:rPr>
        <w:t xml:space="preserve">федерального </w:t>
      </w:r>
      <w:r w:rsidRPr="002A30FB">
        <w:rPr>
          <w:rFonts w:ascii="Arial" w:hAnsi="Arial" w:cs="Arial"/>
          <w:sz w:val="24"/>
          <w:szCs w:val="24"/>
        </w:rPr>
        <w:t xml:space="preserve">проекта предполагает: </w:t>
      </w:r>
    </w:p>
    <w:p w:rsidR="004D0011" w:rsidRPr="002A30FB" w:rsidRDefault="004D0011" w:rsidP="002A30FB">
      <w:pPr>
        <w:pStyle w:val="aff8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обеспечение предоставления муниципальных услуг и сервисов в цифровом виде в соответствии с потребностями современного общества в условиях </w:t>
      </w:r>
      <w:r w:rsidR="00E44B26" w:rsidRPr="002A30FB">
        <w:rPr>
          <w:rFonts w:ascii="Arial" w:hAnsi="Arial" w:cs="Arial"/>
          <w:sz w:val="24"/>
          <w:szCs w:val="24"/>
        </w:rPr>
        <w:t>становления цифровой экономики.</w:t>
      </w:r>
    </w:p>
    <w:p w:rsidR="004D0011" w:rsidRPr="002A30FB" w:rsidRDefault="004D0011" w:rsidP="002A30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>У</w:t>
      </w:r>
      <w:r w:rsidR="00E44B26" w:rsidRPr="002A30FB">
        <w:rPr>
          <w:rFonts w:ascii="Arial" w:hAnsi="Arial" w:cs="Arial"/>
          <w:sz w:val="24"/>
          <w:szCs w:val="24"/>
        </w:rPr>
        <w:t>спешная реализация мероприятия</w:t>
      </w:r>
      <w:r w:rsidRPr="002A30FB">
        <w:rPr>
          <w:rFonts w:ascii="Arial" w:hAnsi="Arial" w:cs="Arial"/>
          <w:sz w:val="24"/>
          <w:szCs w:val="24"/>
        </w:rPr>
        <w:t xml:space="preserve"> позволит сформировать устойчивую информационно-коммуникационную инфраструктуру муниципальных органов, в том числе обеспечить бесперебойное функционирование важных для граждан и организаций </w:t>
      </w:r>
      <w:r w:rsidR="00E44B26" w:rsidRPr="002A30FB">
        <w:rPr>
          <w:rFonts w:ascii="Arial" w:hAnsi="Arial" w:cs="Arial"/>
          <w:sz w:val="24"/>
          <w:szCs w:val="24"/>
        </w:rPr>
        <w:t>муниципальных сервисов.</w:t>
      </w:r>
    </w:p>
    <w:p w:rsidR="00015513" w:rsidRPr="002A30FB" w:rsidRDefault="00A55DEF" w:rsidP="002A30F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proofErr w:type="gramStart"/>
      <w:r w:rsidRPr="002A30FB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05A72" w:rsidRPr="002A30FB">
        <w:rPr>
          <w:rFonts w:ascii="Arial" w:eastAsia="Calibri" w:hAnsi="Arial" w:cs="Arial"/>
          <w:sz w:val="24"/>
          <w:szCs w:val="24"/>
          <w:lang w:eastAsia="en-US"/>
        </w:rPr>
        <w:t>федерального</w:t>
      </w:r>
      <w:r w:rsidR="000B48FE" w:rsidRPr="002A30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t>проекта «Цифровая образовательная среда» планируется выравнивание</w:t>
      </w:r>
      <w:r w:rsidRPr="002A30FB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уровня оснащения школ современным компьютерным оборудованием (включая сервера, ноутбуки), многофункциональными устройствами, средствами работы с цифровым образовательным контентом (телевизор с функцией </w:t>
      </w:r>
      <w:proofErr w:type="spellStart"/>
      <w:r w:rsidRPr="002A30FB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Smart</w:t>
      </w:r>
      <w:proofErr w:type="spellEnd"/>
      <w:r w:rsidRPr="002A30FB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  <w:proofErr w:type="gramEnd"/>
    </w:p>
    <w:p w:rsidR="00BA2B85" w:rsidRPr="002A30FB" w:rsidRDefault="00BA2B85" w:rsidP="002A30FB">
      <w:pPr>
        <w:pStyle w:val="aff8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A30FB">
        <w:rPr>
          <w:rFonts w:ascii="Arial" w:eastAsia="Calibri" w:hAnsi="Arial" w:cs="Arial"/>
          <w:b/>
          <w:sz w:val="24"/>
          <w:szCs w:val="24"/>
          <w:lang w:eastAsia="en-US"/>
        </w:rPr>
        <w:t>Описание цели Подпрограммы 2</w:t>
      </w:r>
    </w:p>
    <w:p w:rsidR="00BA2B85" w:rsidRPr="002A30FB" w:rsidRDefault="00136CC7" w:rsidP="002A30FB">
      <w:pPr>
        <w:autoSpaceDE w:val="0"/>
        <w:autoSpaceDN w:val="0"/>
        <w:adjustRightInd w:val="0"/>
        <w:spacing w:before="60" w:after="6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A30FB">
        <w:rPr>
          <w:rFonts w:ascii="Arial" w:hAnsi="Arial" w:cs="Arial"/>
          <w:sz w:val="24"/>
          <w:szCs w:val="24"/>
        </w:rPr>
        <w:t xml:space="preserve">Цель Подпрограммы 2 </w:t>
      </w:r>
      <w:r w:rsidRPr="002A30FB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</w:t>
      </w:r>
      <w:r w:rsidR="007F0406" w:rsidRPr="002A30FB">
        <w:rPr>
          <w:rFonts w:ascii="Arial" w:eastAsia="Calibri" w:hAnsi="Arial" w:cs="Arial"/>
          <w:sz w:val="24"/>
          <w:szCs w:val="24"/>
        </w:rPr>
        <w:t>цифровой экономики муниципального образования</w:t>
      </w:r>
      <w:r w:rsidRPr="002A30FB">
        <w:rPr>
          <w:rFonts w:ascii="Arial" w:eastAsia="Calibri" w:hAnsi="Arial" w:cs="Arial"/>
          <w:sz w:val="24"/>
          <w:szCs w:val="24"/>
        </w:rPr>
        <w:t xml:space="preserve"> Московской области»</w:t>
      </w:r>
      <w:r w:rsidRPr="002A30FB">
        <w:rPr>
          <w:rFonts w:ascii="Arial" w:hAnsi="Arial" w:cs="Arial"/>
          <w:sz w:val="24"/>
          <w:szCs w:val="24"/>
        </w:rPr>
        <w:t xml:space="preserve"> - п</w:t>
      </w:r>
      <w:r w:rsidR="00BA2B85" w:rsidRPr="002A30FB">
        <w:rPr>
          <w:rFonts w:ascii="Arial" w:hAnsi="Arial" w:cs="Arial"/>
          <w:sz w:val="24"/>
          <w:szCs w:val="24"/>
        </w:rPr>
        <w:t xml:space="preserve">овышение </w:t>
      </w:r>
      <w:proofErr w:type="gramStart"/>
      <w:r w:rsidR="00BA2B85" w:rsidRPr="002A30FB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="00BA2B85" w:rsidRPr="002A30FB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информационно–коммуникационных технологий, где </w:t>
      </w:r>
      <w:r w:rsidR="00BA2B85" w:rsidRPr="002A30FB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BA2B85" w:rsidRPr="002A30FB" w:rsidRDefault="00BA2B85" w:rsidP="002A30FB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2A30FB">
        <w:rPr>
          <w:rFonts w:ascii="Arial" w:hAnsi="Arial" w:cs="Arial"/>
          <w:spacing w:val="2"/>
        </w:rPr>
        <w:lastRenderedPageBreak/>
        <w:t>обеспечение ОМСУ базовой информационно-технологической инфраструктурой;</w:t>
      </w:r>
    </w:p>
    <w:p w:rsidR="00BA2B85" w:rsidRPr="002A30FB" w:rsidRDefault="00BA2B85" w:rsidP="002A30FB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2A30FB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:rsidR="00BA2B85" w:rsidRPr="002A30FB" w:rsidRDefault="00BA2B85" w:rsidP="002A30FB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2A30FB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BA2B85" w:rsidRPr="002A30FB" w:rsidRDefault="00BA2B85" w:rsidP="002A30FB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A30FB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Pr="002A30FB">
        <w:rPr>
          <w:rFonts w:ascii="Arial" w:hAnsi="Arial" w:cs="Arial"/>
          <w:color w:val="2D2D2D"/>
          <w:spacing w:val="2"/>
        </w:rPr>
        <w:t>;</w:t>
      </w:r>
    </w:p>
    <w:p w:rsidR="00BA2B85" w:rsidRPr="002A30FB" w:rsidRDefault="00BA2B85" w:rsidP="002A30FB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2A30FB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:rsidR="00ED497C" w:rsidRPr="002A30FB" w:rsidRDefault="005006B6" w:rsidP="002A30FB">
      <w:pPr>
        <w:pStyle w:val="20"/>
        <w:tabs>
          <w:tab w:val="clear" w:pos="756"/>
        </w:tabs>
        <w:spacing w:before="480" w:after="140" w:line="240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2A30FB">
        <w:rPr>
          <w:rFonts w:ascii="Arial" w:hAnsi="Arial" w:cs="Arial"/>
          <w:sz w:val="24"/>
          <w:szCs w:val="24"/>
          <w:lang w:eastAsia="en-US"/>
        </w:rPr>
        <w:t>4</w:t>
      </w:r>
      <w:r w:rsidR="00ED497C" w:rsidRPr="002A30FB">
        <w:rPr>
          <w:rFonts w:ascii="Arial" w:hAnsi="Arial" w:cs="Arial"/>
          <w:sz w:val="24"/>
          <w:szCs w:val="24"/>
          <w:lang w:eastAsia="en-US"/>
        </w:rPr>
        <w:t>. </w:t>
      </w:r>
      <w:r w:rsidR="00D4080E" w:rsidRPr="002A30FB">
        <w:rPr>
          <w:rFonts w:ascii="Arial" w:hAnsi="Arial" w:cs="Arial"/>
          <w:sz w:val="24"/>
          <w:szCs w:val="24"/>
          <w:lang w:eastAsia="en-US"/>
        </w:rPr>
        <w:t xml:space="preserve"> </w:t>
      </w:r>
      <w:r w:rsidR="00ED497C" w:rsidRPr="002A30FB">
        <w:rPr>
          <w:rFonts w:ascii="Arial" w:hAnsi="Arial" w:cs="Arial"/>
          <w:sz w:val="24"/>
          <w:szCs w:val="24"/>
          <w:lang w:eastAsia="en-US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</w:t>
      </w:r>
    </w:p>
    <w:p w:rsidR="00ED497C" w:rsidRPr="002A30FB" w:rsidRDefault="00ED497C" w:rsidP="002A3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решения.</w:t>
      </w:r>
    </w:p>
    <w:p w:rsidR="00ED497C" w:rsidRPr="002A30FB" w:rsidRDefault="00ED497C" w:rsidP="002A3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 xml:space="preserve">В рамках реализации мероприятий Программы будут обеспечены следующие эффекты социально-экономического развития 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2A30FB">
        <w:rPr>
          <w:rFonts w:ascii="Arial" w:eastAsia="Calibri" w:hAnsi="Arial" w:cs="Arial"/>
          <w:sz w:val="24"/>
          <w:szCs w:val="24"/>
        </w:rPr>
        <w:t xml:space="preserve"> Московской области:</w:t>
      </w:r>
    </w:p>
    <w:p w:rsidR="00ED497C" w:rsidRPr="002A30FB" w:rsidRDefault="00ED497C" w:rsidP="002A30FB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 xml:space="preserve">Обеспечение 100% доли работников ОМСУ </w:t>
      </w:r>
      <w:r w:rsidRPr="002A30FB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2A30FB">
        <w:rPr>
          <w:rFonts w:ascii="Arial" w:eastAsia="Calibri" w:hAnsi="Arial" w:cs="Arial"/>
          <w:sz w:val="24"/>
          <w:szCs w:val="24"/>
        </w:rPr>
        <w:t xml:space="preserve"> необходимым компьютерным оборудованием с предустановленным общесистемным программным обеспечением и организационной техникой в соответствии с требованиями нормативных правовых актов Московской области;</w:t>
      </w:r>
    </w:p>
    <w:p w:rsidR="00ED497C" w:rsidRPr="002A30FB" w:rsidRDefault="00ED497C" w:rsidP="002A30FB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>Обеспечение доступности для населения муниц</w:t>
      </w:r>
      <w:r w:rsidR="0077346D" w:rsidRPr="002A30FB">
        <w:rPr>
          <w:rFonts w:ascii="Arial" w:eastAsia="Calibri" w:hAnsi="Arial" w:cs="Arial"/>
          <w:sz w:val="24"/>
          <w:szCs w:val="24"/>
        </w:rPr>
        <w:t>ипального образования городской округ</w:t>
      </w:r>
      <w:r w:rsidRPr="002A30FB">
        <w:rPr>
          <w:rFonts w:ascii="Arial" w:eastAsia="Calibri" w:hAnsi="Arial" w:cs="Arial"/>
          <w:sz w:val="24"/>
          <w:szCs w:val="24"/>
        </w:rPr>
        <w:t xml:space="preserve"> Люберцы Московской области современных услуг широкополосного доступа в сеть Интернет;</w:t>
      </w:r>
    </w:p>
    <w:p w:rsidR="00ED497C" w:rsidRPr="002A30FB" w:rsidRDefault="00ED497C" w:rsidP="002A30FB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 на скорости:</w:t>
      </w:r>
    </w:p>
    <w:p w:rsidR="00ED497C" w:rsidRPr="002A30FB" w:rsidRDefault="00ED497C" w:rsidP="002A3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>для дошкольных образовательных организаций – не менее 2 Мбит/</w:t>
      </w:r>
      <w:proofErr w:type="gramStart"/>
      <w:r w:rsidRPr="002A30FB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2A30FB">
        <w:rPr>
          <w:rFonts w:ascii="Arial" w:eastAsia="Calibri" w:hAnsi="Arial" w:cs="Arial"/>
          <w:sz w:val="24"/>
          <w:szCs w:val="24"/>
        </w:rPr>
        <w:t>;</w:t>
      </w:r>
    </w:p>
    <w:p w:rsidR="00ED497C" w:rsidRPr="002A30FB" w:rsidRDefault="00ED497C" w:rsidP="002A3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городских поселениях и городских округах, – не менее 100 Мбит/</w:t>
      </w:r>
      <w:proofErr w:type="gramStart"/>
      <w:r w:rsidRPr="002A30FB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2A30FB">
        <w:rPr>
          <w:rFonts w:ascii="Arial" w:eastAsia="Calibri" w:hAnsi="Arial" w:cs="Arial"/>
          <w:sz w:val="24"/>
          <w:szCs w:val="24"/>
        </w:rPr>
        <w:t>;</w:t>
      </w:r>
    </w:p>
    <w:p w:rsidR="00ED497C" w:rsidRPr="002A30FB" w:rsidRDefault="00ED497C" w:rsidP="002A3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сельских населенных пунктах, – не менее 50 Мбит/</w:t>
      </w:r>
      <w:proofErr w:type="gramStart"/>
      <w:r w:rsidRPr="002A30FB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2A30FB">
        <w:rPr>
          <w:rFonts w:ascii="Arial" w:eastAsia="Calibri" w:hAnsi="Arial" w:cs="Arial"/>
          <w:sz w:val="24"/>
          <w:szCs w:val="24"/>
        </w:rPr>
        <w:t>;</w:t>
      </w:r>
    </w:p>
    <w:p w:rsidR="00ED497C" w:rsidRPr="002A30FB" w:rsidRDefault="00ED497C" w:rsidP="002A30FB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электросвязи;</w:t>
      </w:r>
    </w:p>
    <w:p w:rsidR="00ED497C" w:rsidRPr="002A30FB" w:rsidRDefault="00ED497C" w:rsidP="002A30FB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 xml:space="preserve">Подключение ОМСУ муниципального образования городского округа Люберцы Московской области к единой интегрированной </w:t>
      </w:r>
      <w:proofErr w:type="spellStart"/>
      <w:r w:rsidRPr="002A30FB">
        <w:rPr>
          <w:rFonts w:ascii="Arial" w:eastAsia="Calibri" w:hAnsi="Arial" w:cs="Arial"/>
          <w:sz w:val="24"/>
          <w:szCs w:val="24"/>
        </w:rPr>
        <w:t>мультисервисной</w:t>
      </w:r>
      <w:proofErr w:type="spellEnd"/>
      <w:r w:rsidRPr="002A30FB">
        <w:rPr>
          <w:rFonts w:ascii="Arial" w:eastAsia="Calibri" w:hAnsi="Arial" w:cs="Arial"/>
          <w:sz w:val="24"/>
          <w:szCs w:val="24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ней;</w:t>
      </w:r>
    </w:p>
    <w:p w:rsidR="00ED497C" w:rsidRPr="002A30FB" w:rsidRDefault="00ED497C" w:rsidP="002A30FB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>Обеспечение оборудованием и поддержание его работоспособности;</w:t>
      </w:r>
    </w:p>
    <w:p w:rsidR="00ED497C" w:rsidRPr="002A30FB" w:rsidRDefault="00ED497C" w:rsidP="002A30FB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lastRenderedPageBreak/>
        <w:t>Создание условий для размещения радиоэлектронных средств на земельных участках, зданиях и сооружениях в границах муниципального образования;</w:t>
      </w:r>
    </w:p>
    <w:p w:rsidR="00ED497C" w:rsidRPr="002A30FB" w:rsidRDefault="00ED497C" w:rsidP="002A30FB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2A30FB">
        <w:rPr>
          <w:rFonts w:ascii="Arial" w:eastAsia="Calibri" w:hAnsi="Arial" w:cs="Arial"/>
          <w:sz w:val="24"/>
          <w:szCs w:val="24"/>
        </w:rPr>
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</w:r>
      <w:proofErr w:type="gramEnd"/>
      <w:r w:rsidRPr="002A30FB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2A30FB">
        <w:rPr>
          <w:rFonts w:ascii="Arial" w:eastAsia="Calibri" w:hAnsi="Arial" w:cs="Arial"/>
          <w:sz w:val="24"/>
          <w:szCs w:val="24"/>
        </w:rPr>
        <w:t>городского округа Люберцы Московской области;</w:t>
      </w:r>
    </w:p>
    <w:p w:rsidR="00ED497C" w:rsidRPr="002A30FB" w:rsidRDefault="00ED497C" w:rsidP="002A30FB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городского округа Люберцы</w:t>
      </w:r>
      <w:r w:rsidRPr="002A30FB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2A30FB">
        <w:rPr>
          <w:rFonts w:ascii="Arial" w:eastAsia="Calibri" w:hAnsi="Arial" w:cs="Arial"/>
          <w:sz w:val="24"/>
          <w:szCs w:val="24"/>
        </w:rPr>
        <w:t>Московской области;</w:t>
      </w:r>
    </w:p>
    <w:p w:rsidR="00ED497C" w:rsidRPr="002A30FB" w:rsidRDefault="00ED497C" w:rsidP="002A30FB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>Развитие и сопровождение муниципальных информационных систем обеспечения деятельности ОМСУ муниципального образования городского округа Люберцы Московской области;</w:t>
      </w:r>
    </w:p>
    <w:p w:rsidR="00ED497C" w:rsidRPr="002A30FB" w:rsidRDefault="00ED497C" w:rsidP="002A30FB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>Предоставление доступа к электронным сервисам цифровой инфраструктуры в сфере жилищно-коммунального хозяйства;</w:t>
      </w:r>
    </w:p>
    <w:p w:rsidR="00ED497C" w:rsidRPr="002A30FB" w:rsidRDefault="00ED497C" w:rsidP="002A30FB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общеобразовательных организаций в Московской области;</w:t>
      </w:r>
    </w:p>
    <w:p w:rsidR="00ED497C" w:rsidRPr="002A30FB" w:rsidRDefault="00ED497C" w:rsidP="002A30FB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области;</w:t>
      </w:r>
    </w:p>
    <w:p w:rsidR="00ED497C" w:rsidRPr="002A30FB" w:rsidRDefault="00ED497C" w:rsidP="002A30FB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>Оснащение планшетными компьютерами общеобразовательных организаций в муниципальном образовании Московской области;</w:t>
      </w:r>
    </w:p>
    <w:p w:rsidR="00ED497C" w:rsidRPr="002A30FB" w:rsidRDefault="00ED497C" w:rsidP="002A30FB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области;</w:t>
      </w:r>
    </w:p>
    <w:p w:rsidR="00ED497C" w:rsidRPr="002A30FB" w:rsidRDefault="00ED497C" w:rsidP="002A30FB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t>Внедрение целевой модели цифровой образовательной среды в общеобразовательных организациях и профессиональных образовательных организациях;</w:t>
      </w:r>
    </w:p>
    <w:p w:rsidR="00ED497C" w:rsidRPr="002A30FB" w:rsidRDefault="00ED497C" w:rsidP="002A30FB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  <w:sectPr w:rsidR="00ED497C" w:rsidRPr="002A30FB" w:rsidSect="002A30FB">
          <w:headerReference w:type="default" r:id="rId21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2A30FB">
        <w:rPr>
          <w:rFonts w:ascii="Arial" w:eastAsia="Calibri" w:hAnsi="Arial" w:cs="Arial"/>
          <w:sz w:val="24"/>
          <w:szCs w:val="24"/>
        </w:rPr>
        <w:t xml:space="preserve">Обеспечение муниципальных учреждений культуры доступом в информационно-телекоммуникационную сеть Интернет. </w:t>
      </w:r>
    </w:p>
    <w:p w:rsidR="00365E08" w:rsidRPr="002A30FB" w:rsidRDefault="004F703B" w:rsidP="002A30FB">
      <w:pPr>
        <w:pStyle w:val="20"/>
        <w:tabs>
          <w:tab w:val="clear" w:pos="756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2A30FB">
        <w:rPr>
          <w:rFonts w:ascii="Arial" w:eastAsia="Calibri" w:hAnsi="Arial" w:cs="Arial"/>
          <w:sz w:val="24"/>
          <w:szCs w:val="24"/>
        </w:rPr>
        <w:lastRenderedPageBreak/>
        <w:t>5</w:t>
      </w:r>
      <w:r w:rsidR="00D4080E" w:rsidRPr="002A30FB">
        <w:rPr>
          <w:rFonts w:ascii="Arial" w:eastAsia="Calibri" w:hAnsi="Arial" w:cs="Arial"/>
          <w:sz w:val="24"/>
          <w:szCs w:val="24"/>
        </w:rPr>
        <w:t>.</w:t>
      </w:r>
      <w:r w:rsidRPr="002A30FB">
        <w:rPr>
          <w:rFonts w:ascii="Arial" w:eastAsia="Calibri" w:hAnsi="Arial" w:cs="Arial"/>
          <w:sz w:val="24"/>
          <w:szCs w:val="24"/>
        </w:rPr>
        <w:t xml:space="preserve"> </w:t>
      </w:r>
      <w:r w:rsidR="00FC29C7" w:rsidRPr="002A30FB">
        <w:rPr>
          <w:rFonts w:ascii="Arial" w:eastAsia="Calibri" w:hAnsi="Arial" w:cs="Arial"/>
          <w:sz w:val="24"/>
          <w:szCs w:val="24"/>
        </w:rPr>
        <w:t xml:space="preserve">Перечень мероприятий </w:t>
      </w:r>
      <w:r w:rsidR="006A7FBF" w:rsidRPr="002A30FB">
        <w:rPr>
          <w:rFonts w:ascii="Arial" w:eastAsia="Calibri" w:hAnsi="Arial" w:cs="Arial"/>
          <w:sz w:val="24"/>
          <w:szCs w:val="24"/>
        </w:rPr>
        <w:t>подпрограммы</w:t>
      </w:r>
      <w:r w:rsidR="00E0491B" w:rsidRPr="002A30FB">
        <w:rPr>
          <w:rFonts w:ascii="Arial" w:eastAsia="Calibri" w:hAnsi="Arial" w:cs="Arial"/>
          <w:sz w:val="24"/>
          <w:szCs w:val="24"/>
        </w:rPr>
        <w:t xml:space="preserve"> 2</w:t>
      </w:r>
      <w:r w:rsidR="00365E08" w:rsidRPr="002A30FB">
        <w:rPr>
          <w:rFonts w:ascii="Arial" w:eastAsia="Calibri" w:hAnsi="Arial" w:cs="Arial"/>
          <w:sz w:val="24"/>
          <w:szCs w:val="24"/>
        </w:rPr>
        <w:t xml:space="preserve"> «Развитие информационной и тех</w:t>
      </w:r>
      <w:r w:rsidR="00285B6E" w:rsidRPr="002A30FB">
        <w:rPr>
          <w:rFonts w:ascii="Arial" w:eastAsia="Calibri" w:hAnsi="Arial" w:cs="Arial"/>
          <w:sz w:val="24"/>
          <w:szCs w:val="24"/>
        </w:rPr>
        <w:t>нолог</w:t>
      </w:r>
      <w:r w:rsidR="00365E08" w:rsidRPr="002A30FB">
        <w:rPr>
          <w:rFonts w:ascii="Arial" w:eastAsia="Calibri" w:hAnsi="Arial" w:cs="Arial"/>
          <w:sz w:val="24"/>
          <w:szCs w:val="24"/>
        </w:rPr>
        <w:t xml:space="preserve">ической инфраструктуры экосистемы цифровой экономики </w:t>
      </w:r>
      <w:r w:rsidR="007F0406" w:rsidRPr="002A30FB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DE413B" w:rsidRPr="002A30FB">
        <w:rPr>
          <w:rFonts w:ascii="Arial" w:eastAsia="Calibri" w:hAnsi="Arial" w:cs="Arial"/>
          <w:sz w:val="24"/>
          <w:szCs w:val="24"/>
        </w:rPr>
        <w:t xml:space="preserve"> </w:t>
      </w:r>
      <w:r w:rsidR="00365E08" w:rsidRPr="002A30FB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92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"/>
        <w:gridCol w:w="1620"/>
        <w:gridCol w:w="721"/>
        <w:gridCol w:w="1484"/>
        <w:gridCol w:w="1623"/>
        <w:gridCol w:w="1259"/>
        <w:gridCol w:w="1256"/>
        <w:gridCol w:w="1259"/>
        <w:gridCol w:w="1262"/>
        <w:gridCol w:w="1262"/>
        <w:gridCol w:w="1076"/>
        <w:gridCol w:w="1773"/>
      </w:tblGrid>
      <w:tr w:rsidR="005108BA" w:rsidRPr="002A30FB" w:rsidTr="005108BA">
        <w:tc>
          <w:tcPr>
            <w:tcW w:w="143" w:type="pct"/>
            <w:vMerge w:val="restart"/>
            <w:shd w:val="clear" w:color="auto" w:fill="auto"/>
            <w:vAlign w:val="center"/>
          </w:tcPr>
          <w:bookmarkEnd w:id="12"/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Мероприятия </w:t>
            </w:r>
            <w:r w:rsidR="003C4CCD"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программы/</w:t>
            </w:r>
            <w:r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240" w:type="pct"/>
            <w:vMerge w:val="restart"/>
            <w:vAlign w:val="center"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 w:val="restart"/>
            <w:vAlign w:val="center"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3B4BA0" w:rsidRPr="002A30FB" w:rsidRDefault="003B4BA0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Всего</w:t>
            </w:r>
            <w:r w:rsidRPr="002A30FB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2096" w:type="pct"/>
            <w:gridSpan w:val="5"/>
            <w:vAlign w:val="center"/>
          </w:tcPr>
          <w:p w:rsidR="003B4BA0" w:rsidRPr="002A30FB" w:rsidRDefault="003B4BA0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Объем финансирования по годам (тыс. рублей)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</w:t>
            </w:r>
            <w:r w:rsidR="003C4CCD"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программы/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Результаты выполнения мероприятия </w:t>
            </w:r>
            <w:r w:rsidR="003C4CCD" w:rsidRPr="002A30FB">
              <w:rPr>
                <w:rFonts w:ascii="Arial" w:hAnsi="Arial" w:cs="Arial"/>
                <w:color w:val="000000"/>
                <w:sz w:val="24"/>
                <w:szCs w:val="24"/>
              </w:rPr>
              <w:t>программы/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подпрограммы</w:t>
            </w:r>
          </w:p>
        </w:tc>
      </w:tr>
      <w:tr w:rsidR="005108BA" w:rsidRPr="002A30FB" w:rsidTr="005108BA">
        <w:trPr>
          <w:trHeight w:val="1797"/>
        </w:trPr>
        <w:tc>
          <w:tcPr>
            <w:tcW w:w="143" w:type="pct"/>
            <w:vMerge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vMerge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0" w:type="pct"/>
            <w:vMerge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3B4BA0" w:rsidRPr="002A30FB" w:rsidRDefault="003B4BA0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B4BA0" w:rsidRPr="002A30FB" w:rsidRDefault="003B4BA0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B4BA0" w:rsidRPr="002A30FB" w:rsidRDefault="003B4BA0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B4BA0" w:rsidRPr="002A30FB" w:rsidRDefault="003B4BA0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202</w:t>
            </w: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B4BA0" w:rsidRPr="002A30FB" w:rsidRDefault="003B4BA0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202</w:t>
            </w: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358" w:type="pct"/>
            <w:vMerge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15"/>
        </w:trPr>
        <w:tc>
          <w:tcPr>
            <w:tcW w:w="143" w:type="pct"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9" w:type="pct"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" w:type="pct"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4" w:type="pct"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pct"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9" w:type="pct"/>
          </w:tcPr>
          <w:p w:rsidR="003B4BA0" w:rsidRPr="002A30FB" w:rsidRDefault="003B4BA0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8" w:type="pct"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9" w:type="pct"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0" w:type="pct"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0" w:type="pct"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0" w:type="pct"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108BA" w:rsidRPr="002A30FB" w:rsidTr="005108BA">
        <w:trPr>
          <w:trHeight w:val="705"/>
        </w:trPr>
        <w:tc>
          <w:tcPr>
            <w:tcW w:w="143" w:type="pct"/>
            <w:vMerge w:val="restart"/>
            <w:shd w:val="clear" w:color="auto" w:fill="auto"/>
          </w:tcPr>
          <w:p w:rsidR="003B4BA0" w:rsidRPr="002A30FB" w:rsidRDefault="003B4BA0" w:rsidP="002A30FB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2A3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240" w:type="pct"/>
            <w:vMerge w:val="restart"/>
            <w:vAlign w:val="center"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B4BA0" w:rsidRPr="002A30FB" w:rsidRDefault="003B4BA0" w:rsidP="002A30FB">
            <w:pPr>
              <w:tabs>
                <w:tab w:val="center" w:pos="37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B4BA0" w:rsidRPr="002A30FB" w:rsidRDefault="003B4BA0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B4BA0" w:rsidRPr="002A30FB" w:rsidRDefault="003B4BA0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B4BA0" w:rsidRPr="002A30FB" w:rsidRDefault="003B4BA0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B4BA0" w:rsidRPr="002A30FB" w:rsidRDefault="003B4BA0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B4BA0" w:rsidRPr="002A30FB" w:rsidRDefault="003B4BA0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B4BA0" w:rsidRPr="002A30FB" w:rsidRDefault="003B4BA0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="007F23DA" w:rsidRPr="002A30FB">
              <w:rPr>
                <w:rFonts w:ascii="Arial" w:hAnsi="Arial" w:cs="Arial"/>
                <w:sz w:val="24"/>
                <w:szCs w:val="24"/>
              </w:rPr>
              <w:t>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3B4BA0" w:rsidRPr="002A30FB" w:rsidRDefault="003B4BA0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предоставляемыми не менее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87,7% к 2024 году.</w:t>
            </w:r>
          </w:p>
          <w:p w:rsidR="003B4BA0" w:rsidRPr="002A30FB" w:rsidRDefault="003B4BA0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4BA0" w:rsidRPr="002A30FB" w:rsidRDefault="003B4BA0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Уменьшение стоимостной доли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закупаемого и арендуемого ОМСУ муниципального образования Московской области иностранного ПО до 5% к 2020 году.</w:t>
            </w:r>
          </w:p>
          <w:p w:rsidR="003B4BA0" w:rsidRPr="002A30FB" w:rsidRDefault="003B4BA0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4BA0" w:rsidRPr="002A30FB" w:rsidRDefault="003B4BA0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рабочих мест, обеспеченных необходимым компьютерным оборудованием  в соответствии с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требованиями нормативных правовых актов Московской области</w:t>
            </w:r>
          </w:p>
          <w:p w:rsidR="003B4BA0" w:rsidRPr="002A30FB" w:rsidRDefault="003B4BA0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B4BA0" w:rsidRPr="002A30FB" w:rsidRDefault="003B4BA0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Увеличение 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</w:tc>
      </w:tr>
      <w:tr w:rsidR="005108BA" w:rsidRPr="002A30FB" w:rsidTr="005108BA">
        <w:trPr>
          <w:trHeight w:val="701"/>
        </w:trPr>
        <w:tc>
          <w:tcPr>
            <w:tcW w:w="143" w:type="pct"/>
            <w:vMerge/>
            <w:shd w:val="clear" w:color="auto" w:fill="auto"/>
          </w:tcPr>
          <w:p w:rsidR="003B4BA0" w:rsidRPr="002A30FB" w:rsidRDefault="003B4BA0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B4BA0" w:rsidRPr="002A30FB" w:rsidRDefault="003B4BA0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B4BA0" w:rsidRPr="002A30FB" w:rsidRDefault="003B4BA0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B4BA0" w:rsidRPr="002A30FB" w:rsidRDefault="003B4BA0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B4BA0" w:rsidRPr="002A30FB" w:rsidRDefault="003B4BA0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B4BA0" w:rsidRPr="002A30FB" w:rsidRDefault="003B4BA0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B4BA0" w:rsidRPr="002A30FB" w:rsidRDefault="003B4BA0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B4BA0" w:rsidRPr="002A30FB" w:rsidRDefault="003B4BA0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697"/>
        </w:trPr>
        <w:tc>
          <w:tcPr>
            <w:tcW w:w="143" w:type="pct"/>
            <w:vMerge/>
            <w:shd w:val="clear" w:color="auto" w:fill="auto"/>
          </w:tcPr>
          <w:p w:rsidR="003B4BA0" w:rsidRPr="002A30FB" w:rsidRDefault="003B4BA0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3B4BA0" w:rsidRPr="002A30FB" w:rsidRDefault="003B4BA0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B4BA0" w:rsidRPr="002A30FB" w:rsidRDefault="00D75D63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68 197,06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B4BA0" w:rsidRPr="002A30FB" w:rsidRDefault="003B4BA0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B4BA0" w:rsidRPr="002A30FB" w:rsidRDefault="00D75D63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14 600,36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12 640,36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B4BA0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B4BA0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358" w:type="pct"/>
            <w:vMerge/>
            <w:shd w:val="clear" w:color="auto" w:fill="auto"/>
          </w:tcPr>
          <w:p w:rsidR="003B4BA0" w:rsidRPr="002A30FB" w:rsidRDefault="003B4BA0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B4BA0" w:rsidRPr="002A30FB" w:rsidRDefault="003B4BA0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31"/>
        </w:trPr>
        <w:tc>
          <w:tcPr>
            <w:tcW w:w="143" w:type="pct"/>
            <w:vMerge/>
            <w:shd w:val="clear" w:color="auto" w:fill="auto"/>
          </w:tcPr>
          <w:p w:rsidR="006F0B26" w:rsidRPr="002A30FB" w:rsidRDefault="006F0B26" w:rsidP="002A30FB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Итого</w:t>
            </w:r>
            <w:r w:rsidR="00E871BA" w:rsidRPr="002A30F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D75D63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68 197,06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D75D63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14 600,36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12 640,36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358" w:type="pct"/>
            <w:vMerge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557"/>
        </w:trPr>
        <w:tc>
          <w:tcPr>
            <w:tcW w:w="143" w:type="pct"/>
            <w:vMerge w:val="restart"/>
            <w:shd w:val="clear" w:color="auto" w:fill="auto"/>
          </w:tcPr>
          <w:p w:rsidR="006F0B26" w:rsidRPr="002A30FB" w:rsidRDefault="006F0B26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01.01. Обеспечение доступности для населения муниципального образования Московской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 современных услуг широкополосного доступа в сеть Интернет</w:t>
            </w:r>
          </w:p>
        </w:tc>
        <w:tc>
          <w:tcPr>
            <w:tcW w:w="240" w:type="pct"/>
            <w:vMerge w:val="restart"/>
            <w:vAlign w:val="center"/>
          </w:tcPr>
          <w:p w:rsidR="006F0B26" w:rsidRPr="002A30FB" w:rsidRDefault="006F0B26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6F0B26" w:rsidRPr="002A30FB" w:rsidRDefault="006F0B26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2A30FB" w:rsidRDefault="006F0B26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6F0B26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многоквартирных домов, имеющих возможность использовать услуги проводного и мобильного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доступа в информационно-телекоммуникационную сеть Интернет на скорости не менее 1 Мбит/с, предоставляемыми не менее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87,7% к 2024 году.</w:t>
            </w:r>
          </w:p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64"/>
        </w:trPr>
        <w:tc>
          <w:tcPr>
            <w:tcW w:w="143" w:type="pct"/>
            <w:vMerge/>
            <w:shd w:val="clear" w:color="auto" w:fill="auto"/>
          </w:tcPr>
          <w:p w:rsidR="006F0B26" w:rsidRPr="002A30FB" w:rsidRDefault="006F0B26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675"/>
        </w:trPr>
        <w:tc>
          <w:tcPr>
            <w:tcW w:w="143" w:type="pct"/>
            <w:vMerge/>
            <w:shd w:val="clear" w:color="auto" w:fill="auto"/>
          </w:tcPr>
          <w:p w:rsidR="006F0B26" w:rsidRPr="002A30FB" w:rsidRDefault="006F0B26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75"/>
        </w:trPr>
        <w:tc>
          <w:tcPr>
            <w:tcW w:w="143" w:type="pct"/>
            <w:vMerge/>
            <w:shd w:val="clear" w:color="auto" w:fill="auto"/>
          </w:tcPr>
          <w:p w:rsidR="006F0B26" w:rsidRPr="002A30FB" w:rsidRDefault="006F0B26" w:rsidP="002A30F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6F0B26" w:rsidRPr="002A30FB" w:rsidRDefault="006F0B26" w:rsidP="002A30FB">
            <w:pPr>
              <w:spacing w:before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6F0B26" w:rsidRPr="002A30FB" w:rsidRDefault="006F0B26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6F0B26" w:rsidRPr="002A30FB" w:rsidRDefault="006F0B26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218"/>
        </w:trPr>
        <w:tc>
          <w:tcPr>
            <w:tcW w:w="143" w:type="pct"/>
            <w:vMerge w:val="restart"/>
            <w:shd w:val="clear" w:color="auto" w:fill="auto"/>
          </w:tcPr>
          <w:p w:rsidR="006F0B26" w:rsidRPr="002A30FB" w:rsidRDefault="006F0B26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 01.02. Обеспечение ОМСУ муниципального образования Московской области широкополосным доступом в сеть Интернет, телефонной связью,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иными услугами электросвязи</w:t>
            </w:r>
          </w:p>
        </w:tc>
        <w:tc>
          <w:tcPr>
            <w:tcW w:w="240" w:type="pct"/>
            <w:vMerge w:val="restart"/>
            <w:vAlign w:val="center"/>
          </w:tcPr>
          <w:p w:rsidR="006F0B26" w:rsidRPr="002A30FB" w:rsidRDefault="006F0B26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6F0B26" w:rsidRPr="002A30FB" w:rsidRDefault="006F0B26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2A30FB" w:rsidRDefault="006F0B26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6F0B26" w:rsidRPr="002A30FB" w:rsidRDefault="007F23DA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218"/>
        </w:trPr>
        <w:tc>
          <w:tcPr>
            <w:tcW w:w="143" w:type="pct"/>
            <w:vMerge/>
            <w:shd w:val="clear" w:color="auto" w:fill="auto"/>
          </w:tcPr>
          <w:p w:rsidR="006F0B26" w:rsidRPr="002A30FB" w:rsidRDefault="006F0B26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37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37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659"/>
        </w:trPr>
        <w:tc>
          <w:tcPr>
            <w:tcW w:w="143" w:type="pct"/>
            <w:vMerge w:val="restart"/>
            <w:shd w:val="clear" w:color="auto" w:fill="auto"/>
          </w:tcPr>
          <w:p w:rsidR="006F0B26" w:rsidRPr="002A30FB" w:rsidRDefault="006F0B26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01.03. Подключение ОМСУ муниципального образования Московской области к единой интегрированной </w:t>
            </w:r>
            <w:proofErr w:type="spellStart"/>
            <w:r w:rsidRPr="002A30FB">
              <w:rPr>
                <w:rFonts w:ascii="Arial" w:hAnsi="Arial" w:cs="Arial"/>
                <w:sz w:val="24"/>
                <w:szCs w:val="24"/>
              </w:rPr>
              <w:t>мультисервисной</w:t>
            </w:r>
            <w:proofErr w:type="spellEnd"/>
            <w:r w:rsidRPr="002A30FB">
              <w:rPr>
                <w:rFonts w:ascii="Arial" w:hAnsi="Arial" w:cs="Arial"/>
                <w:sz w:val="24"/>
                <w:szCs w:val="24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240" w:type="pct"/>
            <w:vMerge w:val="restart"/>
            <w:vAlign w:val="center"/>
          </w:tcPr>
          <w:p w:rsidR="006F0B26" w:rsidRPr="002A30FB" w:rsidRDefault="006F0B26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6F0B26" w:rsidRPr="002A30FB" w:rsidRDefault="006F0B26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2A30FB" w:rsidRDefault="006F0B26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6F0B26" w:rsidRPr="002A30FB" w:rsidRDefault="007F23DA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08BA" w:rsidRPr="002A30FB" w:rsidTr="005108BA">
        <w:trPr>
          <w:trHeight w:val="700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700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419"/>
        </w:trPr>
        <w:tc>
          <w:tcPr>
            <w:tcW w:w="1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675"/>
        </w:trPr>
        <w:tc>
          <w:tcPr>
            <w:tcW w:w="143" w:type="pct"/>
            <w:vMerge w:val="restart"/>
            <w:shd w:val="clear" w:color="auto" w:fill="auto"/>
          </w:tcPr>
          <w:p w:rsidR="006F0B26" w:rsidRPr="002A30FB" w:rsidRDefault="006F0B26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240" w:type="pct"/>
            <w:vMerge w:val="restart"/>
            <w:vAlign w:val="center"/>
          </w:tcPr>
          <w:p w:rsidR="006F0B26" w:rsidRPr="002A30FB" w:rsidRDefault="006F0B26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6F0B26" w:rsidRPr="002A30FB" w:rsidRDefault="006F0B26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2A30FB" w:rsidRDefault="006F0B26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6F0B26" w:rsidRPr="002A30FB" w:rsidRDefault="007F23DA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Уменьшение стоимостной доли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закупаемого и арендуемого ОМСУ муниципального образования Московской области иностранного ПО до 5% к 2020 году.</w:t>
            </w:r>
          </w:p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Увеличение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</w:tc>
      </w:tr>
      <w:tr w:rsidR="005108BA" w:rsidRPr="002A30FB" w:rsidTr="005108BA">
        <w:trPr>
          <w:trHeight w:val="577"/>
        </w:trPr>
        <w:tc>
          <w:tcPr>
            <w:tcW w:w="143" w:type="pct"/>
            <w:vMerge/>
            <w:shd w:val="clear" w:color="auto" w:fill="auto"/>
          </w:tcPr>
          <w:p w:rsidR="006F0B26" w:rsidRPr="002A30FB" w:rsidRDefault="006F0B26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577"/>
        </w:trPr>
        <w:tc>
          <w:tcPr>
            <w:tcW w:w="143" w:type="pct"/>
            <w:vMerge/>
            <w:shd w:val="clear" w:color="auto" w:fill="auto"/>
          </w:tcPr>
          <w:p w:rsidR="006F0B26" w:rsidRPr="002A30FB" w:rsidRDefault="006F0B26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401EC5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51 398,62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401EC5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10 439</w:t>
            </w:r>
            <w:r w:rsidR="006F0B26"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358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25"/>
        </w:trPr>
        <w:tc>
          <w:tcPr>
            <w:tcW w:w="143" w:type="pct"/>
            <w:vMerge/>
            <w:shd w:val="clear" w:color="auto" w:fill="auto"/>
          </w:tcPr>
          <w:p w:rsidR="006F0B26" w:rsidRPr="002A30FB" w:rsidRDefault="006F0B26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401EC5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51 398,62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401EC5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10 439,00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358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25"/>
        </w:trPr>
        <w:tc>
          <w:tcPr>
            <w:tcW w:w="143" w:type="pct"/>
            <w:vMerge w:val="restart"/>
            <w:shd w:val="clear" w:color="auto" w:fill="auto"/>
          </w:tcPr>
          <w:p w:rsidR="006F0B26" w:rsidRPr="002A30FB" w:rsidRDefault="006F0B26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Мероприятие 01.05. 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240" w:type="pct"/>
            <w:vMerge w:val="restart"/>
            <w:vAlign w:val="center"/>
          </w:tcPr>
          <w:p w:rsidR="006F0B26" w:rsidRPr="002A30FB" w:rsidRDefault="006B682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28.05</w:t>
            </w:r>
            <w:r w:rsidR="006F0B26" w:rsidRPr="002A30FB">
              <w:rPr>
                <w:rFonts w:ascii="Arial" w:hAnsi="Arial" w:cs="Arial"/>
                <w:color w:val="000000"/>
                <w:sz w:val="24"/>
                <w:szCs w:val="24"/>
              </w:rPr>
              <w:t>.2021</w:t>
            </w:r>
          </w:p>
          <w:p w:rsidR="006F0B26" w:rsidRPr="002A30FB" w:rsidRDefault="006F0B26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2A30FB" w:rsidRDefault="006F0B26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 31.12.2024</w:t>
            </w: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6F0B26" w:rsidRPr="002A30FB" w:rsidRDefault="007F23DA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2A30FB" w:rsidRDefault="006F0B26" w:rsidP="002A30FB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Увеличение 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</w:tc>
      </w:tr>
      <w:tr w:rsidR="005108BA" w:rsidRPr="002A30FB" w:rsidTr="005108BA">
        <w:trPr>
          <w:trHeight w:val="325"/>
        </w:trPr>
        <w:tc>
          <w:tcPr>
            <w:tcW w:w="143" w:type="pct"/>
            <w:vMerge/>
            <w:shd w:val="clear" w:color="auto" w:fill="auto"/>
          </w:tcPr>
          <w:p w:rsidR="006F0B26" w:rsidRPr="002A30FB" w:rsidRDefault="006F0B26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25"/>
        </w:trPr>
        <w:tc>
          <w:tcPr>
            <w:tcW w:w="143" w:type="pct"/>
            <w:vMerge/>
            <w:shd w:val="clear" w:color="auto" w:fill="auto"/>
          </w:tcPr>
          <w:p w:rsidR="006F0B26" w:rsidRPr="002A30FB" w:rsidRDefault="006F0B26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16 798,44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4 161,36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4 170,36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358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25"/>
        </w:trPr>
        <w:tc>
          <w:tcPr>
            <w:tcW w:w="143" w:type="pct"/>
            <w:vMerge/>
            <w:shd w:val="clear" w:color="auto" w:fill="auto"/>
          </w:tcPr>
          <w:p w:rsidR="006F0B26" w:rsidRPr="002A30FB" w:rsidRDefault="006F0B26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16 798,44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4 161,36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4 170,36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358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15"/>
        </w:trPr>
        <w:tc>
          <w:tcPr>
            <w:tcW w:w="143" w:type="pct"/>
            <w:vMerge w:val="restart"/>
            <w:shd w:val="clear" w:color="auto" w:fill="auto"/>
          </w:tcPr>
          <w:p w:rsidR="006F0B26" w:rsidRPr="002A30FB" w:rsidRDefault="006F0B26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6F0B26" w:rsidRPr="002A30FB" w:rsidRDefault="006F0B26" w:rsidP="002A30FB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Информационная безопасность</w:t>
            </w:r>
          </w:p>
        </w:tc>
        <w:tc>
          <w:tcPr>
            <w:tcW w:w="240" w:type="pct"/>
            <w:vMerge w:val="restart"/>
            <w:vAlign w:val="center"/>
          </w:tcPr>
          <w:p w:rsidR="006F0B26" w:rsidRPr="002A30FB" w:rsidRDefault="006F0B26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6F0B26" w:rsidRPr="002A30FB" w:rsidRDefault="006F0B26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2A30FB" w:rsidRDefault="006F0B26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6F0B26" w:rsidRPr="002A30FB" w:rsidRDefault="007F23DA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2A30FB" w:rsidRDefault="006F0B26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работников ОМСУ муниципального образования Московской области, обеспеченных средствами электронной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подписи в соответствии с установленными требованиями.</w:t>
            </w:r>
          </w:p>
        </w:tc>
      </w:tr>
      <w:tr w:rsidR="005108BA" w:rsidRPr="002A30FB" w:rsidTr="005108BA">
        <w:trPr>
          <w:trHeight w:val="115"/>
        </w:trPr>
        <w:tc>
          <w:tcPr>
            <w:tcW w:w="143" w:type="pct"/>
            <w:vMerge/>
            <w:shd w:val="clear" w:color="auto" w:fill="auto"/>
          </w:tcPr>
          <w:p w:rsidR="006F0B26" w:rsidRPr="002A30FB" w:rsidRDefault="006F0B26" w:rsidP="002A30FB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6F0B26" w:rsidRPr="002A30FB" w:rsidRDefault="006F0B26" w:rsidP="002A30FB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  <w:vAlign w:val="center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6F0B26" w:rsidRPr="002A30FB" w:rsidRDefault="006F0B26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6F0B26" w:rsidRPr="002A30FB" w:rsidRDefault="006F0B26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732"/>
        </w:trPr>
        <w:tc>
          <w:tcPr>
            <w:tcW w:w="143" w:type="pct"/>
            <w:vMerge/>
            <w:shd w:val="clear" w:color="auto" w:fill="auto"/>
          </w:tcPr>
          <w:p w:rsidR="006F0B26" w:rsidRPr="002A30FB" w:rsidRDefault="006F0B26" w:rsidP="002A30FB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6F0B26" w:rsidRPr="002A30FB" w:rsidRDefault="006F0B26" w:rsidP="002A30FB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  <w:vAlign w:val="center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29 897,54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17 683,89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58" w:type="pct"/>
            <w:vMerge/>
            <w:shd w:val="clear" w:color="auto" w:fill="auto"/>
          </w:tcPr>
          <w:p w:rsidR="006F0B26" w:rsidRPr="002A30FB" w:rsidRDefault="006F0B26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6F0B26" w:rsidRPr="002A30FB" w:rsidRDefault="006F0B26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689"/>
        </w:trPr>
        <w:tc>
          <w:tcPr>
            <w:tcW w:w="143" w:type="pct"/>
            <w:vMerge/>
            <w:shd w:val="clear" w:color="auto" w:fill="auto"/>
          </w:tcPr>
          <w:p w:rsidR="006F0B26" w:rsidRPr="002A30FB" w:rsidRDefault="006F0B26" w:rsidP="002A30FB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6F0B26" w:rsidRPr="002A30FB" w:rsidRDefault="006F0B26" w:rsidP="002A30FB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29 897,54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17 683,89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58" w:type="pct"/>
            <w:vMerge/>
            <w:shd w:val="clear" w:color="auto" w:fill="auto"/>
          </w:tcPr>
          <w:p w:rsidR="006F0B26" w:rsidRPr="002A30FB" w:rsidRDefault="006F0B26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6F0B26" w:rsidRPr="002A30FB" w:rsidRDefault="006F0B26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561"/>
        </w:trPr>
        <w:tc>
          <w:tcPr>
            <w:tcW w:w="143" w:type="pct"/>
            <w:vMerge w:val="restart"/>
            <w:shd w:val="clear" w:color="auto" w:fill="auto"/>
          </w:tcPr>
          <w:p w:rsidR="006F0B26" w:rsidRPr="002A30FB" w:rsidRDefault="006F0B26" w:rsidP="002A30FB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6F0B26" w:rsidRPr="002A30FB" w:rsidRDefault="006F0B26" w:rsidP="002A30FB">
            <w:pPr>
              <w:spacing w:before="20"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02.01. </w:t>
            </w:r>
            <w:proofErr w:type="gramStart"/>
            <w:r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</w:t>
            </w:r>
            <w:r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</w:t>
            </w:r>
            <w:r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ации, ЦОД и ИС, используемых ОМСУ муниципального образования</w:t>
            </w:r>
            <w:proofErr w:type="gramEnd"/>
            <w:r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240" w:type="pct"/>
            <w:vMerge w:val="restart"/>
            <w:vAlign w:val="center"/>
          </w:tcPr>
          <w:p w:rsidR="006F0B26" w:rsidRPr="002A30FB" w:rsidRDefault="006F0B26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6F0B26" w:rsidRPr="002A30FB" w:rsidRDefault="006F0B26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F0B26" w:rsidRPr="002A30FB" w:rsidRDefault="006F0B26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6F0B26" w:rsidRPr="002A30FB" w:rsidRDefault="007F23DA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:rsidR="006F0B26" w:rsidRPr="002A30FB" w:rsidRDefault="006F0B26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F0B26" w:rsidRPr="002A30FB" w:rsidRDefault="006F0B26" w:rsidP="002A30FB">
            <w:pPr>
              <w:spacing w:before="20"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5108BA" w:rsidRPr="002A30FB" w:rsidTr="005108BA">
        <w:trPr>
          <w:trHeight w:val="115"/>
        </w:trPr>
        <w:tc>
          <w:tcPr>
            <w:tcW w:w="143" w:type="pct"/>
            <w:vMerge/>
            <w:shd w:val="clear" w:color="auto" w:fill="auto"/>
          </w:tcPr>
          <w:p w:rsidR="006F0B26" w:rsidRPr="002A30FB" w:rsidRDefault="006F0B26" w:rsidP="002A30FB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6F0B26" w:rsidRPr="002A30FB" w:rsidRDefault="006F0B26" w:rsidP="002A30FB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  <w:vAlign w:val="center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6F0B26" w:rsidRPr="002A30FB" w:rsidRDefault="006F0B26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F0B26" w:rsidRPr="002A30FB" w:rsidRDefault="006F0B26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6F0B26" w:rsidRPr="002A30FB" w:rsidRDefault="006F0B26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6F0B26" w:rsidRPr="002A30FB" w:rsidRDefault="006F0B26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15"/>
        </w:trPr>
        <w:tc>
          <w:tcPr>
            <w:tcW w:w="143" w:type="pct"/>
            <w:vMerge/>
            <w:shd w:val="clear" w:color="auto" w:fill="auto"/>
          </w:tcPr>
          <w:p w:rsidR="003E2BB4" w:rsidRPr="002A30FB" w:rsidRDefault="003E2BB4" w:rsidP="002A30FB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E2BB4" w:rsidRPr="002A30FB" w:rsidRDefault="003E2BB4" w:rsidP="002A30FB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  <w:vAlign w:val="center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29 897,54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17 683,89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58" w:type="pct"/>
            <w:vMerge/>
            <w:shd w:val="clear" w:color="auto" w:fill="auto"/>
          </w:tcPr>
          <w:p w:rsidR="003E2BB4" w:rsidRPr="002A30FB" w:rsidRDefault="003E2BB4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E2BB4" w:rsidRPr="002A30FB" w:rsidRDefault="003E2BB4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2303"/>
        </w:trPr>
        <w:tc>
          <w:tcPr>
            <w:tcW w:w="143" w:type="pct"/>
            <w:vMerge/>
            <w:shd w:val="clear" w:color="auto" w:fill="auto"/>
          </w:tcPr>
          <w:p w:rsidR="003E2BB4" w:rsidRPr="002A30FB" w:rsidRDefault="003E2BB4" w:rsidP="002A30FB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E2BB4" w:rsidRPr="002A30FB" w:rsidRDefault="003E2BB4" w:rsidP="002A30FB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29 897,54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17 683,89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358" w:type="pct"/>
            <w:vMerge/>
            <w:shd w:val="clear" w:color="auto" w:fill="auto"/>
          </w:tcPr>
          <w:p w:rsidR="003E2BB4" w:rsidRPr="002A30FB" w:rsidRDefault="003E2BB4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E2BB4" w:rsidRPr="002A30FB" w:rsidRDefault="003E2BB4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272"/>
        </w:trPr>
        <w:tc>
          <w:tcPr>
            <w:tcW w:w="143" w:type="pct"/>
            <w:vMerge w:val="restart"/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240" w:type="pct"/>
            <w:vMerge w:val="restart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3E2BB4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3E2BB4" w:rsidRPr="002A30FB" w:rsidRDefault="003E2BB4" w:rsidP="002A30FB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</w:rPr>
              <w:t>Обеспечение 100% доли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, не содержащих персональные данные и конфиденциальные сведения и направляемых исключительно в электронном виде с использованием</w:t>
            </w:r>
          </w:p>
          <w:p w:rsidR="003E2BB4" w:rsidRPr="002A30FB" w:rsidRDefault="003E2BB4" w:rsidP="002A30FB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:rsidR="003E2BB4" w:rsidRPr="002A30FB" w:rsidRDefault="003E2BB4" w:rsidP="002A30FB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Уменьшение до 2% в 2020 году доли муниципальных (государствен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ных) услуг, по которым нарушены регламентные сроки</w:t>
            </w:r>
          </w:p>
          <w:p w:rsidR="003E2BB4" w:rsidRPr="002A30FB" w:rsidRDefault="003E2BB4" w:rsidP="002A30FB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:rsidR="003E2BB4" w:rsidRPr="002A30FB" w:rsidRDefault="003E2BB4" w:rsidP="002A30FB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Обеспечение 30% доли обращений, поступивших на портал "</w:t>
            </w:r>
            <w:proofErr w:type="spellStart"/>
            <w:r w:rsidRPr="002A30FB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2A30FB">
              <w:rPr>
                <w:rFonts w:ascii="Arial" w:hAnsi="Arial" w:cs="Arial"/>
                <w:sz w:val="24"/>
                <w:szCs w:val="24"/>
              </w:rPr>
              <w:t xml:space="preserve">", по которым поступили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повторные обращения.</w:t>
            </w:r>
          </w:p>
          <w:p w:rsidR="003E2BB4" w:rsidRPr="002A30FB" w:rsidRDefault="003E2BB4" w:rsidP="002A30FB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spellStart"/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>» по которым нарушен срок подготовки ответа.</w:t>
            </w:r>
          </w:p>
          <w:p w:rsidR="003E2BB4" w:rsidRPr="002A30FB" w:rsidRDefault="003E2BB4" w:rsidP="002A30FB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 до 100% в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2021 году</w:t>
            </w:r>
          </w:p>
          <w:p w:rsidR="003E2BB4" w:rsidRPr="002A30FB" w:rsidRDefault="003E2BB4" w:rsidP="002A30FB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Обеспечение 5% доли отложенных решений от числа ответов, предоставленных на портале "</w:t>
            </w:r>
            <w:proofErr w:type="spellStart"/>
            <w:r w:rsidRPr="002A30FB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2A30FB">
              <w:rPr>
                <w:rFonts w:ascii="Arial" w:hAnsi="Arial" w:cs="Arial"/>
                <w:sz w:val="24"/>
                <w:szCs w:val="24"/>
              </w:rPr>
              <w:t>" (два и более раз)</w:t>
            </w:r>
          </w:p>
          <w:p w:rsidR="003E2BB4" w:rsidRPr="002A30FB" w:rsidRDefault="003E2BB4" w:rsidP="002A30FB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Увеличение процента проникновения ЕСИА в муниципальном образовании Московской области до 80% к 2024 году</w:t>
            </w:r>
          </w:p>
        </w:tc>
      </w:tr>
      <w:tr w:rsidR="005108BA" w:rsidRPr="002A30FB" w:rsidTr="005108BA">
        <w:trPr>
          <w:trHeight w:val="1334"/>
        </w:trPr>
        <w:tc>
          <w:tcPr>
            <w:tcW w:w="143" w:type="pct"/>
            <w:vMerge/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E2BB4" w:rsidRPr="002A30FB" w:rsidRDefault="003E2BB4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2272"/>
        </w:trPr>
        <w:tc>
          <w:tcPr>
            <w:tcW w:w="143" w:type="pct"/>
            <w:vMerge/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0440E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7 512,74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0440E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1 585,00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58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E2BB4" w:rsidRPr="002A30FB" w:rsidRDefault="003E2BB4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398"/>
        </w:trPr>
        <w:tc>
          <w:tcPr>
            <w:tcW w:w="143" w:type="pct"/>
            <w:vMerge/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0440E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7 512,74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0440E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1 585,00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58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15"/>
        </w:trPr>
        <w:tc>
          <w:tcPr>
            <w:tcW w:w="143" w:type="pct"/>
            <w:vMerge w:val="restart"/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240" w:type="pct"/>
            <w:vMerge w:val="restart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3E2BB4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3E2BB4" w:rsidRPr="002A30FB" w:rsidRDefault="003E2BB4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подведомственных учреждений, использующих региональные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межведомственные информационные системы поддержки обеспечивающих функций и контроля результативности деятельности</w:t>
            </w:r>
          </w:p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 100% в 2020 году </w:t>
            </w:r>
          </w:p>
        </w:tc>
      </w:tr>
      <w:tr w:rsidR="005108BA" w:rsidRPr="002A30FB" w:rsidTr="005108BA">
        <w:trPr>
          <w:trHeight w:val="115"/>
        </w:trPr>
        <w:tc>
          <w:tcPr>
            <w:tcW w:w="143" w:type="pct"/>
            <w:vMerge/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  <w:vAlign w:val="center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15"/>
        </w:trPr>
        <w:tc>
          <w:tcPr>
            <w:tcW w:w="143" w:type="pct"/>
            <w:vMerge/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  <w:vAlign w:val="center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D75D63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7 512,74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D75D63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1 585,00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58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15"/>
        </w:trPr>
        <w:tc>
          <w:tcPr>
            <w:tcW w:w="143" w:type="pct"/>
            <w:vMerge/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D75D63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7 512,74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D75D63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1 585,00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358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15"/>
        </w:trPr>
        <w:tc>
          <w:tcPr>
            <w:tcW w:w="143" w:type="pct"/>
            <w:vMerge w:val="restart"/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</w:t>
            </w:r>
            <w:r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ого образования Московской области</w:t>
            </w:r>
          </w:p>
        </w:tc>
        <w:tc>
          <w:tcPr>
            <w:tcW w:w="240" w:type="pct"/>
            <w:vMerge w:val="restart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3E2BB4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3E2BB4" w:rsidRPr="002A30FB" w:rsidRDefault="003E2BB4" w:rsidP="002A30FB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Обеспечение 100% доли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подписи.</w:t>
            </w:r>
          </w:p>
          <w:p w:rsidR="003E2BB4" w:rsidRPr="002A30FB" w:rsidRDefault="003E2BB4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15"/>
        </w:trPr>
        <w:tc>
          <w:tcPr>
            <w:tcW w:w="143" w:type="pct"/>
            <w:vMerge/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  <w:vAlign w:val="center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E2BB4" w:rsidRPr="002A30FB" w:rsidRDefault="003E2BB4" w:rsidP="002A30FB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15"/>
        </w:trPr>
        <w:tc>
          <w:tcPr>
            <w:tcW w:w="143" w:type="pct"/>
            <w:vMerge/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  <w:vAlign w:val="center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E2BB4" w:rsidRPr="002A30FB" w:rsidRDefault="003E2BB4" w:rsidP="002A30FB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15"/>
        </w:trPr>
        <w:tc>
          <w:tcPr>
            <w:tcW w:w="143" w:type="pct"/>
            <w:vMerge/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750"/>
        </w:trPr>
        <w:tc>
          <w:tcPr>
            <w:tcW w:w="143" w:type="pct"/>
            <w:vMerge w:val="restart"/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03.03.Развитие и сопровождение муниципальных информацио</w:t>
            </w:r>
            <w:r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40" w:type="pct"/>
            <w:vMerge w:val="restart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3E2BB4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3E2BB4" w:rsidRPr="002A30FB" w:rsidRDefault="003E2BB4" w:rsidP="002A30FB">
            <w:pPr>
              <w:shd w:val="clear" w:color="auto" w:fill="FFFFFF"/>
              <w:spacing w:after="6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Увеличение доли граждан, использующих механизм получения государственных и муниципальны</w:t>
            </w: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х услуг в электронной форме до 85% в 2020 году.</w:t>
            </w:r>
          </w:p>
          <w:p w:rsidR="003E2BB4" w:rsidRPr="002A30FB" w:rsidRDefault="003E2BB4" w:rsidP="002A30FB">
            <w:pPr>
              <w:shd w:val="clear" w:color="auto" w:fill="FFFFFF"/>
              <w:spacing w:after="6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сроки.</w:t>
            </w:r>
          </w:p>
          <w:p w:rsidR="003E2BB4" w:rsidRPr="002A30FB" w:rsidRDefault="003E2BB4" w:rsidP="002A30FB">
            <w:pPr>
              <w:shd w:val="clear" w:color="auto" w:fill="FFFFFF"/>
              <w:spacing w:after="6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:rsidR="003E2BB4" w:rsidRPr="002A30FB" w:rsidRDefault="003E2BB4" w:rsidP="002A30FB">
            <w:pPr>
              <w:shd w:val="clear" w:color="auto" w:fill="FFFFFF"/>
              <w:spacing w:after="6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Обеспечение 30% доли обращений, поступивших на портал "</w:t>
            </w:r>
            <w:proofErr w:type="spellStart"/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>Добродел</w:t>
            </w:r>
            <w:proofErr w:type="spellEnd"/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>", по которым поступили повторные обращения.</w:t>
            </w:r>
          </w:p>
          <w:p w:rsidR="003E2BB4" w:rsidRPr="002A30FB" w:rsidRDefault="003E2BB4" w:rsidP="002A30FB">
            <w:pPr>
              <w:shd w:val="clear" w:color="auto" w:fill="FFFFFF"/>
              <w:spacing w:after="6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spellStart"/>
            <w:proofErr w:type="gramStart"/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>Добродел</w:t>
            </w:r>
            <w:proofErr w:type="spellEnd"/>
            <w:proofErr w:type="gramEnd"/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>» по которым нарушен срок подготовки ответа.</w:t>
            </w:r>
          </w:p>
          <w:p w:rsidR="003E2BB4" w:rsidRPr="002A30FB" w:rsidRDefault="003E2BB4" w:rsidP="002A30FB">
            <w:pPr>
              <w:shd w:val="clear" w:color="auto" w:fill="FFFFFF"/>
              <w:spacing w:after="6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>Обеспечение 5% доли отложенных решений от числа ответов, предоставленных на портале "</w:t>
            </w:r>
            <w:proofErr w:type="spellStart"/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>Добродел</w:t>
            </w:r>
            <w:proofErr w:type="spellEnd"/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>" (два и более раз)</w:t>
            </w:r>
          </w:p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08BA" w:rsidRPr="002A30FB" w:rsidTr="005108BA">
        <w:trPr>
          <w:trHeight w:val="892"/>
        </w:trPr>
        <w:tc>
          <w:tcPr>
            <w:tcW w:w="143" w:type="pct"/>
            <w:vMerge/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892"/>
        </w:trPr>
        <w:tc>
          <w:tcPr>
            <w:tcW w:w="143" w:type="pct"/>
            <w:vMerge/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523"/>
        </w:trPr>
        <w:tc>
          <w:tcPr>
            <w:tcW w:w="143" w:type="pct"/>
            <w:vMerge/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232"/>
        </w:trPr>
        <w:tc>
          <w:tcPr>
            <w:tcW w:w="14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Основное мероприятие 04. Цифровая культура</w:t>
            </w:r>
          </w:p>
        </w:tc>
        <w:tc>
          <w:tcPr>
            <w:tcW w:w="2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2A30FB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5108BA" w:rsidRPr="002A30FB" w:rsidTr="005108BA">
        <w:trPr>
          <w:trHeight w:val="627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before="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627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before="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28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before="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232"/>
        </w:trPr>
        <w:tc>
          <w:tcPr>
            <w:tcW w:w="14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53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04.01. Обеспечение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2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    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Управление делами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Обеспечение 100% доли муниципальны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х учреждений культуры, обеспеченных доступом в информационно-телекоммуникационную</w:t>
            </w:r>
            <w:r w:rsidRPr="002A30FB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5108BA" w:rsidRPr="002A30FB" w:rsidTr="005108BA">
        <w:trPr>
          <w:trHeight w:val="232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232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232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58"/>
        </w:trPr>
        <w:tc>
          <w:tcPr>
            <w:tcW w:w="143" w:type="pct"/>
            <w:vMerge w:val="restart"/>
            <w:shd w:val="clear" w:color="auto" w:fill="auto"/>
          </w:tcPr>
          <w:p w:rsidR="003E2BB4" w:rsidRPr="002A30FB" w:rsidRDefault="003E2BB4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2A30FB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D</w:t>
            </w:r>
            <w:r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Федеральный проект. «Информаци</w:t>
            </w:r>
            <w:r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онная инфраструктура»</w:t>
            </w:r>
          </w:p>
        </w:tc>
        <w:tc>
          <w:tcPr>
            <w:tcW w:w="240" w:type="pct"/>
            <w:vMerge w:val="restart"/>
            <w:vAlign w:val="center"/>
          </w:tcPr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3E2BB4" w:rsidRPr="002A30FB" w:rsidRDefault="003E2BB4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3E2BB4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3E2BB4" w:rsidRPr="002A30FB" w:rsidRDefault="003E2BB4" w:rsidP="002A30F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gramStart"/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 xml:space="preserve">Обеспечение 100% доли муниципальных дошкольных образовательных </w:t>
            </w: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 xml:space="preserve">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</w:t>
            </w: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расположенных в сельских населенных пунктах, – не менее 50 Мбит/с.</w:t>
            </w:r>
            <w:proofErr w:type="gramEnd"/>
          </w:p>
          <w:p w:rsidR="003E2BB4" w:rsidRPr="002A30FB" w:rsidRDefault="003E2BB4" w:rsidP="002A30F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году.</w:t>
            </w:r>
          </w:p>
          <w:p w:rsidR="003E2BB4" w:rsidRPr="002A30FB" w:rsidRDefault="003E2BB4" w:rsidP="002A30F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100% доли муниципальных образовательных организаций в муниципальном образовании Московской </w:t>
            </w: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области, подключенных к сети Интернет на скорости: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>с</w:t>
            </w:r>
            <w:proofErr w:type="gramEnd"/>
          </w:p>
          <w:p w:rsidR="003E2BB4" w:rsidRPr="002A30FB" w:rsidRDefault="003E2BB4" w:rsidP="002A30F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100% доли государственных и муниципальных образовательных организаций, </w:t>
            </w: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 xml:space="preserve">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>WiFi</w:t>
            </w:r>
            <w:proofErr w:type="spellEnd"/>
          </w:p>
        </w:tc>
      </w:tr>
      <w:tr w:rsidR="005108BA" w:rsidRPr="002A30FB" w:rsidTr="005108BA">
        <w:trPr>
          <w:trHeight w:val="249"/>
        </w:trPr>
        <w:tc>
          <w:tcPr>
            <w:tcW w:w="143" w:type="pct"/>
            <w:vMerge/>
            <w:shd w:val="clear" w:color="auto" w:fill="auto"/>
          </w:tcPr>
          <w:p w:rsidR="003E2BB4" w:rsidRPr="002A30FB" w:rsidRDefault="003E2BB4" w:rsidP="002A30FB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024838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6 254,00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2F225E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1 034,00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1 276,00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358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249"/>
        </w:trPr>
        <w:tc>
          <w:tcPr>
            <w:tcW w:w="143" w:type="pct"/>
            <w:vMerge/>
            <w:shd w:val="clear" w:color="auto" w:fill="auto"/>
          </w:tcPr>
          <w:p w:rsidR="003E2BB4" w:rsidRPr="002A30FB" w:rsidRDefault="003E2BB4" w:rsidP="002A30FB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3E2BB4" w:rsidRPr="002A30FB" w:rsidRDefault="00024838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18 434,65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  <w:p w:rsidR="003E2BB4" w:rsidRPr="002A30FB" w:rsidRDefault="003E2BB4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3E2BB4" w:rsidRPr="002A30FB" w:rsidRDefault="002F225E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2 276,00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3E2BB4" w:rsidRPr="002A30FB" w:rsidRDefault="001C4DAE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2 781,00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1C4DAE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3E2BB4" w:rsidRPr="002A30FB" w:rsidRDefault="001C4DAE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358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3E2BB4" w:rsidRPr="002A30FB" w:rsidRDefault="003E2BB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4926"/>
        </w:trPr>
        <w:tc>
          <w:tcPr>
            <w:tcW w:w="143" w:type="pct"/>
            <w:vMerge/>
            <w:shd w:val="clear" w:color="auto" w:fill="auto"/>
          </w:tcPr>
          <w:p w:rsidR="001C4DAE" w:rsidRPr="002A30FB" w:rsidRDefault="001C4DAE" w:rsidP="002A30FB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C4DAE" w:rsidRPr="002A30FB" w:rsidRDefault="001C4DAE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C4DAE" w:rsidRPr="002A30FB" w:rsidRDefault="001C4DAE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C4DAE" w:rsidRPr="002A30FB" w:rsidRDefault="001C4DAE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C4DAE" w:rsidRPr="002A30FB" w:rsidRDefault="00024838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24 688,65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C4DAE" w:rsidRPr="002A30FB" w:rsidRDefault="001C4DAE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C4DAE" w:rsidRPr="002A30FB" w:rsidRDefault="008C06D1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9 207,65</w:t>
            </w:r>
          </w:p>
          <w:p w:rsidR="001C4DAE" w:rsidRPr="002A30FB" w:rsidRDefault="001C4DAE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1C4DAE" w:rsidRPr="002A30FB" w:rsidRDefault="0006764F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3 310,00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C4DAE" w:rsidRPr="002A30FB" w:rsidRDefault="007578F7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C4DAE" w:rsidRPr="002A30FB" w:rsidRDefault="007578F7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C4DAE" w:rsidRPr="002A30FB" w:rsidRDefault="007578F7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358" w:type="pct"/>
            <w:vMerge/>
            <w:shd w:val="clear" w:color="auto" w:fill="auto"/>
          </w:tcPr>
          <w:p w:rsidR="001C4DAE" w:rsidRPr="002A30FB" w:rsidRDefault="001C4DAE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C4DAE" w:rsidRPr="002A30FB" w:rsidRDefault="001C4DAE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630"/>
        </w:trPr>
        <w:tc>
          <w:tcPr>
            <w:tcW w:w="143" w:type="pct"/>
            <w:vMerge w:val="restart"/>
            <w:shd w:val="clear" w:color="auto" w:fill="auto"/>
          </w:tcPr>
          <w:p w:rsidR="001C4DAE" w:rsidRPr="002A30FB" w:rsidRDefault="001C4DAE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1C4DAE" w:rsidRPr="002A30FB" w:rsidRDefault="001C4DAE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D2.01. </w:t>
            </w:r>
            <w:r w:rsidR="00761AE4"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организаций начального общего, основного общего и </w:t>
            </w:r>
            <w:r w:rsidR="00761AE4"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240" w:type="pct"/>
            <w:vMerge w:val="restart"/>
            <w:vAlign w:val="center"/>
          </w:tcPr>
          <w:p w:rsidR="001C4DAE" w:rsidRPr="002A30FB" w:rsidRDefault="00761AE4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="001C4DAE" w:rsidRPr="002A30FB">
              <w:rPr>
                <w:rFonts w:ascii="Arial" w:hAnsi="Arial" w:cs="Arial"/>
                <w:color w:val="000000"/>
                <w:sz w:val="24"/>
                <w:szCs w:val="24"/>
              </w:rPr>
              <w:t>1.01.2020</w:t>
            </w:r>
          </w:p>
          <w:p w:rsidR="001C4DAE" w:rsidRPr="002A30FB" w:rsidRDefault="001C4DAE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C4DAE" w:rsidRPr="002A30FB" w:rsidRDefault="001C4DAE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1C4DAE" w:rsidRPr="002A30FB" w:rsidRDefault="001C4DAE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C4DAE" w:rsidRPr="002A30FB" w:rsidRDefault="001C4DAE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C4DAE" w:rsidRPr="002A30FB" w:rsidRDefault="001C4DAE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C4DAE" w:rsidRPr="002A30FB" w:rsidRDefault="001C4DAE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C4DAE" w:rsidRPr="002A30FB" w:rsidRDefault="001C4DAE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C4DAE" w:rsidRPr="002A30FB" w:rsidRDefault="001C4DAE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C4DAE" w:rsidRPr="002A30FB" w:rsidRDefault="001C4DAE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1C4DAE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делами администрации городского округа </w:t>
            </w: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1C4DAE" w:rsidRPr="002A30FB" w:rsidRDefault="00E5183B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Обеспечение 100% доли муниципальных дошкольных образовательных организаций и </w:t>
            </w: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</w:t>
            </w: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расположенных в сельских населенных пунктах, – не менее 50 Мбит/с.</w:t>
            </w:r>
            <w:r w:rsidR="001C4DAE"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:rsidR="00E5183B" w:rsidRPr="002A30FB" w:rsidRDefault="00E5183B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году.</w:t>
            </w:r>
          </w:p>
          <w:p w:rsidR="00E5183B" w:rsidRPr="002A30FB" w:rsidRDefault="00E5183B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100% доли муниципальных образовательных организаций в муниципальном образовании Московской </w:t>
            </w: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области, подключенных к сети Интернет на скорости: 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:rsidR="00E5183B" w:rsidRPr="002A30FB" w:rsidRDefault="00E5183B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E5183B" w:rsidRPr="002A30FB" w:rsidRDefault="00E5183B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104"/>
        </w:trPr>
        <w:tc>
          <w:tcPr>
            <w:tcW w:w="143" w:type="pct"/>
            <w:vMerge/>
            <w:shd w:val="clear" w:color="auto" w:fill="auto"/>
          </w:tcPr>
          <w:p w:rsidR="00A064E1" w:rsidRPr="002A30FB" w:rsidRDefault="00A064E1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A064E1" w:rsidRPr="002A30FB" w:rsidRDefault="00A064E1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A064E1" w:rsidRPr="002A30FB" w:rsidRDefault="00A064E1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A064E1" w:rsidRPr="002A30FB" w:rsidRDefault="00A064E1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064E1" w:rsidRPr="002A30FB" w:rsidRDefault="00A064E1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6 254,00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A064E1" w:rsidRPr="002A30FB" w:rsidRDefault="00A064E1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A064E1" w:rsidRPr="002A30FB" w:rsidRDefault="00A064E1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1 034,00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A064E1" w:rsidRPr="002A30FB" w:rsidRDefault="00A064E1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1 276,00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A064E1" w:rsidRPr="002A30FB" w:rsidRDefault="00A064E1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A064E1" w:rsidRPr="002A30FB" w:rsidRDefault="00A064E1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358" w:type="pct"/>
            <w:vMerge/>
            <w:shd w:val="clear" w:color="auto" w:fill="auto"/>
          </w:tcPr>
          <w:p w:rsidR="00A064E1" w:rsidRPr="002A30FB" w:rsidRDefault="00A064E1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A064E1" w:rsidRPr="002A30FB" w:rsidRDefault="00A064E1" w:rsidP="002A30F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886"/>
        </w:trPr>
        <w:tc>
          <w:tcPr>
            <w:tcW w:w="143" w:type="pct"/>
            <w:vMerge/>
            <w:shd w:val="clear" w:color="auto" w:fill="auto"/>
          </w:tcPr>
          <w:p w:rsidR="00A064E1" w:rsidRPr="002A30FB" w:rsidRDefault="00A064E1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A064E1" w:rsidRPr="002A30FB" w:rsidRDefault="00A064E1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A064E1" w:rsidRPr="002A30FB" w:rsidRDefault="00A064E1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A064E1" w:rsidRPr="002A30FB" w:rsidRDefault="00A064E1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064E1" w:rsidRPr="002A30FB" w:rsidRDefault="00A064E1" w:rsidP="002A30F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18 434,65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A064E1" w:rsidRPr="002A30FB" w:rsidRDefault="00A064E1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A064E1" w:rsidRPr="002A30FB" w:rsidRDefault="00A064E1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  <w:p w:rsidR="00A064E1" w:rsidRPr="002A30FB" w:rsidRDefault="00A064E1" w:rsidP="002A30F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A064E1" w:rsidRPr="002A30FB" w:rsidRDefault="00A064E1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2 276,00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A064E1" w:rsidRPr="002A30FB" w:rsidRDefault="00A064E1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2 781,00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A064E1" w:rsidRPr="002A30FB" w:rsidRDefault="00A064E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A064E1" w:rsidRPr="002A30FB" w:rsidRDefault="00A064E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358" w:type="pct"/>
            <w:vMerge/>
            <w:shd w:val="clear" w:color="auto" w:fill="auto"/>
          </w:tcPr>
          <w:p w:rsidR="00A064E1" w:rsidRPr="002A30FB" w:rsidRDefault="00A064E1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A064E1" w:rsidRPr="002A30FB" w:rsidRDefault="00A064E1" w:rsidP="002A30F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435"/>
        </w:trPr>
        <w:tc>
          <w:tcPr>
            <w:tcW w:w="143" w:type="pct"/>
            <w:vMerge/>
            <w:shd w:val="clear" w:color="auto" w:fill="auto"/>
          </w:tcPr>
          <w:p w:rsidR="00A064E1" w:rsidRPr="002A30FB" w:rsidRDefault="00A064E1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A064E1" w:rsidRPr="002A30FB" w:rsidRDefault="00A064E1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A064E1" w:rsidRPr="002A30FB" w:rsidRDefault="00A064E1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A064E1" w:rsidRPr="002A30FB" w:rsidRDefault="00A064E1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064E1" w:rsidRPr="002A30FB" w:rsidRDefault="00A064E1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24 688,65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A064E1" w:rsidRPr="002A30FB" w:rsidRDefault="00A064E1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9 207,65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A064E1" w:rsidRPr="002A30FB" w:rsidRDefault="00A064E1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3 310,00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A064E1" w:rsidRPr="002A30FB" w:rsidRDefault="00A064E1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A064E1" w:rsidRPr="002A30FB" w:rsidRDefault="00A064E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A064E1" w:rsidRPr="002A30FB" w:rsidRDefault="00A064E1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358" w:type="pct"/>
            <w:vMerge/>
            <w:shd w:val="clear" w:color="auto" w:fill="auto"/>
          </w:tcPr>
          <w:p w:rsidR="00A064E1" w:rsidRPr="002A30FB" w:rsidRDefault="00A064E1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A064E1" w:rsidRPr="002A30FB" w:rsidRDefault="00A064E1" w:rsidP="002A30F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482"/>
        </w:trPr>
        <w:tc>
          <w:tcPr>
            <w:tcW w:w="143" w:type="pct"/>
            <w:vMerge w:val="restart"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5</w:t>
            </w:r>
            <w:r w:rsidRPr="002A30FB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 D2.10. Формирование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br/>
              <w:t>И</w:t>
            </w:r>
            <w:proofErr w:type="gram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Т-</w:t>
            </w:r>
            <w:proofErr w:type="gramEnd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инфраструктуры в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государственных (муниципальных) образовательных организациях, реализующих программы общего образования, в соответствии с утвержденным стандартом для обеспечения в помещениях безопасного доступа к государственным, муниципальным и иным информационным системам, а также к сети Интернет</w:t>
            </w:r>
          </w:p>
        </w:tc>
        <w:tc>
          <w:tcPr>
            <w:tcW w:w="240" w:type="pct"/>
            <w:vMerge w:val="restart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01.01.2021</w:t>
            </w:r>
          </w:p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1F058B" w:rsidRPr="002A30FB" w:rsidRDefault="007F23DA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государственных и муниципальных образователь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 технологии </w:t>
            </w:r>
            <w:proofErr w:type="spellStart"/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</w:tr>
      <w:tr w:rsidR="005108BA" w:rsidRPr="002A30FB" w:rsidTr="005108BA">
        <w:trPr>
          <w:trHeight w:val="570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615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35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15"/>
        </w:trPr>
        <w:tc>
          <w:tcPr>
            <w:tcW w:w="143" w:type="pct"/>
            <w:vMerge w:val="restart"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6</w:t>
            </w: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Федеральный проект «Цифровое государственное управление»</w:t>
            </w:r>
          </w:p>
        </w:tc>
        <w:tc>
          <w:tcPr>
            <w:tcW w:w="240" w:type="pct"/>
            <w:vMerge w:val="restart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федерального     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1F058B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Управление делами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используемых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в деятельности ОМСУ муниципального образования Московской области информационно-аналитических сервисов ЕИАС ЖКХ МО до 100% к 2020 году.</w:t>
            </w:r>
          </w:p>
        </w:tc>
      </w:tr>
      <w:tr w:rsidR="005108BA" w:rsidRPr="002A30FB" w:rsidTr="005108BA">
        <w:trPr>
          <w:trHeight w:val="115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15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15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58"/>
        </w:trPr>
        <w:tc>
          <w:tcPr>
            <w:tcW w:w="143" w:type="pct"/>
            <w:vMerge w:val="restart"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2A30F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D6.01.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240" w:type="pct"/>
            <w:vMerge w:val="restart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1F058B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Увеличение доли используемых в деятельности ОМСУ муниципального образования Московской области информационно-аналитических сервисов ЕИАС ЖКХ МО до 100% к 2020 году.</w:t>
            </w:r>
          </w:p>
        </w:tc>
      </w:tr>
      <w:tr w:rsidR="005108BA" w:rsidRPr="002A30FB" w:rsidTr="005108BA">
        <w:trPr>
          <w:trHeight w:val="395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95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95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54"/>
        </w:trPr>
        <w:tc>
          <w:tcPr>
            <w:tcW w:w="143" w:type="pct"/>
            <w:vMerge w:val="restart"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мероприятие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4. Федеральный проект «Цифровая образовательная среда»</w:t>
            </w:r>
          </w:p>
        </w:tc>
        <w:tc>
          <w:tcPr>
            <w:tcW w:w="240" w:type="pct"/>
            <w:vMerge w:val="restart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.2020</w:t>
            </w:r>
          </w:p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50 756,52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27 658,99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23 097,53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1F058B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ние делами 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 xml:space="preserve">Обеспечение </w:t>
            </w: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1F058B" w:rsidRPr="002A30FB" w:rsidRDefault="001F058B" w:rsidP="002A30F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муниципально</w:t>
            </w: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м образовании Московской области.</w:t>
            </w:r>
          </w:p>
          <w:p w:rsidR="001F058B" w:rsidRPr="002A30FB" w:rsidRDefault="001F058B" w:rsidP="002A30F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1F058B" w:rsidRPr="002A30FB" w:rsidRDefault="001F058B" w:rsidP="002A30F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необходимого количества современных компьютеров (со сроком эксплуатации не более 7 лет) на 100 </w:t>
            </w: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обучающихся в общеобразовательных организациях муниципального образования Московской области.</w:t>
            </w:r>
          </w:p>
          <w:p w:rsidR="001F058B" w:rsidRPr="002A30FB" w:rsidRDefault="001F058B" w:rsidP="002A30F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</w:t>
            </w:r>
            <w:r w:rsidRPr="002A30FB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среднего общего образования.</w:t>
            </w:r>
          </w:p>
        </w:tc>
      </w:tr>
      <w:tr w:rsidR="005108BA" w:rsidRPr="002A30FB" w:rsidTr="005108BA">
        <w:trPr>
          <w:trHeight w:val="759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9602BC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61 694,24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9602BC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10 186,27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18 359,97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15 412,00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15 412,00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682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9602BC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22 997,49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EB26F7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1002,00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9602BC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1 029,37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EB26F7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4 146,12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EB26F7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8 410,00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EB26F7" w:rsidP="002A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8 410,00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414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9602BC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135 448,25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EB26F7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3 326,00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9602BC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38 874,63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EB26F7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45 603,62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EB26F7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23 822,00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EB26F7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23 822,00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414"/>
        </w:trPr>
        <w:tc>
          <w:tcPr>
            <w:tcW w:w="143" w:type="pct"/>
            <w:vMerge w:val="restart"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7</w:t>
            </w:r>
            <w:r w:rsidRPr="002A30FB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E4.01.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240" w:type="pct"/>
            <w:vMerge w:val="restart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1F058B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414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414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414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75"/>
        </w:trPr>
        <w:tc>
          <w:tcPr>
            <w:tcW w:w="143" w:type="pct"/>
            <w:vMerge w:val="restart"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7.2.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E4.02.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современными аппаратно-программными комплексами со средствами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криптографической защиты информации муниципальных организаций Московской области</w:t>
            </w:r>
          </w:p>
        </w:tc>
        <w:tc>
          <w:tcPr>
            <w:tcW w:w="240" w:type="pct"/>
            <w:vMerge w:val="restart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1F058B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100% доли современными аппаратно-программными комплексами со средствами криптографической защиты информации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организаций в муниципальном образовании Московской области.</w:t>
            </w:r>
          </w:p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510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15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95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21"/>
        </w:trPr>
        <w:tc>
          <w:tcPr>
            <w:tcW w:w="143" w:type="pct"/>
            <w:vMerge w:val="restart"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7.3.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 E4.03.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240" w:type="pct"/>
            <w:vMerge w:val="restart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1F058B" w:rsidRPr="002A30FB" w:rsidRDefault="007F23DA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1F058B" w:rsidRPr="002A30FB" w:rsidRDefault="001F058B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</w:tc>
      </w:tr>
      <w:tr w:rsidR="005108BA" w:rsidRPr="002A30FB" w:rsidTr="005108BA">
        <w:trPr>
          <w:trHeight w:val="225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10 779,00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5 043,00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1 706,00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1 706,00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65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5 618,00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1 002,00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2 752,00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932,00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932,00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414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before="2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before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16 397,00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3 326,00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7 795,00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2 638,00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2 638,00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before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autoSpaceDE w:val="0"/>
              <w:autoSpaceDN w:val="0"/>
              <w:adjustRightInd w:val="0"/>
              <w:spacing w:before="24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24"/>
        </w:trPr>
        <w:tc>
          <w:tcPr>
            <w:tcW w:w="143" w:type="pct"/>
            <w:vMerge w:val="restart"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7.4.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E4.04.Оснащение мультимедийными проекторами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240" w:type="pct"/>
            <w:vMerge w:val="restart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1F058B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необходимого количества современных компьютеров (со сроком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605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27 412,00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13 706,00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13 706,00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657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14 956,00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7 478,00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7 478,00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27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before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42 368,00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21 184,00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21 184,00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27"/>
        </w:trPr>
        <w:tc>
          <w:tcPr>
            <w:tcW w:w="143" w:type="pct"/>
            <w:vMerge w:val="restart"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7.5.</w:t>
            </w:r>
          </w:p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A30FB">
              <w:rPr>
                <w:rFonts w:ascii="Arial" w:hAnsi="Arial" w:cs="Arial"/>
                <w:sz w:val="24"/>
                <w:szCs w:val="24"/>
              </w:rPr>
              <w:t>4.05.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40" w:type="pct"/>
            <w:vMerge w:val="restart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1F058B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1F058B" w:rsidRPr="002A30FB" w:rsidRDefault="001F058B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27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27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27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27"/>
        </w:trPr>
        <w:tc>
          <w:tcPr>
            <w:tcW w:w="143" w:type="pct"/>
            <w:vMerge w:val="restart"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7.6.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A30FB">
              <w:rPr>
                <w:rFonts w:ascii="Arial" w:hAnsi="Arial" w:cs="Arial"/>
                <w:sz w:val="24"/>
                <w:szCs w:val="24"/>
              </w:rPr>
              <w:t>4.06.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</w:t>
            </w: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40" w:type="pct"/>
            <w:vMerge w:val="restart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1F058B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1F058B" w:rsidRPr="002A30FB" w:rsidRDefault="001F058B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1F058B" w:rsidRPr="002A30FB" w:rsidRDefault="001F058B" w:rsidP="002A30FB">
            <w:pPr>
              <w:spacing w:before="240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27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before="240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27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before="240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27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before="240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40"/>
        </w:trPr>
        <w:tc>
          <w:tcPr>
            <w:tcW w:w="143" w:type="pct"/>
            <w:vMerge w:val="restart"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7.7.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Start"/>
            <w:r w:rsidRPr="002A30FB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2A30FB">
              <w:rPr>
                <w:rFonts w:ascii="Arial" w:hAnsi="Arial" w:cs="Arial"/>
                <w:sz w:val="24"/>
                <w:szCs w:val="24"/>
              </w:rPr>
              <w:t xml:space="preserve">.15 </w:t>
            </w:r>
            <w:r w:rsidRPr="002A30FB">
              <w:rPr>
                <w:rFonts w:ascii="Arial" w:hAnsi="Arial" w:cs="Arial"/>
                <w:bCs/>
                <w:sz w:val="24"/>
                <w:szCs w:val="24"/>
              </w:rPr>
              <w:t xml:space="preserve"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</w:t>
            </w:r>
            <w:r w:rsidRPr="002A30F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40" w:type="pct"/>
            <w:vMerge w:val="restart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</w:t>
            </w:r>
            <w:r w:rsidR="00117CB0" w:rsidRPr="002A30FB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50 756,52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27 658,99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23 097,53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1F058B" w:rsidRPr="002A30FB" w:rsidRDefault="007F23DA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5108BA" w:rsidRPr="002A30FB" w:rsidTr="005108BA">
        <w:trPr>
          <w:trHeight w:val="140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16 918,84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 9 219,67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7 699,17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40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1 691,89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921,97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769,92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40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pct"/>
            <w:vMerge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69 367,25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37 800,63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31 566,62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491"/>
        </w:trPr>
        <w:tc>
          <w:tcPr>
            <w:tcW w:w="143" w:type="pct"/>
            <w:vMerge w:val="restart"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7.8.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A30FB">
              <w:rPr>
                <w:rFonts w:ascii="Arial" w:hAnsi="Arial" w:cs="Arial"/>
                <w:sz w:val="24"/>
                <w:szCs w:val="24"/>
              </w:rPr>
              <w:t xml:space="preserve">4.16. </w:t>
            </w:r>
            <w:r w:rsidRPr="002A30FB">
              <w:rPr>
                <w:rFonts w:ascii="Arial" w:hAnsi="Arial" w:cs="Arial"/>
                <w:bCs/>
                <w:sz w:val="24"/>
                <w:szCs w:val="24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</w:t>
            </w:r>
            <w:r w:rsidRPr="002A30F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40" w:type="pct"/>
            <w:vMerge w:val="restart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</w:t>
            </w:r>
            <w:r w:rsidR="00117CB0" w:rsidRPr="002A30FB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1F058B" w:rsidRPr="002A30FB" w:rsidRDefault="001F058B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1F058B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5108BA" w:rsidRPr="002A30FB" w:rsidTr="005108BA">
        <w:trPr>
          <w:trHeight w:val="140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5 617,80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5 617,80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140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EB26F7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624,20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EB26F7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624,20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57"/>
        </w:trPr>
        <w:tc>
          <w:tcPr>
            <w:tcW w:w="143" w:type="pct"/>
            <w:vMerge/>
            <w:shd w:val="clear" w:color="auto" w:fill="auto"/>
          </w:tcPr>
          <w:p w:rsidR="001F058B" w:rsidRPr="002A30FB" w:rsidRDefault="001F058B" w:rsidP="002A30FB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1F058B" w:rsidRPr="002A30FB" w:rsidRDefault="001F058B" w:rsidP="002A30FB">
            <w:pPr>
              <w:spacing w:before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1F058B" w:rsidRPr="002A30FB" w:rsidRDefault="001F058B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1F058B" w:rsidRPr="002A30FB" w:rsidRDefault="00EB26F7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6 242,00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1F058B" w:rsidRPr="002A30FB" w:rsidRDefault="00EB26F7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6 242,00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F058B" w:rsidRPr="002A30FB" w:rsidRDefault="001F058B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1F058B" w:rsidRPr="002A30FB" w:rsidRDefault="001F058B" w:rsidP="002A30FB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1F058B" w:rsidRPr="002A30FB" w:rsidRDefault="001F058B" w:rsidP="002A30FB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57"/>
        </w:trPr>
        <w:tc>
          <w:tcPr>
            <w:tcW w:w="143" w:type="pct"/>
            <w:vMerge w:val="restart"/>
            <w:shd w:val="clear" w:color="auto" w:fill="auto"/>
          </w:tcPr>
          <w:p w:rsidR="000C112A" w:rsidRPr="002A30FB" w:rsidRDefault="000C112A" w:rsidP="002A30F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7.9.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0C112A" w:rsidRPr="002A30FB" w:rsidRDefault="000C112A" w:rsidP="002A30F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2A30FB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E11997" w:rsidRPr="002A30FB">
              <w:rPr>
                <w:rFonts w:ascii="Arial" w:hAnsi="Arial" w:cs="Arial"/>
                <w:sz w:val="24"/>
                <w:szCs w:val="24"/>
              </w:rPr>
              <w:t xml:space="preserve">4.17. </w:t>
            </w:r>
            <w:r w:rsidRPr="002A30FB">
              <w:rPr>
                <w:rFonts w:ascii="Arial" w:hAnsi="Arial" w:cs="Arial"/>
                <w:bCs/>
                <w:sz w:val="24"/>
                <w:szCs w:val="24"/>
              </w:rPr>
              <w:t xml:space="preserve">Установка, монтаж и настройка </w:t>
            </w:r>
            <w:proofErr w:type="spellStart"/>
            <w:r w:rsidRPr="002A30FB">
              <w:rPr>
                <w:rFonts w:ascii="Arial" w:hAnsi="Arial" w:cs="Arial"/>
                <w:bCs/>
                <w:sz w:val="24"/>
                <w:szCs w:val="24"/>
              </w:rPr>
              <w:t>ip</w:t>
            </w:r>
            <w:proofErr w:type="spellEnd"/>
            <w:r w:rsidRPr="002A30FB">
              <w:rPr>
                <w:rFonts w:ascii="Arial" w:hAnsi="Arial" w:cs="Arial"/>
                <w:bCs/>
                <w:sz w:val="24"/>
                <w:szCs w:val="24"/>
              </w:rPr>
              <w:t xml:space="preserve">-камер, приобретенных в рамках предоставленной субсидии на государственную поддержку образовательных </w:t>
            </w:r>
            <w:r w:rsidRPr="002A30FB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</w:t>
            </w:r>
            <w:r w:rsidR="000334A9" w:rsidRPr="002A30FB">
              <w:rPr>
                <w:rFonts w:ascii="Arial" w:hAnsi="Arial" w:cs="Arial"/>
                <w:bCs/>
                <w:sz w:val="24"/>
                <w:szCs w:val="24"/>
              </w:rPr>
              <w:t>о и среднего общего образования</w:t>
            </w:r>
          </w:p>
        </w:tc>
        <w:tc>
          <w:tcPr>
            <w:tcW w:w="240" w:type="pct"/>
            <w:vMerge w:val="restart"/>
            <w:vAlign w:val="center"/>
          </w:tcPr>
          <w:p w:rsidR="000C112A" w:rsidRPr="002A30FB" w:rsidRDefault="000C112A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lastRenderedPageBreak/>
              <w:t>01.07.2021</w:t>
            </w:r>
          </w:p>
          <w:p w:rsidR="000C112A" w:rsidRPr="002A30FB" w:rsidRDefault="000C112A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C112A" w:rsidRPr="002A30FB" w:rsidRDefault="000C112A" w:rsidP="002A30F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494" w:type="pct"/>
            <w:shd w:val="clear" w:color="auto" w:fill="auto"/>
          </w:tcPr>
          <w:p w:rsidR="000C112A" w:rsidRPr="002A30FB" w:rsidRDefault="000C112A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0C112A" w:rsidRPr="002A30FB" w:rsidRDefault="007F23D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0" w:type="pct"/>
            <w:vMerge w:val="restart"/>
            <w:shd w:val="clear" w:color="auto" w:fill="auto"/>
          </w:tcPr>
          <w:p w:rsidR="000C112A" w:rsidRPr="002A30FB" w:rsidRDefault="000C112A" w:rsidP="002A30FB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 программным обеспечением в рамках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эксперимента по модернизации начального общего, основного общего и среднего общего образования</w:t>
            </w:r>
          </w:p>
        </w:tc>
      </w:tr>
      <w:tr w:rsidR="005108BA" w:rsidRPr="002A30FB" w:rsidTr="005108BA">
        <w:trPr>
          <w:trHeight w:val="357"/>
        </w:trPr>
        <w:tc>
          <w:tcPr>
            <w:tcW w:w="143" w:type="pct"/>
            <w:vMerge/>
            <w:shd w:val="clear" w:color="auto" w:fill="auto"/>
          </w:tcPr>
          <w:p w:rsidR="000C112A" w:rsidRPr="002A30FB" w:rsidRDefault="000C112A" w:rsidP="002A30FB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0C112A" w:rsidRPr="002A30FB" w:rsidRDefault="000C112A" w:rsidP="002A30FB">
            <w:pPr>
              <w:spacing w:before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0C112A" w:rsidRPr="002A30FB" w:rsidRDefault="000C112A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0C112A" w:rsidRPr="002A30FB" w:rsidRDefault="000C112A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966,60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966,60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0C112A" w:rsidRPr="002A30FB" w:rsidRDefault="000C112A" w:rsidP="002A30FB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0C112A" w:rsidRPr="002A30FB" w:rsidRDefault="000C112A" w:rsidP="002A30FB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57"/>
        </w:trPr>
        <w:tc>
          <w:tcPr>
            <w:tcW w:w="143" w:type="pct"/>
            <w:vMerge/>
            <w:shd w:val="clear" w:color="auto" w:fill="auto"/>
          </w:tcPr>
          <w:p w:rsidR="000C112A" w:rsidRPr="002A30FB" w:rsidRDefault="000C112A" w:rsidP="002A30FB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0C112A" w:rsidRPr="002A30FB" w:rsidRDefault="000C112A" w:rsidP="002A30FB">
            <w:pPr>
              <w:spacing w:before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0C112A" w:rsidRPr="002A30FB" w:rsidRDefault="000C112A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0C112A" w:rsidRPr="002A30FB" w:rsidRDefault="000C112A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107,40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107,40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0C112A" w:rsidRPr="002A30FB" w:rsidRDefault="000C112A" w:rsidP="002A30FB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0C112A" w:rsidRPr="002A30FB" w:rsidRDefault="000C112A" w:rsidP="002A30FB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57"/>
        </w:trPr>
        <w:tc>
          <w:tcPr>
            <w:tcW w:w="143" w:type="pct"/>
            <w:vMerge/>
            <w:shd w:val="clear" w:color="auto" w:fill="auto"/>
          </w:tcPr>
          <w:p w:rsidR="000C112A" w:rsidRPr="002A30FB" w:rsidRDefault="000C112A" w:rsidP="002A30FB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  <w:vMerge/>
            <w:shd w:val="clear" w:color="auto" w:fill="auto"/>
          </w:tcPr>
          <w:p w:rsidR="000C112A" w:rsidRPr="002A30FB" w:rsidRDefault="000C112A" w:rsidP="002A30FB">
            <w:pPr>
              <w:spacing w:before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vMerge/>
          </w:tcPr>
          <w:p w:rsidR="000C112A" w:rsidRPr="002A30FB" w:rsidRDefault="000C112A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:rsidR="000C112A" w:rsidRPr="002A30FB" w:rsidRDefault="000C112A" w:rsidP="002A30FB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2A30FB">
              <w:rPr>
                <w:rFonts w:ascii="Arial" w:hAnsi="Arial" w:cs="Arial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1 074,00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1 074,00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shd w:val="clear" w:color="auto" w:fill="auto"/>
          </w:tcPr>
          <w:p w:rsidR="000C112A" w:rsidRPr="002A30FB" w:rsidRDefault="000C112A" w:rsidP="002A30FB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0C112A" w:rsidRPr="002A30FB" w:rsidRDefault="000C112A" w:rsidP="002A30FB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108BA" w:rsidRPr="002A30FB" w:rsidTr="005108BA">
        <w:trPr>
          <w:trHeight w:val="395"/>
        </w:trPr>
        <w:tc>
          <w:tcPr>
            <w:tcW w:w="921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112A" w:rsidRPr="002A30FB" w:rsidRDefault="000C112A" w:rsidP="002A30F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871BA" w:rsidRPr="002A30F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916238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272 802,24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A" w:rsidRPr="002A30FB" w:rsidRDefault="00435270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76 053,88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66 681,65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90" w:type="pct"/>
            <w:vMerge w:val="restart"/>
            <w:shd w:val="clear" w:color="auto" w:fill="auto"/>
          </w:tcPr>
          <w:p w:rsidR="000C112A" w:rsidRPr="002A30FB" w:rsidRDefault="000C112A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108BA" w:rsidRPr="002A30FB" w:rsidTr="005108BA">
        <w:trPr>
          <w:trHeight w:val="232"/>
        </w:trPr>
        <w:tc>
          <w:tcPr>
            <w:tcW w:w="92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12A" w:rsidRPr="002A30FB" w:rsidRDefault="000C112A" w:rsidP="002A30F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50 756,52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A" w:rsidRPr="002A30FB" w:rsidRDefault="000C112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27 658,99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0C112A" w:rsidRPr="002A30FB" w:rsidRDefault="000C112A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108BA" w:rsidRPr="002A30FB" w:rsidTr="005108BA">
        <w:trPr>
          <w:trHeight w:val="232"/>
        </w:trPr>
        <w:tc>
          <w:tcPr>
            <w:tcW w:w="92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12A" w:rsidRPr="002A30FB" w:rsidRDefault="000C112A" w:rsidP="002A30F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916238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72 881,24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A" w:rsidRPr="002A30FB" w:rsidRDefault="00435270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11 220,27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19 635,97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0C112A" w:rsidRPr="002A30FB" w:rsidRDefault="000C112A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108BA" w:rsidRPr="002A30FB" w:rsidTr="005108BA">
        <w:trPr>
          <w:trHeight w:val="232"/>
        </w:trPr>
        <w:tc>
          <w:tcPr>
            <w:tcW w:w="92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2A" w:rsidRPr="002A30FB" w:rsidRDefault="000C112A" w:rsidP="002A30F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916238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149 164,48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30FB">
              <w:rPr>
                <w:rFonts w:ascii="Arial" w:hAnsi="Arial" w:cs="Arial"/>
                <w:color w:val="000000"/>
                <w:sz w:val="24"/>
                <w:szCs w:val="24"/>
              </w:rPr>
              <w:t>25 189,51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2A" w:rsidRPr="002A30FB" w:rsidRDefault="00435270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37 174,62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23 948,15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31 426,10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30FB">
              <w:rPr>
                <w:rFonts w:ascii="Arial" w:eastAsia="Calibri" w:hAnsi="Arial" w:cs="Arial"/>
                <w:sz w:val="24"/>
                <w:szCs w:val="24"/>
              </w:rPr>
              <w:t>31 426,10</w:t>
            </w: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12A" w:rsidRPr="002A30FB" w:rsidRDefault="000C112A" w:rsidP="002A3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auto"/>
          </w:tcPr>
          <w:p w:rsidR="000C112A" w:rsidRPr="002A30FB" w:rsidRDefault="000C112A" w:rsidP="002A30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EB5" w:rsidRPr="002A30FB" w:rsidRDefault="00633EB5" w:rsidP="002A30FB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633EB5" w:rsidRPr="002A30FB" w:rsidSect="002A30FB">
      <w:headerReference w:type="default" r:id="rId22"/>
      <w:type w:val="continuous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891" w:rsidRDefault="007B3891">
      <w:pPr>
        <w:spacing w:after="0" w:line="240" w:lineRule="auto"/>
      </w:pPr>
      <w:r>
        <w:separator/>
      </w:r>
    </w:p>
  </w:endnote>
  <w:endnote w:type="continuationSeparator" w:id="0">
    <w:p w:rsidR="007B3891" w:rsidRDefault="007B3891">
      <w:pPr>
        <w:spacing w:after="0" w:line="240" w:lineRule="auto"/>
      </w:pPr>
      <w:r>
        <w:continuationSeparator/>
      </w:r>
    </w:p>
  </w:endnote>
  <w:endnote w:type="continuationNotice" w:id="1">
    <w:p w:rsidR="007B3891" w:rsidRDefault="007B38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FB" w:rsidRDefault="002A30F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FB" w:rsidRDefault="002A30FB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FB" w:rsidRDefault="002A30F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891" w:rsidRDefault="007B3891">
      <w:pPr>
        <w:spacing w:after="0" w:line="240" w:lineRule="auto"/>
      </w:pPr>
      <w:r>
        <w:separator/>
      </w:r>
    </w:p>
  </w:footnote>
  <w:footnote w:type="continuationSeparator" w:id="0">
    <w:p w:rsidR="007B3891" w:rsidRDefault="007B3891">
      <w:pPr>
        <w:spacing w:after="0" w:line="240" w:lineRule="auto"/>
      </w:pPr>
      <w:r>
        <w:continuationSeparator/>
      </w:r>
    </w:p>
  </w:footnote>
  <w:footnote w:type="continuationNotice" w:id="1">
    <w:p w:rsidR="007B3891" w:rsidRDefault="007B38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FB" w:rsidRDefault="002A30F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FB" w:rsidRDefault="002A30FB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FB" w:rsidRDefault="002A30FB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FB" w:rsidRDefault="002A30FB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FB" w:rsidRDefault="002A30FB" w:rsidP="00757CCC">
    <w:pPr>
      <w:pStyle w:val="a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FB" w:rsidRDefault="002A30FB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FB" w:rsidRPr="005455BB" w:rsidRDefault="002A30FB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FB" w:rsidRPr="00143F5A" w:rsidRDefault="002A30FB" w:rsidP="00143F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836"/>
    <w:multiLevelType w:val="hybridMultilevel"/>
    <w:tmpl w:val="80141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BA4A17"/>
    <w:multiLevelType w:val="hybridMultilevel"/>
    <w:tmpl w:val="4060314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9F60BFD"/>
    <w:multiLevelType w:val="multilevel"/>
    <w:tmpl w:val="4826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370BEA"/>
    <w:multiLevelType w:val="hybridMultilevel"/>
    <w:tmpl w:val="6BFA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B6746D"/>
    <w:multiLevelType w:val="hybridMultilevel"/>
    <w:tmpl w:val="F1D4119C"/>
    <w:lvl w:ilvl="0" w:tplc="4DDEB1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2E20A87"/>
    <w:multiLevelType w:val="hybridMultilevel"/>
    <w:tmpl w:val="883E2D5A"/>
    <w:lvl w:ilvl="0" w:tplc="538A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AD33558"/>
    <w:multiLevelType w:val="hybridMultilevel"/>
    <w:tmpl w:val="72662DF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33B499A"/>
    <w:multiLevelType w:val="multilevel"/>
    <w:tmpl w:val="C8F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6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7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68F7139"/>
    <w:multiLevelType w:val="multilevel"/>
    <w:tmpl w:val="AA7CDC00"/>
    <w:lvl w:ilvl="0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1"/>
        </w:tabs>
        <w:ind w:left="57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1"/>
        </w:tabs>
        <w:ind w:left="79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1"/>
        </w:tabs>
        <w:ind w:left="8671" w:hanging="360"/>
      </w:pPr>
      <w:rPr>
        <w:rFonts w:ascii="Wingdings" w:hAnsi="Wingdings" w:hint="default"/>
        <w:sz w:val="20"/>
      </w:rPr>
    </w:lvl>
  </w:abstractNum>
  <w:abstractNum w:abstractNumId="29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02774"/>
    <w:multiLevelType w:val="hybridMultilevel"/>
    <w:tmpl w:val="EC8C4682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6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37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38">
    <w:nsid w:val="71FE689F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40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B1B1F28"/>
    <w:multiLevelType w:val="hybridMultilevel"/>
    <w:tmpl w:val="182C9E9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9"/>
  </w:num>
  <w:num w:numId="3">
    <w:abstractNumId w:val="31"/>
  </w:num>
  <w:num w:numId="4">
    <w:abstractNumId w:val="41"/>
  </w:num>
  <w:num w:numId="5">
    <w:abstractNumId w:val="8"/>
  </w:num>
  <w:num w:numId="6">
    <w:abstractNumId w:val="29"/>
  </w:num>
  <w:num w:numId="7">
    <w:abstractNumId w:val="23"/>
  </w:num>
  <w:num w:numId="8">
    <w:abstractNumId w:val="39"/>
  </w:num>
  <w:num w:numId="9">
    <w:abstractNumId w:val="9"/>
  </w:num>
  <w:num w:numId="10">
    <w:abstractNumId w:val="13"/>
  </w:num>
  <w:num w:numId="11">
    <w:abstractNumId w:val="18"/>
  </w:num>
  <w:num w:numId="12">
    <w:abstractNumId w:val="4"/>
  </w:num>
  <w:num w:numId="13">
    <w:abstractNumId w:val="21"/>
  </w:num>
  <w:num w:numId="14">
    <w:abstractNumId w:val="36"/>
  </w:num>
  <w:num w:numId="15">
    <w:abstractNumId w:val="38"/>
  </w:num>
  <w:num w:numId="16">
    <w:abstractNumId w:val="37"/>
  </w:num>
  <w:num w:numId="17">
    <w:abstractNumId w:val="32"/>
  </w:num>
  <w:num w:numId="18">
    <w:abstractNumId w:val="34"/>
  </w:num>
  <w:num w:numId="19">
    <w:abstractNumId w:val="40"/>
  </w:num>
  <w:num w:numId="20">
    <w:abstractNumId w:val="27"/>
  </w:num>
  <w:num w:numId="21">
    <w:abstractNumId w:val="26"/>
  </w:num>
  <w:num w:numId="22">
    <w:abstractNumId w:val="5"/>
  </w:num>
  <w:num w:numId="23">
    <w:abstractNumId w:val="7"/>
  </w:num>
  <w:num w:numId="24">
    <w:abstractNumId w:val="33"/>
  </w:num>
  <w:num w:numId="25">
    <w:abstractNumId w:val="6"/>
  </w:num>
  <w:num w:numId="26">
    <w:abstractNumId w:val="1"/>
  </w:num>
  <w:num w:numId="27">
    <w:abstractNumId w:val="14"/>
  </w:num>
  <w:num w:numId="28">
    <w:abstractNumId w:val="17"/>
  </w:num>
  <w:num w:numId="29">
    <w:abstractNumId w:val="3"/>
  </w:num>
  <w:num w:numId="30">
    <w:abstractNumId w:val="11"/>
  </w:num>
  <w:num w:numId="31">
    <w:abstractNumId w:val="24"/>
  </w:num>
  <w:num w:numId="32">
    <w:abstractNumId w:val="28"/>
  </w:num>
  <w:num w:numId="33">
    <w:abstractNumId w:val="16"/>
  </w:num>
  <w:num w:numId="34">
    <w:abstractNumId w:val="12"/>
  </w:num>
  <w:num w:numId="35">
    <w:abstractNumId w:val="0"/>
  </w:num>
  <w:num w:numId="36">
    <w:abstractNumId w:val="20"/>
  </w:num>
  <w:num w:numId="37">
    <w:abstractNumId w:val="10"/>
  </w:num>
  <w:num w:numId="38">
    <w:abstractNumId w:val="42"/>
  </w:num>
  <w:num w:numId="39">
    <w:abstractNumId w:val="43"/>
  </w:num>
  <w:num w:numId="40">
    <w:abstractNumId w:val="15"/>
  </w:num>
  <w:num w:numId="41">
    <w:abstractNumId w:val="25"/>
  </w:num>
  <w:num w:numId="42">
    <w:abstractNumId w:val="35"/>
  </w:num>
  <w:num w:numId="43">
    <w:abstractNumId w:val="30"/>
  </w:num>
  <w:num w:numId="44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2EA"/>
    <w:rsid w:val="00000E31"/>
    <w:rsid w:val="000019C7"/>
    <w:rsid w:val="0000290B"/>
    <w:rsid w:val="00002EB6"/>
    <w:rsid w:val="00002FBC"/>
    <w:rsid w:val="0000390F"/>
    <w:rsid w:val="00004F24"/>
    <w:rsid w:val="00005226"/>
    <w:rsid w:val="000052DA"/>
    <w:rsid w:val="0000531A"/>
    <w:rsid w:val="000056FB"/>
    <w:rsid w:val="00005845"/>
    <w:rsid w:val="00005A72"/>
    <w:rsid w:val="000062EC"/>
    <w:rsid w:val="0000641C"/>
    <w:rsid w:val="000064DF"/>
    <w:rsid w:val="00006557"/>
    <w:rsid w:val="0000660F"/>
    <w:rsid w:val="000068D2"/>
    <w:rsid w:val="0000701D"/>
    <w:rsid w:val="000073D2"/>
    <w:rsid w:val="000073D8"/>
    <w:rsid w:val="0001051D"/>
    <w:rsid w:val="00010840"/>
    <w:rsid w:val="00010A9C"/>
    <w:rsid w:val="00011C94"/>
    <w:rsid w:val="000121F3"/>
    <w:rsid w:val="00012CAF"/>
    <w:rsid w:val="00013626"/>
    <w:rsid w:val="00014618"/>
    <w:rsid w:val="00015513"/>
    <w:rsid w:val="00016AC7"/>
    <w:rsid w:val="000177CF"/>
    <w:rsid w:val="00017F8F"/>
    <w:rsid w:val="0002015B"/>
    <w:rsid w:val="000207ED"/>
    <w:rsid w:val="00020AF1"/>
    <w:rsid w:val="00022295"/>
    <w:rsid w:val="000223E2"/>
    <w:rsid w:val="000223EA"/>
    <w:rsid w:val="00022559"/>
    <w:rsid w:val="0002281D"/>
    <w:rsid w:val="00023312"/>
    <w:rsid w:val="00023348"/>
    <w:rsid w:val="000233F1"/>
    <w:rsid w:val="000237B2"/>
    <w:rsid w:val="00023939"/>
    <w:rsid w:val="00024673"/>
    <w:rsid w:val="00024838"/>
    <w:rsid w:val="00024850"/>
    <w:rsid w:val="00025418"/>
    <w:rsid w:val="00025693"/>
    <w:rsid w:val="00025CCB"/>
    <w:rsid w:val="000267CA"/>
    <w:rsid w:val="00026D9C"/>
    <w:rsid w:val="000308E7"/>
    <w:rsid w:val="0003103E"/>
    <w:rsid w:val="00032A5E"/>
    <w:rsid w:val="000332D3"/>
    <w:rsid w:val="000334A9"/>
    <w:rsid w:val="0003390A"/>
    <w:rsid w:val="00033C49"/>
    <w:rsid w:val="000350BA"/>
    <w:rsid w:val="00035130"/>
    <w:rsid w:val="000354CA"/>
    <w:rsid w:val="000355BC"/>
    <w:rsid w:val="00036F16"/>
    <w:rsid w:val="00037D2D"/>
    <w:rsid w:val="00037F5C"/>
    <w:rsid w:val="00040967"/>
    <w:rsid w:val="000414C8"/>
    <w:rsid w:val="00042D14"/>
    <w:rsid w:val="00043523"/>
    <w:rsid w:val="00043E3F"/>
    <w:rsid w:val="000440EB"/>
    <w:rsid w:val="0004485B"/>
    <w:rsid w:val="00044BF1"/>
    <w:rsid w:val="00045615"/>
    <w:rsid w:val="00045A6E"/>
    <w:rsid w:val="00046092"/>
    <w:rsid w:val="00046979"/>
    <w:rsid w:val="00046A3D"/>
    <w:rsid w:val="00046BB8"/>
    <w:rsid w:val="00046E96"/>
    <w:rsid w:val="00047016"/>
    <w:rsid w:val="00047187"/>
    <w:rsid w:val="00047D12"/>
    <w:rsid w:val="00047DB1"/>
    <w:rsid w:val="000502EE"/>
    <w:rsid w:val="0005041A"/>
    <w:rsid w:val="000508B3"/>
    <w:rsid w:val="00050953"/>
    <w:rsid w:val="00050EA9"/>
    <w:rsid w:val="000511C9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6396"/>
    <w:rsid w:val="000566AF"/>
    <w:rsid w:val="0005793B"/>
    <w:rsid w:val="00057CC5"/>
    <w:rsid w:val="00057D27"/>
    <w:rsid w:val="00057DEB"/>
    <w:rsid w:val="00060E4C"/>
    <w:rsid w:val="000615CD"/>
    <w:rsid w:val="00061727"/>
    <w:rsid w:val="00061869"/>
    <w:rsid w:val="00061AFE"/>
    <w:rsid w:val="00062746"/>
    <w:rsid w:val="000627BC"/>
    <w:rsid w:val="00062AD1"/>
    <w:rsid w:val="0006328A"/>
    <w:rsid w:val="00064064"/>
    <w:rsid w:val="00064DD9"/>
    <w:rsid w:val="00066C56"/>
    <w:rsid w:val="00067123"/>
    <w:rsid w:val="0006764F"/>
    <w:rsid w:val="0006791A"/>
    <w:rsid w:val="00067D20"/>
    <w:rsid w:val="00070049"/>
    <w:rsid w:val="0007086E"/>
    <w:rsid w:val="00071024"/>
    <w:rsid w:val="000711E5"/>
    <w:rsid w:val="00072D2B"/>
    <w:rsid w:val="00072DFF"/>
    <w:rsid w:val="000730BF"/>
    <w:rsid w:val="00073443"/>
    <w:rsid w:val="000737AA"/>
    <w:rsid w:val="000737B6"/>
    <w:rsid w:val="00074E36"/>
    <w:rsid w:val="00074EEC"/>
    <w:rsid w:val="000756B4"/>
    <w:rsid w:val="00075EB4"/>
    <w:rsid w:val="000762CF"/>
    <w:rsid w:val="00076A6B"/>
    <w:rsid w:val="00076C5C"/>
    <w:rsid w:val="0007723F"/>
    <w:rsid w:val="00077662"/>
    <w:rsid w:val="00077675"/>
    <w:rsid w:val="000778E1"/>
    <w:rsid w:val="00077BF5"/>
    <w:rsid w:val="00077C0C"/>
    <w:rsid w:val="0008047C"/>
    <w:rsid w:val="00081A7B"/>
    <w:rsid w:val="000822AC"/>
    <w:rsid w:val="000822D3"/>
    <w:rsid w:val="00082601"/>
    <w:rsid w:val="00082FC0"/>
    <w:rsid w:val="00083245"/>
    <w:rsid w:val="000836B2"/>
    <w:rsid w:val="000845C1"/>
    <w:rsid w:val="0008475C"/>
    <w:rsid w:val="00084973"/>
    <w:rsid w:val="000852EC"/>
    <w:rsid w:val="00085787"/>
    <w:rsid w:val="00085D5F"/>
    <w:rsid w:val="00086390"/>
    <w:rsid w:val="0008665C"/>
    <w:rsid w:val="0008697A"/>
    <w:rsid w:val="000870E2"/>
    <w:rsid w:val="000872BA"/>
    <w:rsid w:val="00087369"/>
    <w:rsid w:val="000873B0"/>
    <w:rsid w:val="000878FC"/>
    <w:rsid w:val="000901BF"/>
    <w:rsid w:val="000903B5"/>
    <w:rsid w:val="000909B8"/>
    <w:rsid w:val="00090C20"/>
    <w:rsid w:val="0009145A"/>
    <w:rsid w:val="000917CB"/>
    <w:rsid w:val="00092311"/>
    <w:rsid w:val="00092618"/>
    <w:rsid w:val="000926AA"/>
    <w:rsid w:val="0009273E"/>
    <w:rsid w:val="00092E55"/>
    <w:rsid w:val="0009336A"/>
    <w:rsid w:val="00093CC5"/>
    <w:rsid w:val="00093E71"/>
    <w:rsid w:val="00094A19"/>
    <w:rsid w:val="00094A6A"/>
    <w:rsid w:val="00094E80"/>
    <w:rsid w:val="000954AA"/>
    <w:rsid w:val="000958CB"/>
    <w:rsid w:val="00095B49"/>
    <w:rsid w:val="000965AC"/>
    <w:rsid w:val="0009737A"/>
    <w:rsid w:val="00097870"/>
    <w:rsid w:val="00097921"/>
    <w:rsid w:val="000A002C"/>
    <w:rsid w:val="000A11D2"/>
    <w:rsid w:val="000A1AEA"/>
    <w:rsid w:val="000A2F40"/>
    <w:rsid w:val="000A3B0E"/>
    <w:rsid w:val="000A448D"/>
    <w:rsid w:val="000A4AAC"/>
    <w:rsid w:val="000A4FCE"/>
    <w:rsid w:val="000A5577"/>
    <w:rsid w:val="000A6660"/>
    <w:rsid w:val="000A6CB7"/>
    <w:rsid w:val="000A6E26"/>
    <w:rsid w:val="000A6F0A"/>
    <w:rsid w:val="000A7050"/>
    <w:rsid w:val="000A741A"/>
    <w:rsid w:val="000A79C2"/>
    <w:rsid w:val="000A7B8E"/>
    <w:rsid w:val="000B0289"/>
    <w:rsid w:val="000B06F5"/>
    <w:rsid w:val="000B0814"/>
    <w:rsid w:val="000B08A4"/>
    <w:rsid w:val="000B119D"/>
    <w:rsid w:val="000B16DB"/>
    <w:rsid w:val="000B2A27"/>
    <w:rsid w:val="000B4178"/>
    <w:rsid w:val="000B4728"/>
    <w:rsid w:val="000B48FE"/>
    <w:rsid w:val="000B4914"/>
    <w:rsid w:val="000B4AA4"/>
    <w:rsid w:val="000B4C79"/>
    <w:rsid w:val="000B57DA"/>
    <w:rsid w:val="000B616D"/>
    <w:rsid w:val="000B6914"/>
    <w:rsid w:val="000B7354"/>
    <w:rsid w:val="000B74BE"/>
    <w:rsid w:val="000B7B86"/>
    <w:rsid w:val="000B7CFC"/>
    <w:rsid w:val="000C00CD"/>
    <w:rsid w:val="000C0659"/>
    <w:rsid w:val="000C086D"/>
    <w:rsid w:val="000C0DEB"/>
    <w:rsid w:val="000C112A"/>
    <w:rsid w:val="000C1385"/>
    <w:rsid w:val="000C284A"/>
    <w:rsid w:val="000C334C"/>
    <w:rsid w:val="000C46EC"/>
    <w:rsid w:val="000C51E1"/>
    <w:rsid w:val="000C51F8"/>
    <w:rsid w:val="000C54DE"/>
    <w:rsid w:val="000C5566"/>
    <w:rsid w:val="000C5C77"/>
    <w:rsid w:val="000C5F34"/>
    <w:rsid w:val="000C772A"/>
    <w:rsid w:val="000C7766"/>
    <w:rsid w:val="000D17C4"/>
    <w:rsid w:val="000D1A9F"/>
    <w:rsid w:val="000D1E9A"/>
    <w:rsid w:val="000D2600"/>
    <w:rsid w:val="000D2F36"/>
    <w:rsid w:val="000D3AEB"/>
    <w:rsid w:val="000D4673"/>
    <w:rsid w:val="000D4B9F"/>
    <w:rsid w:val="000D5464"/>
    <w:rsid w:val="000D5E3B"/>
    <w:rsid w:val="000D604A"/>
    <w:rsid w:val="000D6148"/>
    <w:rsid w:val="000D7071"/>
    <w:rsid w:val="000D7BCB"/>
    <w:rsid w:val="000E0AF8"/>
    <w:rsid w:val="000E1709"/>
    <w:rsid w:val="000E2147"/>
    <w:rsid w:val="000E3114"/>
    <w:rsid w:val="000E32FA"/>
    <w:rsid w:val="000E3B75"/>
    <w:rsid w:val="000E3D40"/>
    <w:rsid w:val="000E4FBB"/>
    <w:rsid w:val="000E5266"/>
    <w:rsid w:val="000E52AF"/>
    <w:rsid w:val="000E594E"/>
    <w:rsid w:val="000E60D4"/>
    <w:rsid w:val="000E638B"/>
    <w:rsid w:val="000E7285"/>
    <w:rsid w:val="000E774F"/>
    <w:rsid w:val="000E7BEA"/>
    <w:rsid w:val="000F0A3B"/>
    <w:rsid w:val="000F1692"/>
    <w:rsid w:val="000F19B5"/>
    <w:rsid w:val="000F32D4"/>
    <w:rsid w:val="000F373B"/>
    <w:rsid w:val="000F3B77"/>
    <w:rsid w:val="000F3E85"/>
    <w:rsid w:val="000F3F4E"/>
    <w:rsid w:val="000F48B3"/>
    <w:rsid w:val="000F4A3B"/>
    <w:rsid w:val="000F4CD5"/>
    <w:rsid w:val="000F4FD1"/>
    <w:rsid w:val="000F50BF"/>
    <w:rsid w:val="000F5A14"/>
    <w:rsid w:val="000F6171"/>
    <w:rsid w:val="000F632F"/>
    <w:rsid w:val="000F725E"/>
    <w:rsid w:val="000F75DD"/>
    <w:rsid w:val="000F7D39"/>
    <w:rsid w:val="000F7D94"/>
    <w:rsid w:val="00100420"/>
    <w:rsid w:val="001007C1"/>
    <w:rsid w:val="00100C5B"/>
    <w:rsid w:val="001013A7"/>
    <w:rsid w:val="00101471"/>
    <w:rsid w:val="001017C0"/>
    <w:rsid w:val="001022F2"/>
    <w:rsid w:val="00102514"/>
    <w:rsid w:val="00102713"/>
    <w:rsid w:val="001029B6"/>
    <w:rsid w:val="001029E5"/>
    <w:rsid w:val="0010373D"/>
    <w:rsid w:val="00103B17"/>
    <w:rsid w:val="0010435F"/>
    <w:rsid w:val="001044D7"/>
    <w:rsid w:val="00104E0D"/>
    <w:rsid w:val="00105764"/>
    <w:rsid w:val="001058F2"/>
    <w:rsid w:val="00107285"/>
    <w:rsid w:val="001074FC"/>
    <w:rsid w:val="00110ABF"/>
    <w:rsid w:val="00110D40"/>
    <w:rsid w:val="0011110A"/>
    <w:rsid w:val="0011130B"/>
    <w:rsid w:val="00111871"/>
    <w:rsid w:val="00111987"/>
    <w:rsid w:val="001119CB"/>
    <w:rsid w:val="00112389"/>
    <w:rsid w:val="00112683"/>
    <w:rsid w:val="001141C7"/>
    <w:rsid w:val="001148E6"/>
    <w:rsid w:val="00114EB3"/>
    <w:rsid w:val="00114F44"/>
    <w:rsid w:val="0011540D"/>
    <w:rsid w:val="0011586D"/>
    <w:rsid w:val="001159AC"/>
    <w:rsid w:val="001167BA"/>
    <w:rsid w:val="00117191"/>
    <w:rsid w:val="001171FE"/>
    <w:rsid w:val="00117381"/>
    <w:rsid w:val="00117840"/>
    <w:rsid w:val="00117BA4"/>
    <w:rsid w:val="00117CB0"/>
    <w:rsid w:val="00120396"/>
    <w:rsid w:val="00120C71"/>
    <w:rsid w:val="00122A1F"/>
    <w:rsid w:val="001231B9"/>
    <w:rsid w:val="001237BF"/>
    <w:rsid w:val="001238CF"/>
    <w:rsid w:val="00123A34"/>
    <w:rsid w:val="00123C05"/>
    <w:rsid w:val="0012418E"/>
    <w:rsid w:val="00124564"/>
    <w:rsid w:val="001263F5"/>
    <w:rsid w:val="0012666C"/>
    <w:rsid w:val="00126BE0"/>
    <w:rsid w:val="00127B72"/>
    <w:rsid w:val="00131DA9"/>
    <w:rsid w:val="00131FA4"/>
    <w:rsid w:val="00132B1A"/>
    <w:rsid w:val="00133738"/>
    <w:rsid w:val="0013454F"/>
    <w:rsid w:val="00134BCD"/>
    <w:rsid w:val="00134E5B"/>
    <w:rsid w:val="0013520C"/>
    <w:rsid w:val="00136CC7"/>
    <w:rsid w:val="00137A46"/>
    <w:rsid w:val="00140BB0"/>
    <w:rsid w:val="0014174A"/>
    <w:rsid w:val="00141D2C"/>
    <w:rsid w:val="001423FE"/>
    <w:rsid w:val="001428EA"/>
    <w:rsid w:val="0014373D"/>
    <w:rsid w:val="001438E6"/>
    <w:rsid w:val="00143F5A"/>
    <w:rsid w:val="001442EB"/>
    <w:rsid w:val="001444C2"/>
    <w:rsid w:val="0014494B"/>
    <w:rsid w:val="00144984"/>
    <w:rsid w:val="00144AF4"/>
    <w:rsid w:val="001455D2"/>
    <w:rsid w:val="0014601C"/>
    <w:rsid w:val="0014698F"/>
    <w:rsid w:val="00146BD2"/>
    <w:rsid w:val="00146D04"/>
    <w:rsid w:val="00146F6C"/>
    <w:rsid w:val="00146F96"/>
    <w:rsid w:val="001473BF"/>
    <w:rsid w:val="00147458"/>
    <w:rsid w:val="00147671"/>
    <w:rsid w:val="00147685"/>
    <w:rsid w:val="001478F9"/>
    <w:rsid w:val="00147B49"/>
    <w:rsid w:val="00147FF1"/>
    <w:rsid w:val="00150092"/>
    <w:rsid w:val="00150605"/>
    <w:rsid w:val="001508EB"/>
    <w:rsid w:val="00150975"/>
    <w:rsid w:val="001521DF"/>
    <w:rsid w:val="001532FD"/>
    <w:rsid w:val="001534D5"/>
    <w:rsid w:val="00153B95"/>
    <w:rsid w:val="00153C97"/>
    <w:rsid w:val="001546C7"/>
    <w:rsid w:val="00155E4F"/>
    <w:rsid w:val="00155FC5"/>
    <w:rsid w:val="001560F7"/>
    <w:rsid w:val="00156318"/>
    <w:rsid w:val="001569E3"/>
    <w:rsid w:val="00156C14"/>
    <w:rsid w:val="001571A2"/>
    <w:rsid w:val="001571B5"/>
    <w:rsid w:val="001573A0"/>
    <w:rsid w:val="001603D1"/>
    <w:rsid w:val="00160B3C"/>
    <w:rsid w:val="00160E8C"/>
    <w:rsid w:val="0016176F"/>
    <w:rsid w:val="00161A9B"/>
    <w:rsid w:val="00161F2C"/>
    <w:rsid w:val="001620C6"/>
    <w:rsid w:val="00162300"/>
    <w:rsid w:val="00162611"/>
    <w:rsid w:val="00162D27"/>
    <w:rsid w:val="00164088"/>
    <w:rsid w:val="0016431E"/>
    <w:rsid w:val="00164659"/>
    <w:rsid w:val="001655C9"/>
    <w:rsid w:val="00165797"/>
    <w:rsid w:val="00166140"/>
    <w:rsid w:val="00166E3D"/>
    <w:rsid w:val="00167658"/>
    <w:rsid w:val="00167913"/>
    <w:rsid w:val="00167C11"/>
    <w:rsid w:val="0017013E"/>
    <w:rsid w:val="001702AC"/>
    <w:rsid w:val="0017055B"/>
    <w:rsid w:val="00172328"/>
    <w:rsid w:val="00172DED"/>
    <w:rsid w:val="0017303E"/>
    <w:rsid w:val="001733AA"/>
    <w:rsid w:val="00173937"/>
    <w:rsid w:val="00174512"/>
    <w:rsid w:val="00174DFE"/>
    <w:rsid w:val="00174E07"/>
    <w:rsid w:val="001750BA"/>
    <w:rsid w:val="0017530A"/>
    <w:rsid w:val="0017537C"/>
    <w:rsid w:val="00175978"/>
    <w:rsid w:val="00177BD3"/>
    <w:rsid w:val="00177CBA"/>
    <w:rsid w:val="00180703"/>
    <w:rsid w:val="001816E8"/>
    <w:rsid w:val="00182171"/>
    <w:rsid w:val="00182CEA"/>
    <w:rsid w:val="00183580"/>
    <w:rsid w:val="00183C4F"/>
    <w:rsid w:val="00183F84"/>
    <w:rsid w:val="00184382"/>
    <w:rsid w:val="0018443A"/>
    <w:rsid w:val="0018473A"/>
    <w:rsid w:val="001848FA"/>
    <w:rsid w:val="001855FD"/>
    <w:rsid w:val="00185C01"/>
    <w:rsid w:val="00186628"/>
    <w:rsid w:val="001868D4"/>
    <w:rsid w:val="001868E0"/>
    <w:rsid w:val="00186B54"/>
    <w:rsid w:val="001875CB"/>
    <w:rsid w:val="00187B86"/>
    <w:rsid w:val="00187CE1"/>
    <w:rsid w:val="001900DF"/>
    <w:rsid w:val="001902DE"/>
    <w:rsid w:val="00190A46"/>
    <w:rsid w:val="001916D9"/>
    <w:rsid w:val="00191C85"/>
    <w:rsid w:val="0019265E"/>
    <w:rsid w:val="0019278D"/>
    <w:rsid w:val="001927C0"/>
    <w:rsid w:val="00192A1B"/>
    <w:rsid w:val="00192CAE"/>
    <w:rsid w:val="00193253"/>
    <w:rsid w:val="00194808"/>
    <w:rsid w:val="00194AE8"/>
    <w:rsid w:val="001955C4"/>
    <w:rsid w:val="001957D6"/>
    <w:rsid w:val="00195E01"/>
    <w:rsid w:val="00196265"/>
    <w:rsid w:val="001969F3"/>
    <w:rsid w:val="00196BF1"/>
    <w:rsid w:val="00196C23"/>
    <w:rsid w:val="001974FC"/>
    <w:rsid w:val="00197B3B"/>
    <w:rsid w:val="00197FFA"/>
    <w:rsid w:val="001A0377"/>
    <w:rsid w:val="001A0AA4"/>
    <w:rsid w:val="001A0EDB"/>
    <w:rsid w:val="001A128E"/>
    <w:rsid w:val="001A2320"/>
    <w:rsid w:val="001A263D"/>
    <w:rsid w:val="001A29E2"/>
    <w:rsid w:val="001A2AE1"/>
    <w:rsid w:val="001A2B56"/>
    <w:rsid w:val="001A2E4A"/>
    <w:rsid w:val="001A3342"/>
    <w:rsid w:val="001A34F0"/>
    <w:rsid w:val="001A3A10"/>
    <w:rsid w:val="001A41C1"/>
    <w:rsid w:val="001A431F"/>
    <w:rsid w:val="001A487C"/>
    <w:rsid w:val="001A48F3"/>
    <w:rsid w:val="001A4EA8"/>
    <w:rsid w:val="001A50C0"/>
    <w:rsid w:val="001A5488"/>
    <w:rsid w:val="001A57F9"/>
    <w:rsid w:val="001A5F04"/>
    <w:rsid w:val="001A5F35"/>
    <w:rsid w:val="001A6D1A"/>
    <w:rsid w:val="001A70B4"/>
    <w:rsid w:val="001A7926"/>
    <w:rsid w:val="001A7947"/>
    <w:rsid w:val="001A7A8E"/>
    <w:rsid w:val="001B0AFA"/>
    <w:rsid w:val="001B1037"/>
    <w:rsid w:val="001B12F8"/>
    <w:rsid w:val="001B13F8"/>
    <w:rsid w:val="001B180F"/>
    <w:rsid w:val="001B18D5"/>
    <w:rsid w:val="001B1A5F"/>
    <w:rsid w:val="001B1BBA"/>
    <w:rsid w:val="001B22BA"/>
    <w:rsid w:val="001B2CCB"/>
    <w:rsid w:val="001B2F54"/>
    <w:rsid w:val="001B3480"/>
    <w:rsid w:val="001B3E28"/>
    <w:rsid w:val="001B3E6F"/>
    <w:rsid w:val="001B4080"/>
    <w:rsid w:val="001B445F"/>
    <w:rsid w:val="001B4849"/>
    <w:rsid w:val="001B5496"/>
    <w:rsid w:val="001B5921"/>
    <w:rsid w:val="001B5F64"/>
    <w:rsid w:val="001B7031"/>
    <w:rsid w:val="001B7D0D"/>
    <w:rsid w:val="001C02D5"/>
    <w:rsid w:val="001C1022"/>
    <w:rsid w:val="001C1094"/>
    <w:rsid w:val="001C1255"/>
    <w:rsid w:val="001C14EC"/>
    <w:rsid w:val="001C1A89"/>
    <w:rsid w:val="001C271C"/>
    <w:rsid w:val="001C27CD"/>
    <w:rsid w:val="001C3DCF"/>
    <w:rsid w:val="001C4336"/>
    <w:rsid w:val="001C46D2"/>
    <w:rsid w:val="001C4AD9"/>
    <w:rsid w:val="001C4DAE"/>
    <w:rsid w:val="001C59E7"/>
    <w:rsid w:val="001C607E"/>
    <w:rsid w:val="001C60EB"/>
    <w:rsid w:val="001C650C"/>
    <w:rsid w:val="001C6866"/>
    <w:rsid w:val="001C6987"/>
    <w:rsid w:val="001C7491"/>
    <w:rsid w:val="001C76E4"/>
    <w:rsid w:val="001C7AD9"/>
    <w:rsid w:val="001D0211"/>
    <w:rsid w:val="001D041A"/>
    <w:rsid w:val="001D043C"/>
    <w:rsid w:val="001D058F"/>
    <w:rsid w:val="001D13BA"/>
    <w:rsid w:val="001D15A5"/>
    <w:rsid w:val="001D24C7"/>
    <w:rsid w:val="001D2851"/>
    <w:rsid w:val="001D3C88"/>
    <w:rsid w:val="001D3D52"/>
    <w:rsid w:val="001D47FC"/>
    <w:rsid w:val="001D4E75"/>
    <w:rsid w:val="001D5362"/>
    <w:rsid w:val="001D5A35"/>
    <w:rsid w:val="001D6248"/>
    <w:rsid w:val="001D6587"/>
    <w:rsid w:val="001D6600"/>
    <w:rsid w:val="001D662A"/>
    <w:rsid w:val="001D6A22"/>
    <w:rsid w:val="001D6C68"/>
    <w:rsid w:val="001E0074"/>
    <w:rsid w:val="001E0823"/>
    <w:rsid w:val="001E09AE"/>
    <w:rsid w:val="001E0B00"/>
    <w:rsid w:val="001E0C7F"/>
    <w:rsid w:val="001E0EA4"/>
    <w:rsid w:val="001E122D"/>
    <w:rsid w:val="001E14E7"/>
    <w:rsid w:val="001E15FF"/>
    <w:rsid w:val="001E190C"/>
    <w:rsid w:val="001E1AAE"/>
    <w:rsid w:val="001E2015"/>
    <w:rsid w:val="001E34A3"/>
    <w:rsid w:val="001E3CAF"/>
    <w:rsid w:val="001E4BCA"/>
    <w:rsid w:val="001E4F21"/>
    <w:rsid w:val="001E5CEF"/>
    <w:rsid w:val="001E636E"/>
    <w:rsid w:val="001E6F98"/>
    <w:rsid w:val="001E72A5"/>
    <w:rsid w:val="001E735D"/>
    <w:rsid w:val="001F058B"/>
    <w:rsid w:val="001F1704"/>
    <w:rsid w:val="001F195F"/>
    <w:rsid w:val="001F26C0"/>
    <w:rsid w:val="001F373C"/>
    <w:rsid w:val="001F3A33"/>
    <w:rsid w:val="001F3E30"/>
    <w:rsid w:val="001F428B"/>
    <w:rsid w:val="001F4756"/>
    <w:rsid w:val="001F4807"/>
    <w:rsid w:val="001F5149"/>
    <w:rsid w:val="001F5C30"/>
    <w:rsid w:val="001F615C"/>
    <w:rsid w:val="001F61A0"/>
    <w:rsid w:val="001F61CB"/>
    <w:rsid w:val="001F6301"/>
    <w:rsid w:val="001F67C4"/>
    <w:rsid w:val="001F7626"/>
    <w:rsid w:val="001F7700"/>
    <w:rsid w:val="001F7BBB"/>
    <w:rsid w:val="00200A87"/>
    <w:rsid w:val="00201822"/>
    <w:rsid w:val="00201CFE"/>
    <w:rsid w:val="00201D58"/>
    <w:rsid w:val="00202382"/>
    <w:rsid w:val="00202B2B"/>
    <w:rsid w:val="00203CB9"/>
    <w:rsid w:val="00203D07"/>
    <w:rsid w:val="00203FD3"/>
    <w:rsid w:val="002043DA"/>
    <w:rsid w:val="002044EE"/>
    <w:rsid w:val="0020470A"/>
    <w:rsid w:val="00204DF1"/>
    <w:rsid w:val="00205157"/>
    <w:rsid w:val="00205771"/>
    <w:rsid w:val="002057B8"/>
    <w:rsid w:val="002058E9"/>
    <w:rsid w:val="00205A2F"/>
    <w:rsid w:val="00205FF1"/>
    <w:rsid w:val="002067BF"/>
    <w:rsid w:val="002071A1"/>
    <w:rsid w:val="00207880"/>
    <w:rsid w:val="002101E6"/>
    <w:rsid w:val="00210415"/>
    <w:rsid w:val="00210956"/>
    <w:rsid w:val="00211CBA"/>
    <w:rsid w:val="00211CC5"/>
    <w:rsid w:val="00212763"/>
    <w:rsid w:val="002134B3"/>
    <w:rsid w:val="002134D6"/>
    <w:rsid w:val="00213B15"/>
    <w:rsid w:val="00213CB8"/>
    <w:rsid w:val="00213F6A"/>
    <w:rsid w:val="00214845"/>
    <w:rsid w:val="00214A87"/>
    <w:rsid w:val="00214CAE"/>
    <w:rsid w:val="002163C4"/>
    <w:rsid w:val="00217155"/>
    <w:rsid w:val="00217481"/>
    <w:rsid w:val="00217723"/>
    <w:rsid w:val="00217F15"/>
    <w:rsid w:val="00220332"/>
    <w:rsid w:val="002208F6"/>
    <w:rsid w:val="00220971"/>
    <w:rsid w:val="002215B8"/>
    <w:rsid w:val="002215FE"/>
    <w:rsid w:val="00221600"/>
    <w:rsid w:val="00221B6D"/>
    <w:rsid w:val="002220D6"/>
    <w:rsid w:val="002223B1"/>
    <w:rsid w:val="0022251C"/>
    <w:rsid w:val="00223519"/>
    <w:rsid w:val="00223570"/>
    <w:rsid w:val="002238C2"/>
    <w:rsid w:val="00223FC8"/>
    <w:rsid w:val="00224A27"/>
    <w:rsid w:val="002251B8"/>
    <w:rsid w:val="00225A69"/>
    <w:rsid w:val="00225CC5"/>
    <w:rsid w:val="00225EA9"/>
    <w:rsid w:val="002264BC"/>
    <w:rsid w:val="002267B7"/>
    <w:rsid w:val="00226FF7"/>
    <w:rsid w:val="00227354"/>
    <w:rsid w:val="00227B15"/>
    <w:rsid w:val="00227F35"/>
    <w:rsid w:val="0023065A"/>
    <w:rsid w:val="002306F5"/>
    <w:rsid w:val="002309BA"/>
    <w:rsid w:val="002315CA"/>
    <w:rsid w:val="002326EC"/>
    <w:rsid w:val="002327EA"/>
    <w:rsid w:val="00232D06"/>
    <w:rsid w:val="00233603"/>
    <w:rsid w:val="00233BE1"/>
    <w:rsid w:val="0023402C"/>
    <w:rsid w:val="00234448"/>
    <w:rsid w:val="00234787"/>
    <w:rsid w:val="00234808"/>
    <w:rsid w:val="00234D68"/>
    <w:rsid w:val="00235265"/>
    <w:rsid w:val="0023588F"/>
    <w:rsid w:val="00235BBD"/>
    <w:rsid w:val="00235D06"/>
    <w:rsid w:val="00236041"/>
    <w:rsid w:val="002365C4"/>
    <w:rsid w:val="00236C0F"/>
    <w:rsid w:val="002375C7"/>
    <w:rsid w:val="00237860"/>
    <w:rsid w:val="00237CDA"/>
    <w:rsid w:val="002402D4"/>
    <w:rsid w:val="00240489"/>
    <w:rsid w:val="00240F4B"/>
    <w:rsid w:val="00241B8A"/>
    <w:rsid w:val="002428C7"/>
    <w:rsid w:val="00242E18"/>
    <w:rsid w:val="00243034"/>
    <w:rsid w:val="00243336"/>
    <w:rsid w:val="00243A7A"/>
    <w:rsid w:val="002442D1"/>
    <w:rsid w:val="0024451D"/>
    <w:rsid w:val="002447E2"/>
    <w:rsid w:val="002449E9"/>
    <w:rsid w:val="0024520E"/>
    <w:rsid w:val="00245311"/>
    <w:rsid w:val="00245415"/>
    <w:rsid w:val="002458B3"/>
    <w:rsid w:val="00246504"/>
    <w:rsid w:val="00247019"/>
    <w:rsid w:val="00250906"/>
    <w:rsid w:val="00250DC3"/>
    <w:rsid w:val="00250FE0"/>
    <w:rsid w:val="00251354"/>
    <w:rsid w:val="0025148E"/>
    <w:rsid w:val="00251C01"/>
    <w:rsid w:val="00252466"/>
    <w:rsid w:val="002524AA"/>
    <w:rsid w:val="00252850"/>
    <w:rsid w:val="002529B4"/>
    <w:rsid w:val="0025351A"/>
    <w:rsid w:val="00253A27"/>
    <w:rsid w:val="00254589"/>
    <w:rsid w:val="00254D5C"/>
    <w:rsid w:val="00254F6F"/>
    <w:rsid w:val="00255025"/>
    <w:rsid w:val="002558DF"/>
    <w:rsid w:val="00255BCC"/>
    <w:rsid w:val="00255CD6"/>
    <w:rsid w:val="00256EDA"/>
    <w:rsid w:val="00257F0C"/>
    <w:rsid w:val="002600D4"/>
    <w:rsid w:val="00260748"/>
    <w:rsid w:val="002609F4"/>
    <w:rsid w:val="00260AF8"/>
    <w:rsid w:val="00260C8B"/>
    <w:rsid w:val="00260D80"/>
    <w:rsid w:val="00262B4F"/>
    <w:rsid w:val="00262DAE"/>
    <w:rsid w:val="002630AE"/>
    <w:rsid w:val="00263362"/>
    <w:rsid w:val="0026342B"/>
    <w:rsid w:val="0026377A"/>
    <w:rsid w:val="00263E4D"/>
    <w:rsid w:val="00263F0D"/>
    <w:rsid w:val="0026441B"/>
    <w:rsid w:val="00264502"/>
    <w:rsid w:val="002649A7"/>
    <w:rsid w:val="00264C7D"/>
    <w:rsid w:val="00264F2B"/>
    <w:rsid w:val="002658B9"/>
    <w:rsid w:val="002659AD"/>
    <w:rsid w:val="0026714D"/>
    <w:rsid w:val="00267643"/>
    <w:rsid w:val="00267C5D"/>
    <w:rsid w:val="0027025F"/>
    <w:rsid w:val="00270DC8"/>
    <w:rsid w:val="00271C85"/>
    <w:rsid w:val="002720B0"/>
    <w:rsid w:val="00272A1E"/>
    <w:rsid w:val="00272A29"/>
    <w:rsid w:val="00272DAD"/>
    <w:rsid w:val="002733EE"/>
    <w:rsid w:val="002733F9"/>
    <w:rsid w:val="00273F07"/>
    <w:rsid w:val="0027438B"/>
    <w:rsid w:val="002747B5"/>
    <w:rsid w:val="00274917"/>
    <w:rsid w:val="002755F6"/>
    <w:rsid w:val="00276056"/>
    <w:rsid w:val="0027667A"/>
    <w:rsid w:val="00276C18"/>
    <w:rsid w:val="00276D33"/>
    <w:rsid w:val="00277049"/>
    <w:rsid w:val="002779D5"/>
    <w:rsid w:val="0028012F"/>
    <w:rsid w:val="00280A40"/>
    <w:rsid w:val="0028156C"/>
    <w:rsid w:val="0028203F"/>
    <w:rsid w:val="002827DE"/>
    <w:rsid w:val="002828FD"/>
    <w:rsid w:val="00282B3A"/>
    <w:rsid w:val="00282D82"/>
    <w:rsid w:val="00283099"/>
    <w:rsid w:val="00283277"/>
    <w:rsid w:val="002835C8"/>
    <w:rsid w:val="00283DFA"/>
    <w:rsid w:val="00284828"/>
    <w:rsid w:val="00284A09"/>
    <w:rsid w:val="00284F62"/>
    <w:rsid w:val="00285026"/>
    <w:rsid w:val="00285B6E"/>
    <w:rsid w:val="00285E30"/>
    <w:rsid w:val="00285FEF"/>
    <w:rsid w:val="00286100"/>
    <w:rsid w:val="00286989"/>
    <w:rsid w:val="00286F17"/>
    <w:rsid w:val="00287061"/>
    <w:rsid w:val="0028774D"/>
    <w:rsid w:val="002879A7"/>
    <w:rsid w:val="00287C9F"/>
    <w:rsid w:val="00290036"/>
    <w:rsid w:val="002905C2"/>
    <w:rsid w:val="00291AB7"/>
    <w:rsid w:val="00291C61"/>
    <w:rsid w:val="00291E67"/>
    <w:rsid w:val="002923FD"/>
    <w:rsid w:val="0029266D"/>
    <w:rsid w:val="00292C1C"/>
    <w:rsid w:val="00293520"/>
    <w:rsid w:val="002938C7"/>
    <w:rsid w:val="002938D3"/>
    <w:rsid w:val="0029478A"/>
    <w:rsid w:val="00294B48"/>
    <w:rsid w:val="00294D79"/>
    <w:rsid w:val="002950EE"/>
    <w:rsid w:val="002955C8"/>
    <w:rsid w:val="0029668A"/>
    <w:rsid w:val="00296FC1"/>
    <w:rsid w:val="002970D1"/>
    <w:rsid w:val="002973B9"/>
    <w:rsid w:val="00297985"/>
    <w:rsid w:val="002A02D9"/>
    <w:rsid w:val="002A0A22"/>
    <w:rsid w:val="002A0ADA"/>
    <w:rsid w:val="002A0D29"/>
    <w:rsid w:val="002A1058"/>
    <w:rsid w:val="002A1609"/>
    <w:rsid w:val="002A19B2"/>
    <w:rsid w:val="002A1AD0"/>
    <w:rsid w:val="002A1B92"/>
    <w:rsid w:val="002A2032"/>
    <w:rsid w:val="002A2886"/>
    <w:rsid w:val="002A30FB"/>
    <w:rsid w:val="002A3522"/>
    <w:rsid w:val="002A3ABA"/>
    <w:rsid w:val="002A3B7C"/>
    <w:rsid w:val="002A3BEB"/>
    <w:rsid w:val="002A4024"/>
    <w:rsid w:val="002A42F1"/>
    <w:rsid w:val="002A4884"/>
    <w:rsid w:val="002A4C27"/>
    <w:rsid w:val="002A53E9"/>
    <w:rsid w:val="002A5BC8"/>
    <w:rsid w:val="002A621B"/>
    <w:rsid w:val="002A6EBE"/>
    <w:rsid w:val="002A75D8"/>
    <w:rsid w:val="002A7A45"/>
    <w:rsid w:val="002A7CD5"/>
    <w:rsid w:val="002B0414"/>
    <w:rsid w:val="002B0859"/>
    <w:rsid w:val="002B08CD"/>
    <w:rsid w:val="002B093A"/>
    <w:rsid w:val="002B0F9F"/>
    <w:rsid w:val="002B1B52"/>
    <w:rsid w:val="002B1F8B"/>
    <w:rsid w:val="002B3342"/>
    <w:rsid w:val="002B3609"/>
    <w:rsid w:val="002B3796"/>
    <w:rsid w:val="002B4A1F"/>
    <w:rsid w:val="002B628A"/>
    <w:rsid w:val="002B643A"/>
    <w:rsid w:val="002B6678"/>
    <w:rsid w:val="002B679B"/>
    <w:rsid w:val="002B6BF2"/>
    <w:rsid w:val="002B6F21"/>
    <w:rsid w:val="002B77DC"/>
    <w:rsid w:val="002B7A9D"/>
    <w:rsid w:val="002B7DF2"/>
    <w:rsid w:val="002C1122"/>
    <w:rsid w:val="002C1761"/>
    <w:rsid w:val="002C18B2"/>
    <w:rsid w:val="002C2872"/>
    <w:rsid w:val="002C2A2F"/>
    <w:rsid w:val="002C2AF8"/>
    <w:rsid w:val="002C2BBD"/>
    <w:rsid w:val="002C2E12"/>
    <w:rsid w:val="002C4C2D"/>
    <w:rsid w:val="002C4F13"/>
    <w:rsid w:val="002C5207"/>
    <w:rsid w:val="002C5B7F"/>
    <w:rsid w:val="002C61C3"/>
    <w:rsid w:val="002C628B"/>
    <w:rsid w:val="002C64A0"/>
    <w:rsid w:val="002C66C9"/>
    <w:rsid w:val="002D0E59"/>
    <w:rsid w:val="002D0FF1"/>
    <w:rsid w:val="002D1017"/>
    <w:rsid w:val="002D2667"/>
    <w:rsid w:val="002D2CDD"/>
    <w:rsid w:val="002D2EE6"/>
    <w:rsid w:val="002D3156"/>
    <w:rsid w:val="002D3FAE"/>
    <w:rsid w:val="002D465A"/>
    <w:rsid w:val="002D506E"/>
    <w:rsid w:val="002D578B"/>
    <w:rsid w:val="002D63C1"/>
    <w:rsid w:val="002D65F7"/>
    <w:rsid w:val="002D66B6"/>
    <w:rsid w:val="002D66ED"/>
    <w:rsid w:val="002D6A9C"/>
    <w:rsid w:val="002D6B89"/>
    <w:rsid w:val="002D6C31"/>
    <w:rsid w:val="002D6C3B"/>
    <w:rsid w:val="002D76CC"/>
    <w:rsid w:val="002D77E1"/>
    <w:rsid w:val="002D7A81"/>
    <w:rsid w:val="002D7CD1"/>
    <w:rsid w:val="002E0957"/>
    <w:rsid w:val="002E0BC2"/>
    <w:rsid w:val="002E1BC4"/>
    <w:rsid w:val="002E1C2C"/>
    <w:rsid w:val="002E246B"/>
    <w:rsid w:val="002E2712"/>
    <w:rsid w:val="002E2C4D"/>
    <w:rsid w:val="002E2D9C"/>
    <w:rsid w:val="002E4226"/>
    <w:rsid w:val="002E4492"/>
    <w:rsid w:val="002E57D0"/>
    <w:rsid w:val="002E5BE9"/>
    <w:rsid w:val="002E5FF0"/>
    <w:rsid w:val="002E683B"/>
    <w:rsid w:val="002E6A22"/>
    <w:rsid w:val="002E72F7"/>
    <w:rsid w:val="002E739A"/>
    <w:rsid w:val="002E7C20"/>
    <w:rsid w:val="002F0E65"/>
    <w:rsid w:val="002F101E"/>
    <w:rsid w:val="002F137C"/>
    <w:rsid w:val="002F1A0C"/>
    <w:rsid w:val="002F1B0F"/>
    <w:rsid w:val="002F1BDB"/>
    <w:rsid w:val="002F1C59"/>
    <w:rsid w:val="002F1E6D"/>
    <w:rsid w:val="002F225E"/>
    <w:rsid w:val="002F2993"/>
    <w:rsid w:val="002F323E"/>
    <w:rsid w:val="002F385A"/>
    <w:rsid w:val="002F394C"/>
    <w:rsid w:val="002F3BEA"/>
    <w:rsid w:val="002F4365"/>
    <w:rsid w:val="002F4604"/>
    <w:rsid w:val="002F6954"/>
    <w:rsid w:val="002F7049"/>
    <w:rsid w:val="002F7AB8"/>
    <w:rsid w:val="002F7C32"/>
    <w:rsid w:val="00300801"/>
    <w:rsid w:val="00300F1E"/>
    <w:rsid w:val="00301145"/>
    <w:rsid w:val="00301304"/>
    <w:rsid w:val="0030154C"/>
    <w:rsid w:val="00301E30"/>
    <w:rsid w:val="0030247D"/>
    <w:rsid w:val="00302916"/>
    <w:rsid w:val="003037C1"/>
    <w:rsid w:val="0030388F"/>
    <w:rsid w:val="00303CD2"/>
    <w:rsid w:val="00304699"/>
    <w:rsid w:val="00305396"/>
    <w:rsid w:val="00305458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10280"/>
    <w:rsid w:val="00310321"/>
    <w:rsid w:val="00310805"/>
    <w:rsid w:val="00310D2F"/>
    <w:rsid w:val="0031237D"/>
    <w:rsid w:val="0031278F"/>
    <w:rsid w:val="003128A9"/>
    <w:rsid w:val="00312FE8"/>
    <w:rsid w:val="00313958"/>
    <w:rsid w:val="00314589"/>
    <w:rsid w:val="00314979"/>
    <w:rsid w:val="00314B1A"/>
    <w:rsid w:val="0031567D"/>
    <w:rsid w:val="00315A18"/>
    <w:rsid w:val="00316CF1"/>
    <w:rsid w:val="00317556"/>
    <w:rsid w:val="00317F3F"/>
    <w:rsid w:val="0032036A"/>
    <w:rsid w:val="00320733"/>
    <w:rsid w:val="00320BFB"/>
    <w:rsid w:val="00322938"/>
    <w:rsid w:val="0032330D"/>
    <w:rsid w:val="00323E1B"/>
    <w:rsid w:val="00325062"/>
    <w:rsid w:val="003251DB"/>
    <w:rsid w:val="003258A4"/>
    <w:rsid w:val="00325A78"/>
    <w:rsid w:val="00325AA5"/>
    <w:rsid w:val="00325B9D"/>
    <w:rsid w:val="003262CC"/>
    <w:rsid w:val="003268DE"/>
    <w:rsid w:val="00326E76"/>
    <w:rsid w:val="0032760A"/>
    <w:rsid w:val="003303CB"/>
    <w:rsid w:val="003305A6"/>
    <w:rsid w:val="00331312"/>
    <w:rsid w:val="00331D05"/>
    <w:rsid w:val="00331ED7"/>
    <w:rsid w:val="003338D5"/>
    <w:rsid w:val="00333E31"/>
    <w:rsid w:val="003349F8"/>
    <w:rsid w:val="003352F3"/>
    <w:rsid w:val="003354AD"/>
    <w:rsid w:val="00335AEA"/>
    <w:rsid w:val="00336172"/>
    <w:rsid w:val="003363BA"/>
    <w:rsid w:val="003373D4"/>
    <w:rsid w:val="00337A1A"/>
    <w:rsid w:val="00337C08"/>
    <w:rsid w:val="003401BB"/>
    <w:rsid w:val="00340B1F"/>
    <w:rsid w:val="00340F2D"/>
    <w:rsid w:val="0034189B"/>
    <w:rsid w:val="003420F1"/>
    <w:rsid w:val="0034252F"/>
    <w:rsid w:val="00342AFD"/>
    <w:rsid w:val="003432A4"/>
    <w:rsid w:val="00343C01"/>
    <w:rsid w:val="00343F46"/>
    <w:rsid w:val="003442F0"/>
    <w:rsid w:val="00345E1F"/>
    <w:rsid w:val="00345F8E"/>
    <w:rsid w:val="00346468"/>
    <w:rsid w:val="003464B1"/>
    <w:rsid w:val="003468DF"/>
    <w:rsid w:val="00346A05"/>
    <w:rsid w:val="00346D65"/>
    <w:rsid w:val="003471CB"/>
    <w:rsid w:val="00347529"/>
    <w:rsid w:val="00347C68"/>
    <w:rsid w:val="003510FC"/>
    <w:rsid w:val="00352BA1"/>
    <w:rsid w:val="00352E15"/>
    <w:rsid w:val="0035327E"/>
    <w:rsid w:val="00353284"/>
    <w:rsid w:val="00353A1B"/>
    <w:rsid w:val="00353B65"/>
    <w:rsid w:val="00353D79"/>
    <w:rsid w:val="00353EE2"/>
    <w:rsid w:val="003540AB"/>
    <w:rsid w:val="00354B59"/>
    <w:rsid w:val="0035569E"/>
    <w:rsid w:val="00355CE0"/>
    <w:rsid w:val="00356E2A"/>
    <w:rsid w:val="00356EB6"/>
    <w:rsid w:val="003579AE"/>
    <w:rsid w:val="00357B3B"/>
    <w:rsid w:val="00357E30"/>
    <w:rsid w:val="0036000C"/>
    <w:rsid w:val="00360042"/>
    <w:rsid w:val="00360520"/>
    <w:rsid w:val="00361C37"/>
    <w:rsid w:val="00361C5A"/>
    <w:rsid w:val="00361E9D"/>
    <w:rsid w:val="003639E9"/>
    <w:rsid w:val="00363C4B"/>
    <w:rsid w:val="00363E0B"/>
    <w:rsid w:val="00364197"/>
    <w:rsid w:val="00364AF4"/>
    <w:rsid w:val="00364FF4"/>
    <w:rsid w:val="00365039"/>
    <w:rsid w:val="0036559A"/>
    <w:rsid w:val="003659C6"/>
    <w:rsid w:val="00365E08"/>
    <w:rsid w:val="00366018"/>
    <w:rsid w:val="0036631E"/>
    <w:rsid w:val="00366F18"/>
    <w:rsid w:val="00366FD5"/>
    <w:rsid w:val="00367190"/>
    <w:rsid w:val="003700B4"/>
    <w:rsid w:val="0037064D"/>
    <w:rsid w:val="003708A1"/>
    <w:rsid w:val="00370EFA"/>
    <w:rsid w:val="00371149"/>
    <w:rsid w:val="00371200"/>
    <w:rsid w:val="00371A61"/>
    <w:rsid w:val="003739B4"/>
    <w:rsid w:val="00373B31"/>
    <w:rsid w:val="00373C9A"/>
    <w:rsid w:val="00373E59"/>
    <w:rsid w:val="00374CF6"/>
    <w:rsid w:val="00374D20"/>
    <w:rsid w:val="00374D59"/>
    <w:rsid w:val="00375147"/>
    <w:rsid w:val="003760D4"/>
    <w:rsid w:val="0037696C"/>
    <w:rsid w:val="00376AD6"/>
    <w:rsid w:val="00376AEA"/>
    <w:rsid w:val="00377B51"/>
    <w:rsid w:val="00377DF7"/>
    <w:rsid w:val="00380971"/>
    <w:rsid w:val="003812DD"/>
    <w:rsid w:val="00381E6C"/>
    <w:rsid w:val="00381E81"/>
    <w:rsid w:val="003822D6"/>
    <w:rsid w:val="003823A5"/>
    <w:rsid w:val="00382573"/>
    <w:rsid w:val="003826C2"/>
    <w:rsid w:val="00382939"/>
    <w:rsid w:val="00383E5D"/>
    <w:rsid w:val="00384092"/>
    <w:rsid w:val="003841C0"/>
    <w:rsid w:val="00384369"/>
    <w:rsid w:val="003846C0"/>
    <w:rsid w:val="00384B0B"/>
    <w:rsid w:val="00386A3D"/>
    <w:rsid w:val="00387DDA"/>
    <w:rsid w:val="00387FC9"/>
    <w:rsid w:val="003902C5"/>
    <w:rsid w:val="00390648"/>
    <w:rsid w:val="003910B0"/>
    <w:rsid w:val="003918C7"/>
    <w:rsid w:val="003918EC"/>
    <w:rsid w:val="00391C09"/>
    <w:rsid w:val="00391D62"/>
    <w:rsid w:val="003921D7"/>
    <w:rsid w:val="0039262F"/>
    <w:rsid w:val="00394182"/>
    <w:rsid w:val="00394611"/>
    <w:rsid w:val="00394642"/>
    <w:rsid w:val="00394AB1"/>
    <w:rsid w:val="003951EB"/>
    <w:rsid w:val="0039553C"/>
    <w:rsid w:val="00395648"/>
    <w:rsid w:val="00397451"/>
    <w:rsid w:val="00397913"/>
    <w:rsid w:val="003A0065"/>
    <w:rsid w:val="003A04A4"/>
    <w:rsid w:val="003A04F8"/>
    <w:rsid w:val="003A096E"/>
    <w:rsid w:val="003A100E"/>
    <w:rsid w:val="003A241F"/>
    <w:rsid w:val="003A2F46"/>
    <w:rsid w:val="003A4F7A"/>
    <w:rsid w:val="003A5394"/>
    <w:rsid w:val="003A5B08"/>
    <w:rsid w:val="003A6A6A"/>
    <w:rsid w:val="003A7104"/>
    <w:rsid w:val="003A716B"/>
    <w:rsid w:val="003A729A"/>
    <w:rsid w:val="003A72CB"/>
    <w:rsid w:val="003A7681"/>
    <w:rsid w:val="003A7F87"/>
    <w:rsid w:val="003B0DDD"/>
    <w:rsid w:val="003B1A69"/>
    <w:rsid w:val="003B1B91"/>
    <w:rsid w:val="003B200D"/>
    <w:rsid w:val="003B2B27"/>
    <w:rsid w:val="003B2D88"/>
    <w:rsid w:val="003B34C7"/>
    <w:rsid w:val="003B3D00"/>
    <w:rsid w:val="003B3F45"/>
    <w:rsid w:val="003B46F6"/>
    <w:rsid w:val="003B4BA0"/>
    <w:rsid w:val="003B5044"/>
    <w:rsid w:val="003B530F"/>
    <w:rsid w:val="003B5396"/>
    <w:rsid w:val="003B56CA"/>
    <w:rsid w:val="003B59CF"/>
    <w:rsid w:val="003B5C18"/>
    <w:rsid w:val="003B63C2"/>
    <w:rsid w:val="003B65C0"/>
    <w:rsid w:val="003B6A80"/>
    <w:rsid w:val="003B6B2B"/>
    <w:rsid w:val="003B71B8"/>
    <w:rsid w:val="003C03BD"/>
    <w:rsid w:val="003C03EE"/>
    <w:rsid w:val="003C0682"/>
    <w:rsid w:val="003C13C4"/>
    <w:rsid w:val="003C1BF7"/>
    <w:rsid w:val="003C1E3A"/>
    <w:rsid w:val="003C28D6"/>
    <w:rsid w:val="003C3133"/>
    <w:rsid w:val="003C3D7E"/>
    <w:rsid w:val="003C40F0"/>
    <w:rsid w:val="003C42D1"/>
    <w:rsid w:val="003C46D4"/>
    <w:rsid w:val="003C4CCD"/>
    <w:rsid w:val="003C571B"/>
    <w:rsid w:val="003C749E"/>
    <w:rsid w:val="003C7A7E"/>
    <w:rsid w:val="003D01C9"/>
    <w:rsid w:val="003D0991"/>
    <w:rsid w:val="003D0AE2"/>
    <w:rsid w:val="003D1272"/>
    <w:rsid w:val="003D1CAD"/>
    <w:rsid w:val="003D2D4A"/>
    <w:rsid w:val="003D30E1"/>
    <w:rsid w:val="003D3117"/>
    <w:rsid w:val="003D3364"/>
    <w:rsid w:val="003D3885"/>
    <w:rsid w:val="003D5D27"/>
    <w:rsid w:val="003D661B"/>
    <w:rsid w:val="003D6DB7"/>
    <w:rsid w:val="003D7A68"/>
    <w:rsid w:val="003D7B0F"/>
    <w:rsid w:val="003E03A6"/>
    <w:rsid w:val="003E09CE"/>
    <w:rsid w:val="003E1364"/>
    <w:rsid w:val="003E1B59"/>
    <w:rsid w:val="003E2215"/>
    <w:rsid w:val="003E2295"/>
    <w:rsid w:val="003E2860"/>
    <w:rsid w:val="003E2BB4"/>
    <w:rsid w:val="003E30C3"/>
    <w:rsid w:val="003E3223"/>
    <w:rsid w:val="003E33B3"/>
    <w:rsid w:val="003E3878"/>
    <w:rsid w:val="003E4042"/>
    <w:rsid w:val="003E4699"/>
    <w:rsid w:val="003E478A"/>
    <w:rsid w:val="003E494E"/>
    <w:rsid w:val="003E5319"/>
    <w:rsid w:val="003E72F2"/>
    <w:rsid w:val="003E7AC5"/>
    <w:rsid w:val="003F0AE0"/>
    <w:rsid w:val="003F0F14"/>
    <w:rsid w:val="003F1337"/>
    <w:rsid w:val="003F1340"/>
    <w:rsid w:val="003F150D"/>
    <w:rsid w:val="003F1AA2"/>
    <w:rsid w:val="003F215C"/>
    <w:rsid w:val="003F2278"/>
    <w:rsid w:val="003F2411"/>
    <w:rsid w:val="003F2FBE"/>
    <w:rsid w:val="003F382E"/>
    <w:rsid w:val="003F3AAD"/>
    <w:rsid w:val="003F3E82"/>
    <w:rsid w:val="003F4D9C"/>
    <w:rsid w:val="003F4E60"/>
    <w:rsid w:val="003F4FD4"/>
    <w:rsid w:val="003F5323"/>
    <w:rsid w:val="003F7B86"/>
    <w:rsid w:val="0040056B"/>
    <w:rsid w:val="00400966"/>
    <w:rsid w:val="00400B7C"/>
    <w:rsid w:val="00400D27"/>
    <w:rsid w:val="00400EBB"/>
    <w:rsid w:val="0040111B"/>
    <w:rsid w:val="00401EC5"/>
    <w:rsid w:val="004027EE"/>
    <w:rsid w:val="00403534"/>
    <w:rsid w:val="00403589"/>
    <w:rsid w:val="00404212"/>
    <w:rsid w:val="00404588"/>
    <w:rsid w:val="0040460C"/>
    <w:rsid w:val="00404E73"/>
    <w:rsid w:val="004051A8"/>
    <w:rsid w:val="00405E8B"/>
    <w:rsid w:val="004064D7"/>
    <w:rsid w:val="00406D24"/>
    <w:rsid w:val="00406EF3"/>
    <w:rsid w:val="004075B0"/>
    <w:rsid w:val="00407F72"/>
    <w:rsid w:val="00407F96"/>
    <w:rsid w:val="00410CB2"/>
    <w:rsid w:val="00410D54"/>
    <w:rsid w:val="00410E7E"/>
    <w:rsid w:val="0041105E"/>
    <w:rsid w:val="0041114C"/>
    <w:rsid w:val="00411F34"/>
    <w:rsid w:val="004122F0"/>
    <w:rsid w:val="00412622"/>
    <w:rsid w:val="0041267E"/>
    <w:rsid w:val="004126E0"/>
    <w:rsid w:val="00413010"/>
    <w:rsid w:val="004138C6"/>
    <w:rsid w:val="004139E8"/>
    <w:rsid w:val="00413A49"/>
    <w:rsid w:val="00413C03"/>
    <w:rsid w:val="00413EA4"/>
    <w:rsid w:val="004145EE"/>
    <w:rsid w:val="00414A4C"/>
    <w:rsid w:val="0041504B"/>
    <w:rsid w:val="00415100"/>
    <w:rsid w:val="0041618E"/>
    <w:rsid w:val="00416E97"/>
    <w:rsid w:val="004170A9"/>
    <w:rsid w:val="004172A9"/>
    <w:rsid w:val="0041735C"/>
    <w:rsid w:val="00420221"/>
    <w:rsid w:val="00420441"/>
    <w:rsid w:val="00420A6B"/>
    <w:rsid w:val="00421645"/>
    <w:rsid w:val="0042237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600F"/>
    <w:rsid w:val="00426144"/>
    <w:rsid w:val="004267B9"/>
    <w:rsid w:val="0042752C"/>
    <w:rsid w:val="004277BF"/>
    <w:rsid w:val="00427F2F"/>
    <w:rsid w:val="00430348"/>
    <w:rsid w:val="0043117B"/>
    <w:rsid w:val="004311B3"/>
    <w:rsid w:val="00431515"/>
    <w:rsid w:val="00431B30"/>
    <w:rsid w:val="00431E86"/>
    <w:rsid w:val="004327BD"/>
    <w:rsid w:val="00433856"/>
    <w:rsid w:val="004339C4"/>
    <w:rsid w:val="00433C89"/>
    <w:rsid w:val="00434492"/>
    <w:rsid w:val="00434696"/>
    <w:rsid w:val="00434A26"/>
    <w:rsid w:val="00435205"/>
    <w:rsid w:val="00435226"/>
    <w:rsid w:val="00435270"/>
    <w:rsid w:val="00435DA0"/>
    <w:rsid w:val="00435DCF"/>
    <w:rsid w:val="0043658E"/>
    <w:rsid w:val="0043659C"/>
    <w:rsid w:val="00436794"/>
    <w:rsid w:val="00436C0F"/>
    <w:rsid w:val="00437195"/>
    <w:rsid w:val="0043747D"/>
    <w:rsid w:val="00437681"/>
    <w:rsid w:val="004376FF"/>
    <w:rsid w:val="00437BAF"/>
    <w:rsid w:val="00440096"/>
    <w:rsid w:val="0044081C"/>
    <w:rsid w:val="00440CBC"/>
    <w:rsid w:val="0044107F"/>
    <w:rsid w:val="0044189D"/>
    <w:rsid w:val="00442304"/>
    <w:rsid w:val="004424ED"/>
    <w:rsid w:val="00443000"/>
    <w:rsid w:val="00443657"/>
    <w:rsid w:val="00443735"/>
    <w:rsid w:val="004439FD"/>
    <w:rsid w:val="00443B30"/>
    <w:rsid w:val="00444521"/>
    <w:rsid w:val="00444BBF"/>
    <w:rsid w:val="0044533F"/>
    <w:rsid w:val="004454DD"/>
    <w:rsid w:val="00445B02"/>
    <w:rsid w:val="00445C6F"/>
    <w:rsid w:val="004463C6"/>
    <w:rsid w:val="0044731A"/>
    <w:rsid w:val="00447741"/>
    <w:rsid w:val="00447AE5"/>
    <w:rsid w:val="004505D6"/>
    <w:rsid w:val="0045066B"/>
    <w:rsid w:val="00450BB3"/>
    <w:rsid w:val="00450FFB"/>
    <w:rsid w:val="00451F0B"/>
    <w:rsid w:val="004520F4"/>
    <w:rsid w:val="004523E9"/>
    <w:rsid w:val="00452BD6"/>
    <w:rsid w:val="00453150"/>
    <w:rsid w:val="00453721"/>
    <w:rsid w:val="00453DD4"/>
    <w:rsid w:val="00453FA5"/>
    <w:rsid w:val="004544B6"/>
    <w:rsid w:val="00454523"/>
    <w:rsid w:val="004548E5"/>
    <w:rsid w:val="00454905"/>
    <w:rsid w:val="00454A3D"/>
    <w:rsid w:val="00454E5E"/>
    <w:rsid w:val="00455404"/>
    <w:rsid w:val="004557A5"/>
    <w:rsid w:val="0045593E"/>
    <w:rsid w:val="00455D38"/>
    <w:rsid w:val="004564CC"/>
    <w:rsid w:val="0045666A"/>
    <w:rsid w:val="00456906"/>
    <w:rsid w:val="004569D8"/>
    <w:rsid w:val="00456A6F"/>
    <w:rsid w:val="00456E61"/>
    <w:rsid w:val="004573A8"/>
    <w:rsid w:val="00457517"/>
    <w:rsid w:val="00457654"/>
    <w:rsid w:val="004603CB"/>
    <w:rsid w:val="00460552"/>
    <w:rsid w:val="004608B1"/>
    <w:rsid w:val="00460E0A"/>
    <w:rsid w:val="00460F73"/>
    <w:rsid w:val="0046126A"/>
    <w:rsid w:val="0046228D"/>
    <w:rsid w:val="00462400"/>
    <w:rsid w:val="004624B9"/>
    <w:rsid w:val="00462692"/>
    <w:rsid w:val="00462716"/>
    <w:rsid w:val="00462CA6"/>
    <w:rsid w:val="0046323D"/>
    <w:rsid w:val="0046329D"/>
    <w:rsid w:val="00463977"/>
    <w:rsid w:val="00464191"/>
    <w:rsid w:val="0046424D"/>
    <w:rsid w:val="00464673"/>
    <w:rsid w:val="0046474C"/>
    <w:rsid w:val="00464ED1"/>
    <w:rsid w:val="00465079"/>
    <w:rsid w:val="00465659"/>
    <w:rsid w:val="00467AA5"/>
    <w:rsid w:val="00467D74"/>
    <w:rsid w:val="004702BC"/>
    <w:rsid w:val="0047075D"/>
    <w:rsid w:val="0047077E"/>
    <w:rsid w:val="00471461"/>
    <w:rsid w:val="004716FF"/>
    <w:rsid w:val="00474390"/>
    <w:rsid w:val="0047520D"/>
    <w:rsid w:val="00475842"/>
    <w:rsid w:val="00475C08"/>
    <w:rsid w:val="00475C46"/>
    <w:rsid w:val="00476221"/>
    <w:rsid w:val="00476234"/>
    <w:rsid w:val="004768C9"/>
    <w:rsid w:val="00476E5A"/>
    <w:rsid w:val="00477E32"/>
    <w:rsid w:val="00480C5A"/>
    <w:rsid w:val="004811C1"/>
    <w:rsid w:val="00481BEF"/>
    <w:rsid w:val="0048214A"/>
    <w:rsid w:val="004829F4"/>
    <w:rsid w:val="00482AD7"/>
    <w:rsid w:val="00483572"/>
    <w:rsid w:val="00483A5A"/>
    <w:rsid w:val="00484751"/>
    <w:rsid w:val="00484B8C"/>
    <w:rsid w:val="00484C50"/>
    <w:rsid w:val="00484C5C"/>
    <w:rsid w:val="00485150"/>
    <w:rsid w:val="0048555E"/>
    <w:rsid w:val="00485F14"/>
    <w:rsid w:val="00486006"/>
    <w:rsid w:val="0048654F"/>
    <w:rsid w:val="00486E63"/>
    <w:rsid w:val="00487B10"/>
    <w:rsid w:val="00490078"/>
    <w:rsid w:val="004912B3"/>
    <w:rsid w:val="004928F9"/>
    <w:rsid w:val="00492FEA"/>
    <w:rsid w:val="00493E4A"/>
    <w:rsid w:val="004944E6"/>
    <w:rsid w:val="00494B75"/>
    <w:rsid w:val="00495020"/>
    <w:rsid w:val="00495508"/>
    <w:rsid w:val="00496268"/>
    <w:rsid w:val="00496DF6"/>
    <w:rsid w:val="00497A07"/>
    <w:rsid w:val="00497EE5"/>
    <w:rsid w:val="004A03DD"/>
    <w:rsid w:val="004A0EA6"/>
    <w:rsid w:val="004A10D8"/>
    <w:rsid w:val="004A2E7C"/>
    <w:rsid w:val="004A363A"/>
    <w:rsid w:val="004A3695"/>
    <w:rsid w:val="004A3CC0"/>
    <w:rsid w:val="004A4146"/>
    <w:rsid w:val="004A543F"/>
    <w:rsid w:val="004A622A"/>
    <w:rsid w:val="004A6264"/>
    <w:rsid w:val="004A7278"/>
    <w:rsid w:val="004A7C06"/>
    <w:rsid w:val="004A7C68"/>
    <w:rsid w:val="004A7E4B"/>
    <w:rsid w:val="004A7E61"/>
    <w:rsid w:val="004B0175"/>
    <w:rsid w:val="004B036F"/>
    <w:rsid w:val="004B047A"/>
    <w:rsid w:val="004B06E7"/>
    <w:rsid w:val="004B0DAE"/>
    <w:rsid w:val="004B1119"/>
    <w:rsid w:val="004B2393"/>
    <w:rsid w:val="004B2C0A"/>
    <w:rsid w:val="004B2E2C"/>
    <w:rsid w:val="004B330D"/>
    <w:rsid w:val="004B4951"/>
    <w:rsid w:val="004B4A9C"/>
    <w:rsid w:val="004B4BC5"/>
    <w:rsid w:val="004B555F"/>
    <w:rsid w:val="004B5B37"/>
    <w:rsid w:val="004B5DE2"/>
    <w:rsid w:val="004B6ABC"/>
    <w:rsid w:val="004C0337"/>
    <w:rsid w:val="004C0BA8"/>
    <w:rsid w:val="004C1128"/>
    <w:rsid w:val="004C1CE6"/>
    <w:rsid w:val="004C1F8F"/>
    <w:rsid w:val="004C2858"/>
    <w:rsid w:val="004C3968"/>
    <w:rsid w:val="004C487A"/>
    <w:rsid w:val="004C4BF6"/>
    <w:rsid w:val="004C4C7B"/>
    <w:rsid w:val="004C4CEA"/>
    <w:rsid w:val="004C4E60"/>
    <w:rsid w:val="004C4EE1"/>
    <w:rsid w:val="004C5217"/>
    <w:rsid w:val="004C6824"/>
    <w:rsid w:val="004C7502"/>
    <w:rsid w:val="004C7AA8"/>
    <w:rsid w:val="004D0011"/>
    <w:rsid w:val="004D0398"/>
    <w:rsid w:val="004D0767"/>
    <w:rsid w:val="004D0964"/>
    <w:rsid w:val="004D0F61"/>
    <w:rsid w:val="004D2A1B"/>
    <w:rsid w:val="004D406C"/>
    <w:rsid w:val="004D41F4"/>
    <w:rsid w:val="004D482D"/>
    <w:rsid w:val="004D5215"/>
    <w:rsid w:val="004D5AC2"/>
    <w:rsid w:val="004D6475"/>
    <w:rsid w:val="004D66F7"/>
    <w:rsid w:val="004D6C12"/>
    <w:rsid w:val="004D6F4C"/>
    <w:rsid w:val="004D7335"/>
    <w:rsid w:val="004D754A"/>
    <w:rsid w:val="004D773D"/>
    <w:rsid w:val="004D7976"/>
    <w:rsid w:val="004E0A83"/>
    <w:rsid w:val="004E0AB5"/>
    <w:rsid w:val="004E0F63"/>
    <w:rsid w:val="004E12D4"/>
    <w:rsid w:val="004E1B4C"/>
    <w:rsid w:val="004E1FFC"/>
    <w:rsid w:val="004E21E0"/>
    <w:rsid w:val="004E2D37"/>
    <w:rsid w:val="004E32ED"/>
    <w:rsid w:val="004E3AA3"/>
    <w:rsid w:val="004E3D80"/>
    <w:rsid w:val="004E4148"/>
    <w:rsid w:val="004E461C"/>
    <w:rsid w:val="004E4920"/>
    <w:rsid w:val="004E4949"/>
    <w:rsid w:val="004E541F"/>
    <w:rsid w:val="004E5A4E"/>
    <w:rsid w:val="004E657B"/>
    <w:rsid w:val="004E664D"/>
    <w:rsid w:val="004E6815"/>
    <w:rsid w:val="004E6955"/>
    <w:rsid w:val="004E6FE3"/>
    <w:rsid w:val="004E7295"/>
    <w:rsid w:val="004E7B63"/>
    <w:rsid w:val="004E7C3B"/>
    <w:rsid w:val="004F0BCA"/>
    <w:rsid w:val="004F212D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1A5"/>
    <w:rsid w:val="004F5208"/>
    <w:rsid w:val="004F5FAA"/>
    <w:rsid w:val="004F616F"/>
    <w:rsid w:val="004F6778"/>
    <w:rsid w:val="004F67E4"/>
    <w:rsid w:val="004F6B3B"/>
    <w:rsid w:val="004F6D5F"/>
    <w:rsid w:val="004F703B"/>
    <w:rsid w:val="004F71D5"/>
    <w:rsid w:val="004F7341"/>
    <w:rsid w:val="004F73F1"/>
    <w:rsid w:val="004F75F2"/>
    <w:rsid w:val="004F7E77"/>
    <w:rsid w:val="005006B6"/>
    <w:rsid w:val="00500859"/>
    <w:rsid w:val="0050150F"/>
    <w:rsid w:val="00501909"/>
    <w:rsid w:val="00501A17"/>
    <w:rsid w:val="00501AEA"/>
    <w:rsid w:val="00501E51"/>
    <w:rsid w:val="005020F2"/>
    <w:rsid w:val="00502F71"/>
    <w:rsid w:val="0050302A"/>
    <w:rsid w:val="00504535"/>
    <w:rsid w:val="005045BC"/>
    <w:rsid w:val="00504A8E"/>
    <w:rsid w:val="00504BFD"/>
    <w:rsid w:val="00505B0C"/>
    <w:rsid w:val="005061CE"/>
    <w:rsid w:val="0050628B"/>
    <w:rsid w:val="005062BA"/>
    <w:rsid w:val="0050690E"/>
    <w:rsid w:val="00506911"/>
    <w:rsid w:val="00506950"/>
    <w:rsid w:val="00506F8A"/>
    <w:rsid w:val="00507099"/>
    <w:rsid w:val="00507F29"/>
    <w:rsid w:val="00507FA1"/>
    <w:rsid w:val="005105A3"/>
    <w:rsid w:val="00510670"/>
    <w:rsid w:val="005108BA"/>
    <w:rsid w:val="00511129"/>
    <w:rsid w:val="0051215C"/>
    <w:rsid w:val="00512408"/>
    <w:rsid w:val="00512B52"/>
    <w:rsid w:val="00513380"/>
    <w:rsid w:val="00513428"/>
    <w:rsid w:val="005138B1"/>
    <w:rsid w:val="00513B9B"/>
    <w:rsid w:val="00514E0D"/>
    <w:rsid w:val="0051517D"/>
    <w:rsid w:val="005151C9"/>
    <w:rsid w:val="005163C7"/>
    <w:rsid w:val="00517D44"/>
    <w:rsid w:val="00517DD8"/>
    <w:rsid w:val="00520788"/>
    <w:rsid w:val="0052080B"/>
    <w:rsid w:val="00520A2E"/>
    <w:rsid w:val="00521199"/>
    <w:rsid w:val="0052121B"/>
    <w:rsid w:val="005214FD"/>
    <w:rsid w:val="00521511"/>
    <w:rsid w:val="005215DB"/>
    <w:rsid w:val="0052160B"/>
    <w:rsid w:val="005218AF"/>
    <w:rsid w:val="00521F1B"/>
    <w:rsid w:val="00521FDE"/>
    <w:rsid w:val="005225A4"/>
    <w:rsid w:val="005226DE"/>
    <w:rsid w:val="00522F8C"/>
    <w:rsid w:val="00523203"/>
    <w:rsid w:val="00523319"/>
    <w:rsid w:val="00523999"/>
    <w:rsid w:val="005250C0"/>
    <w:rsid w:val="00525173"/>
    <w:rsid w:val="0052549C"/>
    <w:rsid w:val="0052556E"/>
    <w:rsid w:val="00525CFD"/>
    <w:rsid w:val="005263B0"/>
    <w:rsid w:val="0052660F"/>
    <w:rsid w:val="005268BA"/>
    <w:rsid w:val="00527119"/>
    <w:rsid w:val="0052781C"/>
    <w:rsid w:val="005301AF"/>
    <w:rsid w:val="00530638"/>
    <w:rsid w:val="00531078"/>
    <w:rsid w:val="005315EE"/>
    <w:rsid w:val="005317E9"/>
    <w:rsid w:val="00531AD5"/>
    <w:rsid w:val="00531B14"/>
    <w:rsid w:val="00531CDB"/>
    <w:rsid w:val="00532034"/>
    <w:rsid w:val="0053250B"/>
    <w:rsid w:val="00532858"/>
    <w:rsid w:val="00532EE7"/>
    <w:rsid w:val="00534069"/>
    <w:rsid w:val="00534E02"/>
    <w:rsid w:val="0053513F"/>
    <w:rsid w:val="00535837"/>
    <w:rsid w:val="0053650E"/>
    <w:rsid w:val="00536CE9"/>
    <w:rsid w:val="00536D26"/>
    <w:rsid w:val="00537B4E"/>
    <w:rsid w:val="00541E7A"/>
    <w:rsid w:val="005420F4"/>
    <w:rsid w:val="0054272D"/>
    <w:rsid w:val="005434AF"/>
    <w:rsid w:val="00543D5D"/>
    <w:rsid w:val="00543F41"/>
    <w:rsid w:val="00543F9E"/>
    <w:rsid w:val="005455BB"/>
    <w:rsid w:val="00545DE0"/>
    <w:rsid w:val="0054618A"/>
    <w:rsid w:val="00546867"/>
    <w:rsid w:val="005470F2"/>
    <w:rsid w:val="00547B26"/>
    <w:rsid w:val="00550B7D"/>
    <w:rsid w:val="00550CCE"/>
    <w:rsid w:val="00550D75"/>
    <w:rsid w:val="0055146A"/>
    <w:rsid w:val="0055205B"/>
    <w:rsid w:val="00552498"/>
    <w:rsid w:val="0055258E"/>
    <w:rsid w:val="0055280A"/>
    <w:rsid w:val="00552A83"/>
    <w:rsid w:val="00552C34"/>
    <w:rsid w:val="005530D8"/>
    <w:rsid w:val="005532B9"/>
    <w:rsid w:val="005535A0"/>
    <w:rsid w:val="00553C99"/>
    <w:rsid w:val="00554124"/>
    <w:rsid w:val="00554707"/>
    <w:rsid w:val="00555570"/>
    <w:rsid w:val="00555D88"/>
    <w:rsid w:val="00556564"/>
    <w:rsid w:val="0055666E"/>
    <w:rsid w:val="00556882"/>
    <w:rsid w:val="00556957"/>
    <w:rsid w:val="00556DFB"/>
    <w:rsid w:val="00557066"/>
    <w:rsid w:val="00557303"/>
    <w:rsid w:val="005574AE"/>
    <w:rsid w:val="0055779E"/>
    <w:rsid w:val="005579F8"/>
    <w:rsid w:val="00557BD0"/>
    <w:rsid w:val="005607D2"/>
    <w:rsid w:val="0056095F"/>
    <w:rsid w:val="00561855"/>
    <w:rsid w:val="00561D79"/>
    <w:rsid w:val="005629D1"/>
    <w:rsid w:val="00562F04"/>
    <w:rsid w:val="005634A3"/>
    <w:rsid w:val="00563BCC"/>
    <w:rsid w:val="00563D74"/>
    <w:rsid w:val="005644F0"/>
    <w:rsid w:val="00564BF3"/>
    <w:rsid w:val="00564CB5"/>
    <w:rsid w:val="00564EC2"/>
    <w:rsid w:val="0056521F"/>
    <w:rsid w:val="00565D76"/>
    <w:rsid w:val="005660CD"/>
    <w:rsid w:val="0056737D"/>
    <w:rsid w:val="00567A62"/>
    <w:rsid w:val="00567F52"/>
    <w:rsid w:val="00571D40"/>
    <w:rsid w:val="00571EAA"/>
    <w:rsid w:val="00572269"/>
    <w:rsid w:val="005723DA"/>
    <w:rsid w:val="005725A0"/>
    <w:rsid w:val="00572984"/>
    <w:rsid w:val="00572BE2"/>
    <w:rsid w:val="00572C38"/>
    <w:rsid w:val="00573114"/>
    <w:rsid w:val="00573788"/>
    <w:rsid w:val="00574240"/>
    <w:rsid w:val="005742AF"/>
    <w:rsid w:val="005743AE"/>
    <w:rsid w:val="005743CF"/>
    <w:rsid w:val="00574510"/>
    <w:rsid w:val="0057456A"/>
    <w:rsid w:val="005749F0"/>
    <w:rsid w:val="00574D37"/>
    <w:rsid w:val="00574FAE"/>
    <w:rsid w:val="00575561"/>
    <w:rsid w:val="00575B64"/>
    <w:rsid w:val="00575EF2"/>
    <w:rsid w:val="00576142"/>
    <w:rsid w:val="00576641"/>
    <w:rsid w:val="0057788D"/>
    <w:rsid w:val="00577D08"/>
    <w:rsid w:val="005819E4"/>
    <w:rsid w:val="00581DBB"/>
    <w:rsid w:val="00581DCE"/>
    <w:rsid w:val="005834D4"/>
    <w:rsid w:val="00583A03"/>
    <w:rsid w:val="00583F3F"/>
    <w:rsid w:val="00583FAA"/>
    <w:rsid w:val="0058406C"/>
    <w:rsid w:val="00584329"/>
    <w:rsid w:val="00584338"/>
    <w:rsid w:val="00584917"/>
    <w:rsid w:val="00584C3E"/>
    <w:rsid w:val="00584C9D"/>
    <w:rsid w:val="00584EC6"/>
    <w:rsid w:val="00585C56"/>
    <w:rsid w:val="00585DEB"/>
    <w:rsid w:val="0058667D"/>
    <w:rsid w:val="00586A1A"/>
    <w:rsid w:val="005879CC"/>
    <w:rsid w:val="00590E7F"/>
    <w:rsid w:val="005910BA"/>
    <w:rsid w:val="005914B6"/>
    <w:rsid w:val="00593163"/>
    <w:rsid w:val="00593587"/>
    <w:rsid w:val="005941C3"/>
    <w:rsid w:val="00594869"/>
    <w:rsid w:val="00595252"/>
    <w:rsid w:val="005952BF"/>
    <w:rsid w:val="0059552C"/>
    <w:rsid w:val="00595FAC"/>
    <w:rsid w:val="00596386"/>
    <w:rsid w:val="00597685"/>
    <w:rsid w:val="00597A75"/>
    <w:rsid w:val="005A0C65"/>
    <w:rsid w:val="005A0F7B"/>
    <w:rsid w:val="005A15CE"/>
    <w:rsid w:val="005A18BC"/>
    <w:rsid w:val="005A22BA"/>
    <w:rsid w:val="005A299B"/>
    <w:rsid w:val="005A3834"/>
    <w:rsid w:val="005A3A9E"/>
    <w:rsid w:val="005A463D"/>
    <w:rsid w:val="005A4DEC"/>
    <w:rsid w:val="005A52D4"/>
    <w:rsid w:val="005A5340"/>
    <w:rsid w:val="005A6B28"/>
    <w:rsid w:val="005A743C"/>
    <w:rsid w:val="005A7543"/>
    <w:rsid w:val="005A79DB"/>
    <w:rsid w:val="005A7B92"/>
    <w:rsid w:val="005A7CE7"/>
    <w:rsid w:val="005A7F80"/>
    <w:rsid w:val="005B0512"/>
    <w:rsid w:val="005B074F"/>
    <w:rsid w:val="005B11E5"/>
    <w:rsid w:val="005B1ED7"/>
    <w:rsid w:val="005B226E"/>
    <w:rsid w:val="005B23F0"/>
    <w:rsid w:val="005B27DA"/>
    <w:rsid w:val="005B2CDF"/>
    <w:rsid w:val="005B394F"/>
    <w:rsid w:val="005B4CB4"/>
    <w:rsid w:val="005B4FDE"/>
    <w:rsid w:val="005B5134"/>
    <w:rsid w:val="005B51A7"/>
    <w:rsid w:val="005B5606"/>
    <w:rsid w:val="005B6C99"/>
    <w:rsid w:val="005B6E71"/>
    <w:rsid w:val="005B76F2"/>
    <w:rsid w:val="005C08ED"/>
    <w:rsid w:val="005C0A02"/>
    <w:rsid w:val="005C0CC2"/>
    <w:rsid w:val="005C123B"/>
    <w:rsid w:val="005C129F"/>
    <w:rsid w:val="005C13CF"/>
    <w:rsid w:val="005C13E2"/>
    <w:rsid w:val="005C1AC9"/>
    <w:rsid w:val="005C1FB2"/>
    <w:rsid w:val="005C1FD1"/>
    <w:rsid w:val="005C21DC"/>
    <w:rsid w:val="005C22DE"/>
    <w:rsid w:val="005C2FF4"/>
    <w:rsid w:val="005C37F6"/>
    <w:rsid w:val="005C385D"/>
    <w:rsid w:val="005C3E3F"/>
    <w:rsid w:val="005C43D5"/>
    <w:rsid w:val="005C4903"/>
    <w:rsid w:val="005C495C"/>
    <w:rsid w:val="005C55D2"/>
    <w:rsid w:val="005C5777"/>
    <w:rsid w:val="005C5835"/>
    <w:rsid w:val="005C6829"/>
    <w:rsid w:val="005C6A14"/>
    <w:rsid w:val="005C6C65"/>
    <w:rsid w:val="005C6C67"/>
    <w:rsid w:val="005C756E"/>
    <w:rsid w:val="005C7793"/>
    <w:rsid w:val="005C7A4B"/>
    <w:rsid w:val="005C7F5C"/>
    <w:rsid w:val="005D006E"/>
    <w:rsid w:val="005D01D1"/>
    <w:rsid w:val="005D06B0"/>
    <w:rsid w:val="005D0AC6"/>
    <w:rsid w:val="005D0D9F"/>
    <w:rsid w:val="005D2CCF"/>
    <w:rsid w:val="005D4392"/>
    <w:rsid w:val="005D467A"/>
    <w:rsid w:val="005D61FD"/>
    <w:rsid w:val="005D66D6"/>
    <w:rsid w:val="005D6C0D"/>
    <w:rsid w:val="005D6FD9"/>
    <w:rsid w:val="005D7117"/>
    <w:rsid w:val="005D72EC"/>
    <w:rsid w:val="005D739C"/>
    <w:rsid w:val="005D77E8"/>
    <w:rsid w:val="005D7F1C"/>
    <w:rsid w:val="005E0AD5"/>
    <w:rsid w:val="005E165F"/>
    <w:rsid w:val="005E1BA3"/>
    <w:rsid w:val="005E1BBB"/>
    <w:rsid w:val="005E208E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D3E"/>
    <w:rsid w:val="005E6FED"/>
    <w:rsid w:val="005E7AE9"/>
    <w:rsid w:val="005F00A5"/>
    <w:rsid w:val="005F0692"/>
    <w:rsid w:val="005F0AD3"/>
    <w:rsid w:val="005F1503"/>
    <w:rsid w:val="005F1E08"/>
    <w:rsid w:val="005F21B4"/>
    <w:rsid w:val="005F283B"/>
    <w:rsid w:val="005F2D03"/>
    <w:rsid w:val="005F378E"/>
    <w:rsid w:val="005F3D7B"/>
    <w:rsid w:val="005F48A7"/>
    <w:rsid w:val="005F4D66"/>
    <w:rsid w:val="005F5481"/>
    <w:rsid w:val="005F5AE8"/>
    <w:rsid w:val="005F5FF7"/>
    <w:rsid w:val="005F6260"/>
    <w:rsid w:val="005F6445"/>
    <w:rsid w:val="005F6B0E"/>
    <w:rsid w:val="005F6D27"/>
    <w:rsid w:val="005F6FEA"/>
    <w:rsid w:val="005F71F8"/>
    <w:rsid w:val="005F7D2A"/>
    <w:rsid w:val="005F7DED"/>
    <w:rsid w:val="005F7EE8"/>
    <w:rsid w:val="006008B0"/>
    <w:rsid w:val="00600A70"/>
    <w:rsid w:val="00600ECE"/>
    <w:rsid w:val="00601148"/>
    <w:rsid w:val="00601D99"/>
    <w:rsid w:val="00602378"/>
    <w:rsid w:val="0060307B"/>
    <w:rsid w:val="006039A4"/>
    <w:rsid w:val="00604076"/>
    <w:rsid w:val="006040C0"/>
    <w:rsid w:val="00604160"/>
    <w:rsid w:val="006041DD"/>
    <w:rsid w:val="0060496F"/>
    <w:rsid w:val="00604D52"/>
    <w:rsid w:val="00604E5D"/>
    <w:rsid w:val="00604E7D"/>
    <w:rsid w:val="00605970"/>
    <w:rsid w:val="00605B5E"/>
    <w:rsid w:val="00606B15"/>
    <w:rsid w:val="00606D4A"/>
    <w:rsid w:val="00607943"/>
    <w:rsid w:val="00610038"/>
    <w:rsid w:val="0061019D"/>
    <w:rsid w:val="00610965"/>
    <w:rsid w:val="00610B33"/>
    <w:rsid w:val="00610C0A"/>
    <w:rsid w:val="00610C5B"/>
    <w:rsid w:val="0061144F"/>
    <w:rsid w:val="00611645"/>
    <w:rsid w:val="006120E8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A14"/>
    <w:rsid w:val="00615A44"/>
    <w:rsid w:val="0061642D"/>
    <w:rsid w:val="00616F83"/>
    <w:rsid w:val="006177FF"/>
    <w:rsid w:val="006178D3"/>
    <w:rsid w:val="00617C64"/>
    <w:rsid w:val="00617F8A"/>
    <w:rsid w:val="00620C44"/>
    <w:rsid w:val="0062102C"/>
    <w:rsid w:val="00621B1C"/>
    <w:rsid w:val="00621CCE"/>
    <w:rsid w:val="00622A96"/>
    <w:rsid w:val="00622AEB"/>
    <w:rsid w:val="00623483"/>
    <w:rsid w:val="00623631"/>
    <w:rsid w:val="006238C7"/>
    <w:rsid w:val="00623C8D"/>
    <w:rsid w:val="00623CDC"/>
    <w:rsid w:val="00623FD2"/>
    <w:rsid w:val="00624236"/>
    <w:rsid w:val="00624BFC"/>
    <w:rsid w:val="00625225"/>
    <w:rsid w:val="006257D4"/>
    <w:rsid w:val="00626672"/>
    <w:rsid w:val="00626B07"/>
    <w:rsid w:val="00627AC7"/>
    <w:rsid w:val="00627E36"/>
    <w:rsid w:val="006304A8"/>
    <w:rsid w:val="00631696"/>
    <w:rsid w:val="00631B87"/>
    <w:rsid w:val="00631F95"/>
    <w:rsid w:val="006322B3"/>
    <w:rsid w:val="0063239F"/>
    <w:rsid w:val="006325AE"/>
    <w:rsid w:val="0063291C"/>
    <w:rsid w:val="00632C3F"/>
    <w:rsid w:val="00632D30"/>
    <w:rsid w:val="00633907"/>
    <w:rsid w:val="00633B72"/>
    <w:rsid w:val="00633EB5"/>
    <w:rsid w:val="00633F31"/>
    <w:rsid w:val="00635B9D"/>
    <w:rsid w:val="00635FE9"/>
    <w:rsid w:val="006363FF"/>
    <w:rsid w:val="006371F5"/>
    <w:rsid w:val="0063759A"/>
    <w:rsid w:val="0063799C"/>
    <w:rsid w:val="0064086E"/>
    <w:rsid w:val="00640AC5"/>
    <w:rsid w:val="00641126"/>
    <w:rsid w:val="00641730"/>
    <w:rsid w:val="00641800"/>
    <w:rsid w:val="006419DB"/>
    <w:rsid w:val="00641C0A"/>
    <w:rsid w:val="00641FA0"/>
    <w:rsid w:val="00642FA6"/>
    <w:rsid w:val="00643579"/>
    <w:rsid w:val="006438E7"/>
    <w:rsid w:val="0064398D"/>
    <w:rsid w:val="006439AA"/>
    <w:rsid w:val="00643EB8"/>
    <w:rsid w:val="00644020"/>
    <w:rsid w:val="006442C7"/>
    <w:rsid w:val="006455ED"/>
    <w:rsid w:val="006459EC"/>
    <w:rsid w:val="00645BA9"/>
    <w:rsid w:val="006460B6"/>
    <w:rsid w:val="00646872"/>
    <w:rsid w:val="00646BCE"/>
    <w:rsid w:val="00646BDE"/>
    <w:rsid w:val="00646C46"/>
    <w:rsid w:val="006478CB"/>
    <w:rsid w:val="006504BB"/>
    <w:rsid w:val="0065122E"/>
    <w:rsid w:val="006516CD"/>
    <w:rsid w:val="006517C0"/>
    <w:rsid w:val="00652866"/>
    <w:rsid w:val="00652BC4"/>
    <w:rsid w:val="006535A7"/>
    <w:rsid w:val="00653681"/>
    <w:rsid w:val="00653D12"/>
    <w:rsid w:val="006540ED"/>
    <w:rsid w:val="006542AB"/>
    <w:rsid w:val="00654BB6"/>
    <w:rsid w:val="00655115"/>
    <w:rsid w:val="0065621F"/>
    <w:rsid w:val="0065647A"/>
    <w:rsid w:val="006569E8"/>
    <w:rsid w:val="00656FF3"/>
    <w:rsid w:val="006578D0"/>
    <w:rsid w:val="00660329"/>
    <w:rsid w:val="00660A8F"/>
    <w:rsid w:val="00661350"/>
    <w:rsid w:val="00662725"/>
    <w:rsid w:val="0066289D"/>
    <w:rsid w:val="0066308E"/>
    <w:rsid w:val="00663988"/>
    <w:rsid w:val="00663996"/>
    <w:rsid w:val="00663BE8"/>
    <w:rsid w:val="00663D28"/>
    <w:rsid w:val="00663F30"/>
    <w:rsid w:val="00664D57"/>
    <w:rsid w:val="0066532E"/>
    <w:rsid w:val="006665D7"/>
    <w:rsid w:val="00666784"/>
    <w:rsid w:val="00666844"/>
    <w:rsid w:val="00666C3B"/>
    <w:rsid w:val="00667261"/>
    <w:rsid w:val="00667CE6"/>
    <w:rsid w:val="00670A4A"/>
    <w:rsid w:val="00670CE2"/>
    <w:rsid w:val="006710E2"/>
    <w:rsid w:val="00671696"/>
    <w:rsid w:val="0067176E"/>
    <w:rsid w:val="00672957"/>
    <w:rsid w:val="00672C68"/>
    <w:rsid w:val="00672DE8"/>
    <w:rsid w:val="00674016"/>
    <w:rsid w:val="00674610"/>
    <w:rsid w:val="006747C9"/>
    <w:rsid w:val="00674D81"/>
    <w:rsid w:val="00675572"/>
    <w:rsid w:val="00675868"/>
    <w:rsid w:val="00676263"/>
    <w:rsid w:val="00676FCD"/>
    <w:rsid w:val="006773AF"/>
    <w:rsid w:val="006776D1"/>
    <w:rsid w:val="006777B7"/>
    <w:rsid w:val="00677B94"/>
    <w:rsid w:val="00677DCD"/>
    <w:rsid w:val="00680027"/>
    <w:rsid w:val="00680CE2"/>
    <w:rsid w:val="00680E68"/>
    <w:rsid w:val="00681409"/>
    <w:rsid w:val="00682462"/>
    <w:rsid w:val="00682513"/>
    <w:rsid w:val="00683041"/>
    <w:rsid w:val="0068339C"/>
    <w:rsid w:val="0068519E"/>
    <w:rsid w:val="006853B0"/>
    <w:rsid w:val="0068657C"/>
    <w:rsid w:val="006870B0"/>
    <w:rsid w:val="006871CC"/>
    <w:rsid w:val="00687655"/>
    <w:rsid w:val="006879E6"/>
    <w:rsid w:val="0069030C"/>
    <w:rsid w:val="006905D1"/>
    <w:rsid w:val="00690885"/>
    <w:rsid w:val="00690A50"/>
    <w:rsid w:val="006910C9"/>
    <w:rsid w:val="006916D3"/>
    <w:rsid w:val="00691896"/>
    <w:rsid w:val="00692D2E"/>
    <w:rsid w:val="0069318C"/>
    <w:rsid w:val="00693253"/>
    <w:rsid w:val="00693481"/>
    <w:rsid w:val="006938A5"/>
    <w:rsid w:val="00693B29"/>
    <w:rsid w:val="00693C8D"/>
    <w:rsid w:val="00693DC8"/>
    <w:rsid w:val="00693F20"/>
    <w:rsid w:val="00694A90"/>
    <w:rsid w:val="00694F2E"/>
    <w:rsid w:val="006951C8"/>
    <w:rsid w:val="00695B68"/>
    <w:rsid w:val="00695D86"/>
    <w:rsid w:val="0069700D"/>
    <w:rsid w:val="006971FA"/>
    <w:rsid w:val="006979AE"/>
    <w:rsid w:val="006A11C2"/>
    <w:rsid w:val="006A122A"/>
    <w:rsid w:val="006A1D40"/>
    <w:rsid w:val="006A2E1A"/>
    <w:rsid w:val="006A307A"/>
    <w:rsid w:val="006A312D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F1B"/>
    <w:rsid w:val="006A7D68"/>
    <w:rsid w:val="006A7F99"/>
    <w:rsid w:val="006A7FBF"/>
    <w:rsid w:val="006B1848"/>
    <w:rsid w:val="006B1990"/>
    <w:rsid w:val="006B1D77"/>
    <w:rsid w:val="006B2077"/>
    <w:rsid w:val="006B3160"/>
    <w:rsid w:val="006B3D40"/>
    <w:rsid w:val="006B498F"/>
    <w:rsid w:val="006B4CFE"/>
    <w:rsid w:val="006B5B5B"/>
    <w:rsid w:val="006B6040"/>
    <w:rsid w:val="006B61BD"/>
    <w:rsid w:val="006B6824"/>
    <w:rsid w:val="006B6BDF"/>
    <w:rsid w:val="006B6DAB"/>
    <w:rsid w:val="006B6E57"/>
    <w:rsid w:val="006B7807"/>
    <w:rsid w:val="006B7C22"/>
    <w:rsid w:val="006C1027"/>
    <w:rsid w:val="006C10EB"/>
    <w:rsid w:val="006C19BD"/>
    <w:rsid w:val="006C293E"/>
    <w:rsid w:val="006C29F4"/>
    <w:rsid w:val="006C2D2C"/>
    <w:rsid w:val="006C3576"/>
    <w:rsid w:val="006C39C5"/>
    <w:rsid w:val="006C39E8"/>
    <w:rsid w:val="006C3D91"/>
    <w:rsid w:val="006C4405"/>
    <w:rsid w:val="006C45D7"/>
    <w:rsid w:val="006C4D5E"/>
    <w:rsid w:val="006C5657"/>
    <w:rsid w:val="006C57B5"/>
    <w:rsid w:val="006C5E95"/>
    <w:rsid w:val="006C62B2"/>
    <w:rsid w:val="006C62ED"/>
    <w:rsid w:val="006C667A"/>
    <w:rsid w:val="006C6728"/>
    <w:rsid w:val="006C6992"/>
    <w:rsid w:val="006C6AB9"/>
    <w:rsid w:val="006C6E83"/>
    <w:rsid w:val="006C6EF5"/>
    <w:rsid w:val="006C76DE"/>
    <w:rsid w:val="006C78AD"/>
    <w:rsid w:val="006C79EB"/>
    <w:rsid w:val="006D0674"/>
    <w:rsid w:val="006D0701"/>
    <w:rsid w:val="006D0B9D"/>
    <w:rsid w:val="006D0E36"/>
    <w:rsid w:val="006D16B2"/>
    <w:rsid w:val="006D1B1C"/>
    <w:rsid w:val="006D21AE"/>
    <w:rsid w:val="006D23F0"/>
    <w:rsid w:val="006D26F9"/>
    <w:rsid w:val="006D2892"/>
    <w:rsid w:val="006D29D3"/>
    <w:rsid w:val="006D2A8D"/>
    <w:rsid w:val="006D2E03"/>
    <w:rsid w:val="006D3661"/>
    <w:rsid w:val="006D419B"/>
    <w:rsid w:val="006D423A"/>
    <w:rsid w:val="006D51BE"/>
    <w:rsid w:val="006D59A7"/>
    <w:rsid w:val="006D5E19"/>
    <w:rsid w:val="006D69F6"/>
    <w:rsid w:val="006D712E"/>
    <w:rsid w:val="006D7BCA"/>
    <w:rsid w:val="006E020D"/>
    <w:rsid w:val="006E0364"/>
    <w:rsid w:val="006E07A3"/>
    <w:rsid w:val="006E0928"/>
    <w:rsid w:val="006E0FFD"/>
    <w:rsid w:val="006E1A93"/>
    <w:rsid w:val="006E2696"/>
    <w:rsid w:val="006E3D00"/>
    <w:rsid w:val="006E43C9"/>
    <w:rsid w:val="006E43D8"/>
    <w:rsid w:val="006E4573"/>
    <w:rsid w:val="006E460F"/>
    <w:rsid w:val="006E4CA7"/>
    <w:rsid w:val="006E4FDB"/>
    <w:rsid w:val="006E533D"/>
    <w:rsid w:val="006E53FA"/>
    <w:rsid w:val="006E5922"/>
    <w:rsid w:val="006E6268"/>
    <w:rsid w:val="006E6773"/>
    <w:rsid w:val="006E6D6F"/>
    <w:rsid w:val="006E7207"/>
    <w:rsid w:val="006E7601"/>
    <w:rsid w:val="006E7F1F"/>
    <w:rsid w:val="006F0204"/>
    <w:rsid w:val="006F026B"/>
    <w:rsid w:val="006F0522"/>
    <w:rsid w:val="006F092A"/>
    <w:rsid w:val="006F0A2A"/>
    <w:rsid w:val="006F0B26"/>
    <w:rsid w:val="006F1281"/>
    <w:rsid w:val="006F1826"/>
    <w:rsid w:val="006F241F"/>
    <w:rsid w:val="006F2875"/>
    <w:rsid w:val="006F2914"/>
    <w:rsid w:val="006F296D"/>
    <w:rsid w:val="006F39E7"/>
    <w:rsid w:val="006F4065"/>
    <w:rsid w:val="006F4E4C"/>
    <w:rsid w:val="006F62C1"/>
    <w:rsid w:val="006F63B7"/>
    <w:rsid w:val="006F716A"/>
    <w:rsid w:val="006F7B95"/>
    <w:rsid w:val="006F7FCC"/>
    <w:rsid w:val="0070029F"/>
    <w:rsid w:val="0070048B"/>
    <w:rsid w:val="00700D69"/>
    <w:rsid w:val="007017F0"/>
    <w:rsid w:val="00701C90"/>
    <w:rsid w:val="00702615"/>
    <w:rsid w:val="00703152"/>
    <w:rsid w:val="007049C5"/>
    <w:rsid w:val="00705D7A"/>
    <w:rsid w:val="00705E11"/>
    <w:rsid w:val="00705FEE"/>
    <w:rsid w:val="007061B3"/>
    <w:rsid w:val="007061D5"/>
    <w:rsid w:val="00706265"/>
    <w:rsid w:val="00706B22"/>
    <w:rsid w:val="00706EB5"/>
    <w:rsid w:val="007073D3"/>
    <w:rsid w:val="00707409"/>
    <w:rsid w:val="007108CA"/>
    <w:rsid w:val="0071217B"/>
    <w:rsid w:val="0071234C"/>
    <w:rsid w:val="00712F07"/>
    <w:rsid w:val="00714133"/>
    <w:rsid w:val="007143C4"/>
    <w:rsid w:val="0071508C"/>
    <w:rsid w:val="00715243"/>
    <w:rsid w:val="007155E5"/>
    <w:rsid w:val="0071585B"/>
    <w:rsid w:val="00715A79"/>
    <w:rsid w:val="00716150"/>
    <w:rsid w:val="007163F3"/>
    <w:rsid w:val="007169BD"/>
    <w:rsid w:val="00716FB6"/>
    <w:rsid w:val="0071709B"/>
    <w:rsid w:val="00717101"/>
    <w:rsid w:val="0071715A"/>
    <w:rsid w:val="00717950"/>
    <w:rsid w:val="00721967"/>
    <w:rsid w:val="00721C19"/>
    <w:rsid w:val="00721DB9"/>
    <w:rsid w:val="0072324E"/>
    <w:rsid w:val="00724556"/>
    <w:rsid w:val="00724640"/>
    <w:rsid w:val="00724F84"/>
    <w:rsid w:val="0072558E"/>
    <w:rsid w:val="0072588E"/>
    <w:rsid w:val="00725B4A"/>
    <w:rsid w:val="00725DBA"/>
    <w:rsid w:val="0072717B"/>
    <w:rsid w:val="00727314"/>
    <w:rsid w:val="0072742F"/>
    <w:rsid w:val="007278D4"/>
    <w:rsid w:val="007278E7"/>
    <w:rsid w:val="00727E67"/>
    <w:rsid w:val="00730B12"/>
    <w:rsid w:val="00730D61"/>
    <w:rsid w:val="00730FDE"/>
    <w:rsid w:val="007311C6"/>
    <w:rsid w:val="007312AE"/>
    <w:rsid w:val="007318E5"/>
    <w:rsid w:val="007322A2"/>
    <w:rsid w:val="007322B8"/>
    <w:rsid w:val="00732572"/>
    <w:rsid w:val="007325DF"/>
    <w:rsid w:val="00732743"/>
    <w:rsid w:val="00732A2A"/>
    <w:rsid w:val="00733257"/>
    <w:rsid w:val="007333E2"/>
    <w:rsid w:val="007333F2"/>
    <w:rsid w:val="007338D6"/>
    <w:rsid w:val="0073404E"/>
    <w:rsid w:val="007341C8"/>
    <w:rsid w:val="007345CC"/>
    <w:rsid w:val="00734D76"/>
    <w:rsid w:val="00735E6F"/>
    <w:rsid w:val="00736388"/>
    <w:rsid w:val="00736D13"/>
    <w:rsid w:val="00736F67"/>
    <w:rsid w:val="0073735B"/>
    <w:rsid w:val="00740DED"/>
    <w:rsid w:val="00740F25"/>
    <w:rsid w:val="00741313"/>
    <w:rsid w:val="0074137C"/>
    <w:rsid w:val="00741FAC"/>
    <w:rsid w:val="00742072"/>
    <w:rsid w:val="00742161"/>
    <w:rsid w:val="007424DC"/>
    <w:rsid w:val="007425AA"/>
    <w:rsid w:val="0074271B"/>
    <w:rsid w:val="00743C1C"/>
    <w:rsid w:val="00743E12"/>
    <w:rsid w:val="00743E83"/>
    <w:rsid w:val="0074430B"/>
    <w:rsid w:val="007446A2"/>
    <w:rsid w:val="007449AF"/>
    <w:rsid w:val="00745081"/>
    <w:rsid w:val="00745406"/>
    <w:rsid w:val="007458BB"/>
    <w:rsid w:val="00746415"/>
    <w:rsid w:val="00746492"/>
    <w:rsid w:val="00746821"/>
    <w:rsid w:val="00747D69"/>
    <w:rsid w:val="00747E42"/>
    <w:rsid w:val="007511B5"/>
    <w:rsid w:val="007511FE"/>
    <w:rsid w:val="00751278"/>
    <w:rsid w:val="007513F9"/>
    <w:rsid w:val="0075152C"/>
    <w:rsid w:val="00751911"/>
    <w:rsid w:val="00751B4E"/>
    <w:rsid w:val="0075236E"/>
    <w:rsid w:val="00752BD4"/>
    <w:rsid w:val="007554A6"/>
    <w:rsid w:val="0075558B"/>
    <w:rsid w:val="007558C6"/>
    <w:rsid w:val="0075705E"/>
    <w:rsid w:val="007578F7"/>
    <w:rsid w:val="0075797A"/>
    <w:rsid w:val="00757CCC"/>
    <w:rsid w:val="007603A9"/>
    <w:rsid w:val="0076066A"/>
    <w:rsid w:val="00760C0F"/>
    <w:rsid w:val="00760CD1"/>
    <w:rsid w:val="00761AE4"/>
    <w:rsid w:val="00761CBB"/>
    <w:rsid w:val="007627FF"/>
    <w:rsid w:val="007628C8"/>
    <w:rsid w:val="00762C1A"/>
    <w:rsid w:val="00762EAE"/>
    <w:rsid w:val="0076338A"/>
    <w:rsid w:val="0076350B"/>
    <w:rsid w:val="00763523"/>
    <w:rsid w:val="0076378C"/>
    <w:rsid w:val="00764104"/>
    <w:rsid w:val="007644A0"/>
    <w:rsid w:val="007653A3"/>
    <w:rsid w:val="007656A2"/>
    <w:rsid w:val="0076571D"/>
    <w:rsid w:val="00765771"/>
    <w:rsid w:val="00765B03"/>
    <w:rsid w:val="0076603E"/>
    <w:rsid w:val="00766E2F"/>
    <w:rsid w:val="00766FD7"/>
    <w:rsid w:val="007671BE"/>
    <w:rsid w:val="0076737F"/>
    <w:rsid w:val="00770053"/>
    <w:rsid w:val="00770A4D"/>
    <w:rsid w:val="00771DF9"/>
    <w:rsid w:val="00771EFA"/>
    <w:rsid w:val="00772449"/>
    <w:rsid w:val="0077346D"/>
    <w:rsid w:val="007744D2"/>
    <w:rsid w:val="007746B1"/>
    <w:rsid w:val="00774E40"/>
    <w:rsid w:val="00775BAE"/>
    <w:rsid w:val="00776288"/>
    <w:rsid w:val="00776837"/>
    <w:rsid w:val="00776D93"/>
    <w:rsid w:val="007772D6"/>
    <w:rsid w:val="007801B7"/>
    <w:rsid w:val="00781A0F"/>
    <w:rsid w:val="00782401"/>
    <w:rsid w:val="00782520"/>
    <w:rsid w:val="00782557"/>
    <w:rsid w:val="00782634"/>
    <w:rsid w:val="007831F4"/>
    <w:rsid w:val="007839CE"/>
    <w:rsid w:val="00783A97"/>
    <w:rsid w:val="00783C8F"/>
    <w:rsid w:val="00783E97"/>
    <w:rsid w:val="0078411D"/>
    <w:rsid w:val="007847A8"/>
    <w:rsid w:val="00784C1B"/>
    <w:rsid w:val="00785612"/>
    <w:rsid w:val="00785FF7"/>
    <w:rsid w:val="007861DB"/>
    <w:rsid w:val="0078634A"/>
    <w:rsid w:val="007864E8"/>
    <w:rsid w:val="007866B6"/>
    <w:rsid w:val="007869B9"/>
    <w:rsid w:val="00786BD4"/>
    <w:rsid w:val="00786F97"/>
    <w:rsid w:val="00786FD6"/>
    <w:rsid w:val="0078783D"/>
    <w:rsid w:val="00787860"/>
    <w:rsid w:val="007900B0"/>
    <w:rsid w:val="0079082D"/>
    <w:rsid w:val="00790D46"/>
    <w:rsid w:val="00790ECF"/>
    <w:rsid w:val="00790F6F"/>
    <w:rsid w:val="0079126D"/>
    <w:rsid w:val="00791D56"/>
    <w:rsid w:val="00791E16"/>
    <w:rsid w:val="007920AE"/>
    <w:rsid w:val="00792844"/>
    <w:rsid w:val="00792A88"/>
    <w:rsid w:val="007935C7"/>
    <w:rsid w:val="00793722"/>
    <w:rsid w:val="007941C2"/>
    <w:rsid w:val="00794BD7"/>
    <w:rsid w:val="00794F5C"/>
    <w:rsid w:val="007951D5"/>
    <w:rsid w:val="007951EA"/>
    <w:rsid w:val="0079629B"/>
    <w:rsid w:val="0079696C"/>
    <w:rsid w:val="00796977"/>
    <w:rsid w:val="0079756E"/>
    <w:rsid w:val="007977F3"/>
    <w:rsid w:val="007A00B7"/>
    <w:rsid w:val="007A0109"/>
    <w:rsid w:val="007A025C"/>
    <w:rsid w:val="007A09B8"/>
    <w:rsid w:val="007A09D1"/>
    <w:rsid w:val="007A0A44"/>
    <w:rsid w:val="007A0EB8"/>
    <w:rsid w:val="007A1372"/>
    <w:rsid w:val="007A154D"/>
    <w:rsid w:val="007A1B6F"/>
    <w:rsid w:val="007A2056"/>
    <w:rsid w:val="007A2168"/>
    <w:rsid w:val="007A23A7"/>
    <w:rsid w:val="007A2DAC"/>
    <w:rsid w:val="007A3875"/>
    <w:rsid w:val="007A3CB8"/>
    <w:rsid w:val="007A4385"/>
    <w:rsid w:val="007A4991"/>
    <w:rsid w:val="007A5FEB"/>
    <w:rsid w:val="007A61A5"/>
    <w:rsid w:val="007A682B"/>
    <w:rsid w:val="007A6884"/>
    <w:rsid w:val="007A68E1"/>
    <w:rsid w:val="007A748A"/>
    <w:rsid w:val="007A772E"/>
    <w:rsid w:val="007B0243"/>
    <w:rsid w:val="007B034A"/>
    <w:rsid w:val="007B0623"/>
    <w:rsid w:val="007B0BAD"/>
    <w:rsid w:val="007B294A"/>
    <w:rsid w:val="007B32E2"/>
    <w:rsid w:val="007B3481"/>
    <w:rsid w:val="007B3891"/>
    <w:rsid w:val="007B3DA7"/>
    <w:rsid w:val="007B4244"/>
    <w:rsid w:val="007B4606"/>
    <w:rsid w:val="007B5362"/>
    <w:rsid w:val="007B5378"/>
    <w:rsid w:val="007B53D0"/>
    <w:rsid w:val="007B563E"/>
    <w:rsid w:val="007B59AE"/>
    <w:rsid w:val="007B62E1"/>
    <w:rsid w:val="007B66F8"/>
    <w:rsid w:val="007B6D87"/>
    <w:rsid w:val="007B733B"/>
    <w:rsid w:val="007B7F0F"/>
    <w:rsid w:val="007C0593"/>
    <w:rsid w:val="007C0EAC"/>
    <w:rsid w:val="007C17B3"/>
    <w:rsid w:val="007C1A95"/>
    <w:rsid w:val="007C1E9E"/>
    <w:rsid w:val="007C1F94"/>
    <w:rsid w:val="007C21A5"/>
    <w:rsid w:val="007C24B7"/>
    <w:rsid w:val="007C2687"/>
    <w:rsid w:val="007C29DF"/>
    <w:rsid w:val="007C3EC8"/>
    <w:rsid w:val="007C414F"/>
    <w:rsid w:val="007C4921"/>
    <w:rsid w:val="007C4DB5"/>
    <w:rsid w:val="007C6687"/>
    <w:rsid w:val="007D0932"/>
    <w:rsid w:val="007D1152"/>
    <w:rsid w:val="007D128D"/>
    <w:rsid w:val="007D1380"/>
    <w:rsid w:val="007D15F5"/>
    <w:rsid w:val="007D18DD"/>
    <w:rsid w:val="007D19C9"/>
    <w:rsid w:val="007D1B2F"/>
    <w:rsid w:val="007D314A"/>
    <w:rsid w:val="007D370E"/>
    <w:rsid w:val="007D3935"/>
    <w:rsid w:val="007D3E69"/>
    <w:rsid w:val="007D4168"/>
    <w:rsid w:val="007D44EB"/>
    <w:rsid w:val="007D459F"/>
    <w:rsid w:val="007D477A"/>
    <w:rsid w:val="007D493B"/>
    <w:rsid w:val="007D558A"/>
    <w:rsid w:val="007D61CC"/>
    <w:rsid w:val="007D741B"/>
    <w:rsid w:val="007D74B2"/>
    <w:rsid w:val="007D77F0"/>
    <w:rsid w:val="007E05A3"/>
    <w:rsid w:val="007E0761"/>
    <w:rsid w:val="007E0A6C"/>
    <w:rsid w:val="007E0B74"/>
    <w:rsid w:val="007E0D16"/>
    <w:rsid w:val="007E0F84"/>
    <w:rsid w:val="007E1665"/>
    <w:rsid w:val="007E16FC"/>
    <w:rsid w:val="007E17BC"/>
    <w:rsid w:val="007E19C7"/>
    <w:rsid w:val="007E1A92"/>
    <w:rsid w:val="007E230D"/>
    <w:rsid w:val="007E27FD"/>
    <w:rsid w:val="007E28F0"/>
    <w:rsid w:val="007E35A0"/>
    <w:rsid w:val="007E4FDD"/>
    <w:rsid w:val="007E505D"/>
    <w:rsid w:val="007E5455"/>
    <w:rsid w:val="007E54EB"/>
    <w:rsid w:val="007E5579"/>
    <w:rsid w:val="007E55D7"/>
    <w:rsid w:val="007E6350"/>
    <w:rsid w:val="007E6853"/>
    <w:rsid w:val="007E700F"/>
    <w:rsid w:val="007E7395"/>
    <w:rsid w:val="007F0406"/>
    <w:rsid w:val="007F0647"/>
    <w:rsid w:val="007F184E"/>
    <w:rsid w:val="007F1BEA"/>
    <w:rsid w:val="007F2047"/>
    <w:rsid w:val="007F23DA"/>
    <w:rsid w:val="007F257F"/>
    <w:rsid w:val="007F310B"/>
    <w:rsid w:val="007F326D"/>
    <w:rsid w:val="007F34B9"/>
    <w:rsid w:val="007F3721"/>
    <w:rsid w:val="007F4013"/>
    <w:rsid w:val="007F5275"/>
    <w:rsid w:val="007F56CC"/>
    <w:rsid w:val="007F5926"/>
    <w:rsid w:val="007F60DC"/>
    <w:rsid w:val="007F624C"/>
    <w:rsid w:val="007F65D5"/>
    <w:rsid w:val="007F6E79"/>
    <w:rsid w:val="007F7365"/>
    <w:rsid w:val="007F7977"/>
    <w:rsid w:val="00800E81"/>
    <w:rsid w:val="008020B8"/>
    <w:rsid w:val="00802383"/>
    <w:rsid w:val="00802765"/>
    <w:rsid w:val="0080288B"/>
    <w:rsid w:val="00802DD9"/>
    <w:rsid w:val="00802DE3"/>
    <w:rsid w:val="008039E0"/>
    <w:rsid w:val="00803BD2"/>
    <w:rsid w:val="008040CA"/>
    <w:rsid w:val="008040CE"/>
    <w:rsid w:val="008041B9"/>
    <w:rsid w:val="0080479F"/>
    <w:rsid w:val="00804A0C"/>
    <w:rsid w:val="00805392"/>
    <w:rsid w:val="0080577A"/>
    <w:rsid w:val="008057EF"/>
    <w:rsid w:val="00805B85"/>
    <w:rsid w:val="008061DB"/>
    <w:rsid w:val="00806A25"/>
    <w:rsid w:val="00806A8F"/>
    <w:rsid w:val="00806FD6"/>
    <w:rsid w:val="008071F3"/>
    <w:rsid w:val="00807745"/>
    <w:rsid w:val="00807DA9"/>
    <w:rsid w:val="00807E4B"/>
    <w:rsid w:val="00810069"/>
    <w:rsid w:val="0081048D"/>
    <w:rsid w:val="0081057B"/>
    <w:rsid w:val="008109A3"/>
    <w:rsid w:val="00811142"/>
    <w:rsid w:val="00811268"/>
    <w:rsid w:val="00811551"/>
    <w:rsid w:val="00811602"/>
    <w:rsid w:val="0081170A"/>
    <w:rsid w:val="00811D1F"/>
    <w:rsid w:val="00812355"/>
    <w:rsid w:val="008125B5"/>
    <w:rsid w:val="00812846"/>
    <w:rsid w:val="00812F6E"/>
    <w:rsid w:val="008130A6"/>
    <w:rsid w:val="00813A1A"/>
    <w:rsid w:val="00813F1E"/>
    <w:rsid w:val="00813FFD"/>
    <w:rsid w:val="008142D5"/>
    <w:rsid w:val="00815A17"/>
    <w:rsid w:val="00816585"/>
    <w:rsid w:val="00816F74"/>
    <w:rsid w:val="008207CB"/>
    <w:rsid w:val="00820B3E"/>
    <w:rsid w:val="00820D97"/>
    <w:rsid w:val="00821130"/>
    <w:rsid w:val="008211D9"/>
    <w:rsid w:val="0082130B"/>
    <w:rsid w:val="00821883"/>
    <w:rsid w:val="00821FCB"/>
    <w:rsid w:val="008226CA"/>
    <w:rsid w:val="00822715"/>
    <w:rsid w:val="00822E51"/>
    <w:rsid w:val="00822F1D"/>
    <w:rsid w:val="00823286"/>
    <w:rsid w:val="0082341B"/>
    <w:rsid w:val="00823685"/>
    <w:rsid w:val="00823890"/>
    <w:rsid w:val="008239AA"/>
    <w:rsid w:val="00823EC9"/>
    <w:rsid w:val="00824218"/>
    <w:rsid w:val="008243C3"/>
    <w:rsid w:val="00824639"/>
    <w:rsid w:val="00825547"/>
    <w:rsid w:val="008255AF"/>
    <w:rsid w:val="008255D8"/>
    <w:rsid w:val="00826079"/>
    <w:rsid w:val="0082688F"/>
    <w:rsid w:val="00826A8D"/>
    <w:rsid w:val="00826E0D"/>
    <w:rsid w:val="00826E66"/>
    <w:rsid w:val="0083003F"/>
    <w:rsid w:val="0083053B"/>
    <w:rsid w:val="00830ABE"/>
    <w:rsid w:val="00831209"/>
    <w:rsid w:val="008333A8"/>
    <w:rsid w:val="00833566"/>
    <w:rsid w:val="008337CA"/>
    <w:rsid w:val="00833C55"/>
    <w:rsid w:val="008349F0"/>
    <w:rsid w:val="00834BE9"/>
    <w:rsid w:val="00834ECE"/>
    <w:rsid w:val="0083535B"/>
    <w:rsid w:val="00835A97"/>
    <w:rsid w:val="00835D04"/>
    <w:rsid w:val="00835D21"/>
    <w:rsid w:val="008366D8"/>
    <w:rsid w:val="00837748"/>
    <w:rsid w:val="0083795F"/>
    <w:rsid w:val="00837C93"/>
    <w:rsid w:val="00840145"/>
    <w:rsid w:val="008402E7"/>
    <w:rsid w:val="008407E3"/>
    <w:rsid w:val="00840FFE"/>
    <w:rsid w:val="0084108A"/>
    <w:rsid w:val="0084150D"/>
    <w:rsid w:val="00841513"/>
    <w:rsid w:val="00841E3B"/>
    <w:rsid w:val="0084228C"/>
    <w:rsid w:val="0084230B"/>
    <w:rsid w:val="00842EFD"/>
    <w:rsid w:val="00843019"/>
    <w:rsid w:val="00843AF9"/>
    <w:rsid w:val="008443F0"/>
    <w:rsid w:val="0084466F"/>
    <w:rsid w:val="008447D1"/>
    <w:rsid w:val="00844D06"/>
    <w:rsid w:val="00844F5C"/>
    <w:rsid w:val="0084535E"/>
    <w:rsid w:val="008458EB"/>
    <w:rsid w:val="008466F0"/>
    <w:rsid w:val="00846D5F"/>
    <w:rsid w:val="00846F4D"/>
    <w:rsid w:val="00847003"/>
    <w:rsid w:val="008478AC"/>
    <w:rsid w:val="0084798F"/>
    <w:rsid w:val="00847F03"/>
    <w:rsid w:val="00851E4C"/>
    <w:rsid w:val="008522B1"/>
    <w:rsid w:val="0085349D"/>
    <w:rsid w:val="00853F07"/>
    <w:rsid w:val="00855264"/>
    <w:rsid w:val="008554CC"/>
    <w:rsid w:val="00855680"/>
    <w:rsid w:val="0085577E"/>
    <w:rsid w:val="00855F28"/>
    <w:rsid w:val="008561A5"/>
    <w:rsid w:val="00856604"/>
    <w:rsid w:val="00856A4B"/>
    <w:rsid w:val="00857346"/>
    <w:rsid w:val="0085750D"/>
    <w:rsid w:val="0085793A"/>
    <w:rsid w:val="00857A84"/>
    <w:rsid w:val="00857B21"/>
    <w:rsid w:val="008606F9"/>
    <w:rsid w:val="008609C5"/>
    <w:rsid w:val="00861CF2"/>
    <w:rsid w:val="00861F80"/>
    <w:rsid w:val="008620F8"/>
    <w:rsid w:val="008622DF"/>
    <w:rsid w:val="008624FD"/>
    <w:rsid w:val="00862B64"/>
    <w:rsid w:val="00863981"/>
    <w:rsid w:val="0086403E"/>
    <w:rsid w:val="00864049"/>
    <w:rsid w:val="00864195"/>
    <w:rsid w:val="00864402"/>
    <w:rsid w:val="008644F0"/>
    <w:rsid w:val="008647B8"/>
    <w:rsid w:val="008647FA"/>
    <w:rsid w:val="00864CD3"/>
    <w:rsid w:val="00865033"/>
    <w:rsid w:val="00866F65"/>
    <w:rsid w:val="00867AB5"/>
    <w:rsid w:val="0087053E"/>
    <w:rsid w:val="00870A21"/>
    <w:rsid w:val="008716F3"/>
    <w:rsid w:val="008725D6"/>
    <w:rsid w:val="00873974"/>
    <w:rsid w:val="00873B12"/>
    <w:rsid w:val="00873F38"/>
    <w:rsid w:val="00873FC2"/>
    <w:rsid w:val="00874602"/>
    <w:rsid w:val="008747C3"/>
    <w:rsid w:val="00874F94"/>
    <w:rsid w:val="00875230"/>
    <w:rsid w:val="0087542D"/>
    <w:rsid w:val="008759D6"/>
    <w:rsid w:val="00876529"/>
    <w:rsid w:val="00876912"/>
    <w:rsid w:val="00876EFB"/>
    <w:rsid w:val="0087755D"/>
    <w:rsid w:val="00877793"/>
    <w:rsid w:val="0088034C"/>
    <w:rsid w:val="00880E5B"/>
    <w:rsid w:val="00880F98"/>
    <w:rsid w:val="00881208"/>
    <w:rsid w:val="00881848"/>
    <w:rsid w:val="008818F1"/>
    <w:rsid w:val="00881DE1"/>
    <w:rsid w:val="00881E30"/>
    <w:rsid w:val="0088290C"/>
    <w:rsid w:val="00882925"/>
    <w:rsid w:val="008829D2"/>
    <w:rsid w:val="00883048"/>
    <w:rsid w:val="00883311"/>
    <w:rsid w:val="00883856"/>
    <w:rsid w:val="0088472A"/>
    <w:rsid w:val="008862E3"/>
    <w:rsid w:val="00886376"/>
    <w:rsid w:val="00886B0E"/>
    <w:rsid w:val="008873E5"/>
    <w:rsid w:val="0088746D"/>
    <w:rsid w:val="008879B0"/>
    <w:rsid w:val="00887C77"/>
    <w:rsid w:val="00890261"/>
    <w:rsid w:val="00890439"/>
    <w:rsid w:val="00890626"/>
    <w:rsid w:val="00890A08"/>
    <w:rsid w:val="00890A47"/>
    <w:rsid w:val="00890F1B"/>
    <w:rsid w:val="00890F38"/>
    <w:rsid w:val="00891431"/>
    <w:rsid w:val="00891460"/>
    <w:rsid w:val="00891525"/>
    <w:rsid w:val="008917C7"/>
    <w:rsid w:val="00891F5E"/>
    <w:rsid w:val="00892A1F"/>
    <w:rsid w:val="00892BA3"/>
    <w:rsid w:val="00892BD0"/>
    <w:rsid w:val="00893618"/>
    <w:rsid w:val="008936AD"/>
    <w:rsid w:val="00894180"/>
    <w:rsid w:val="008947B7"/>
    <w:rsid w:val="0089498C"/>
    <w:rsid w:val="00894C7F"/>
    <w:rsid w:val="00895371"/>
    <w:rsid w:val="00895682"/>
    <w:rsid w:val="00895BF0"/>
    <w:rsid w:val="00895FBE"/>
    <w:rsid w:val="0089626F"/>
    <w:rsid w:val="00896D57"/>
    <w:rsid w:val="00897010"/>
    <w:rsid w:val="00897326"/>
    <w:rsid w:val="008A0535"/>
    <w:rsid w:val="008A0AA8"/>
    <w:rsid w:val="008A0D0C"/>
    <w:rsid w:val="008A1589"/>
    <w:rsid w:val="008A1BA3"/>
    <w:rsid w:val="008A1C6C"/>
    <w:rsid w:val="008A20AA"/>
    <w:rsid w:val="008A37D2"/>
    <w:rsid w:val="008A3BFF"/>
    <w:rsid w:val="008A41DC"/>
    <w:rsid w:val="008A4C6E"/>
    <w:rsid w:val="008A4CFA"/>
    <w:rsid w:val="008A4DAA"/>
    <w:rsid w:val="008A58E5"/>
    <w:rsid w:val="008A5BEB"/>
    <w:rsid w:val="008A5C67"/>
    <w:rsid w:val="008A5EB2"/>
    <w:rsid w:val="008A6C09"/>
    <w:rsid w:val="008A7082"/>
    <w:rsid w:val="008A728A"/>
    <w:rsid w:val="008A72DE"/>
    <w:rsid w:val="008A7B3C"/>
    <w:rsid w:val="008B0016"/>
    <w:rsid w:val="008B0406"/>
    <w:rsid w:val="008B0DB0"/>
    <w:rsid w:val="008B16E4"/>
    <w:rsid w:val="008B1EC1"/>
    <w:rsid w:val="008B249C"/>
    <w:rsid w:val="008B2728"/>
    <w:rsid w:val="008B2AFE"/>
    <w:rsid w:val="008B3A5D"/>
    <w:rsid w:val="008B4505"/>
    <w:rsid w:val="008B4778"/>
    <w:rsid w:val="008B480B"/>
    <w:rsid w:val="008B4A78"/>
    <w:rsid w:val="008B4C13"/>
    <w:rsid w:val="008B4FF6"/>
    <w:rsid w:val="008B5145"/>
    <w:rsid w:val="008B55B3"/>
    <w:rsid w:val="008B57EB"/>
    <w:rsid w:val="008B58D0"/>
    <w:rsid w:val="008B6469"/>
    <w:rsid w:val="008B6F47"/>
    <w:rsid w:val="008B77FF"/>
    <w:rsid w:val="008C01ED"/>
    <w:rsid w:val="008C0244"/>
    <w:rsid w:val="008C06D1"/>
    <w:rsid w:val="008C100B"/>
    <w:rsid w:val="008C1214"/>
    <w:rsid w:val="008C150E"/>
    <w:rsid w:val="008C18F4"/>
    <w:rsid w:val="008C1C5E"/>
    <w:rsid w:val="008C2AA3"/>
    <w:rsid w:val="008C2AD8"/>
    <w:rsid w:val="008C31F6"/>
    <w:rsid w:val="008C3395"/>
    <w:rsid w:val="008C3880"/>
    <w:rsid w:val="008C394B"/>
    <w:rsid w:val="008C3CDA"/>
    <w:rsid w:val="008C3F41"/>
    <w:rsid w:val="008C3FDE"/>
    <w:rsid w:val="008C433B"/>
    <w:rsid w:val="008C4D9C"/>
    <w:rsid w:val="008C53CC"/>
    <w:rsid w:val="008C614A"/>
    <w:rsid w:val="008C620B"/>
    <w:rsid w:val="008C6ED5"/>
    <w:rsid w:val="008C70B0"/>
    <w:rsid w:val="008C7780"/>
    <w:rsid w:val="008D0DC5"/>
    <w:rsid w:val="008D15F9"/>
    <w:rsid w:val="008D2278"/>
    <w:rsid w:val="008D301E"/>
    <w:rsid w:val="008D44B5"/>
    <w:rsid w:val="008D5252"/>
    <w:rsid w:val="008D5409"/>
    <w:rsid w:val="008D6693"/>
    <w:rsid w:val="008D6ED5"/>
    <w:rsid w:val="008D7179"/>
    <w:rsid w:val="008D722A"/>
    <w:rsid w:val="008D7251"/>
    <w:rsid w:val="008E002C"/>
    <w:rsid w:val="008E049E"/>
    <w:rsid w:val="008E0CD0"/>
    <w:rsid w:val="008E1D23"/>
    <w:rsid w:val="008E2476"/>
    <w:rsid w:val="008E2589"/>
    <w:rsid w:val="008E2D04"/>
    <w:rsid w:val="008E30A6"/>
    <w:rsid w:val="008E3AF7"/>
    <w:rsid w:val="008E3C7D"/>
    <w:rsid w:val="008E41CB"/>
    <w:rsid w:val="008E43A8"/>
    <w:rsid w:val="008E4B1D"/>
    <w:rsid w:val="008E4CDD"/>
    <w:rsid w:val="008E553E"/>
    <w:rsid w:val="008E6217"/>
    <w:rsid w:val="008E7725"/>
    <w:rsid w:val="008F0225"/>
    <w:rsid w:val="008F02D0"/>
    <w:rsid w:val="008F03C9"/>
    <w:rsid w:val="008F1333"/>
    <w:rsid w:val="008F2803"/>
    <w:rsid w:val="008F2917"/>
    <w:rsid w:val="008F2C8F"/>
    <w:rsid w:val="008F3C1E"/>
    <w:rsid w:val="008F48B4"/>
    <w:rsid w:val="008F4B14"/>
    <w:rsid w:val="008F5CB4"/>
    <w:rsid w:val="008F5F82"/>
    <w:rsid w:val="008F6292"/>
    <w:rsid w:val="008F634C"/>
    <w:rsid w:val="008F6857"/>
    <w:rsid w:val="008F7062"/>
    <w:rsid w:val="008F742A"/>
    <w:rsid w:val="008F7496"/>
    <w:rsid w:val="008F764C"/>
    <w:rsid w:val="008F793A"/>
    <w:rsid w:val="008F7D1E"/>
    <w:rsid w:val="008F7EA6"/>
    <w:rsid w:val="00900038"/>
    <w:rsid w:val="00900B1E"/>
    <w:rsid w:val="009014F7"/>
    <w:rsid w:val="00902542"/>
    <w:rsid w:val="00902971"/>
    <w:rsid w:val="00902F15"/>
    <w:rsid w:val="009033D1"/>
    <w:rsid w:val="00903771"/>
    <w:rsid w:val="0090400D"/>
    <w:rsid w:val="00904202"/>
    <w:rsid w:val="00904B95"/>
    <w:rsid w:val="00904F41"/>
    <w:rsid w:val="009050DB"/>
    <w:rsid w:val="00907BEA"/>
    <w:rsid w:val="009101FE"/>
    <w:rsid w:val="0091035C"/>
    <w:rsid w:val="00910712"/>
    <w:rsid w:val="00910886"/>
    <w:rsid w:val="0091118D"/>
    <w:rsid w:val="0091148C"/>
    <w:rsid w:val="009115B7"/>
    <w:rsid w:val="00911D19"/>
    <w:rsid w:val="009124F5"/>
    <w:rsid w:val="00913995"/>
    <w:rsid w:val="00913C0A"/>
    <w:rsid w:val="00913E27"/>
    <w:rsid w:val="0091421A"/>
    <w:rsid w:val="00914BA0"/>
    <w:rsid w:val="00914C66"/>
    <w:rsid w:val="00914F94"/>
    <w:rsid w:val="009155B2"/>
    <w:rsid w:val="00916238"/>
    <w:rsid w:val="009162C4"/>
    <w:rsid w:val="00916300"/>
    <w:rsid w:val="0091653A"/>
    <w:rsid w:val="00917175"/>
    <w:rsid w:val="009173D4"/>
    <w:rsid w:val="0091741E"/>
    <w:rsid w:val="0091764D"/>
    <w:rsid w:val="00917A19"/>
    <w:rsid w:val="00917B15"/>
    <w:rsid w:val="00917D91"/>
    <w:rsid w:val="00920220"/>
    <w:rsid w:val="009204CC"/>
    <w:rsid w:val="00920BED"/>
    <w:rsid w:val="00920C86"/>
    <w:rsid w:val="00921711"/>
    <w:rsid w:val="00921AB6"/>
    <w:rsid w:val="00921C0B"/>
    <w:rsid w:val="0092210B"/>
    <w:rsid w:val="00922599"/>
    <w:rsid w:val="00922C8E"/>
    <w:rsid w:val="00922D76"/>
    <w:rsid w:val="00923302"/>
    <w:rsid w:val="009235BA"/>
    <w:rsid w:val="00923902"/>
    <w:rsid w:val="00923EBE"/>
    <w:rsid w:val="009248B3"/>
    <w:rsid w:val="009248F2"/>
    <w:rsid w:val="00924FF9"/>
    <w:rsid w:val="00925BF6"/>
    <w:rsid w:val="00925E85"/>
    <w:rsid w:val="00925EAB"/>
    <w:rsid w:val="0092696D"/>
    <w:rsid w:val="00926BFF"/>
    <w:rsid w:val="0092754C"/>
    <w:rsid w:val="009300EE"/>
    <w:rsid w:val="0093014B"/>
    <w:rsid w:val="00930157"/>
    <w:rsid w:val="009307B6"/>
    <w:rsid w:val="00931297"/>
    <w:rsid w:val="009314BC"/>
    <w:rsid w:val="00932832"/>
    <w:rsid w:val="00932A7B"/>
    <w:rsid w:val="00932DB2"/>
    <w:rsid w:val="00933037"/>
    <w:rsid w:val="009336E6"/>
    <w:rsid w:val="009337DD"/>
    <w:rsid w:val="00933C94"/>
    <w:rsid w:val="009342EA"/>
    <w:rsid w:val="009356D0"/>
    <w:rsid w:val="009373E2"/>
    <w:rsid w:val="00940AFF"/>
    <w:rsid w:val="00940B2A"/>
    <w:rsid w:val="00940E1D"/>
    <w:rsid w:val="00940FD4"/>
    <w:rsid w:val="00941C16"/>
    <w:rsid w:val="00941D65"/>
    <w:rsid w:val="009427B4"/>
    <w:rsid w:val="00942A28"/>
    <w:rsid w:val="00942AC1"/>
    <w:rsid w:val="00942B74"/>
    <w:rsid w:val="00943E5D"/>
    <w:rsid w:val="00944042"/>
    <w:rsid w:val="00944AB3"/>
    <w:rsid w:val="00944AD7"/>
    <w:rsid w:val="00944D32"/>
    <w:rsid w:val="00945547"/>
    <w:rsid w:val="0094620D"/>
    <w:rsid w:val="009462E9"/>
    <w:rsid w:val="00946367"/>
    <w:rsid w:val="00946A77"/>
    <w:rsid w:val="009470AF"/>
    <w:rsid w:val="0094712C"/>
    <w:rsid w:val="00947A8E"/>
    <w:rsid w:val="009505DC"/>
    <w:rsid w:val="009506FA"/>
    <w:rsid w:val="009515E2"/>
    <w:rsid w:val="0095278E"/>
    <w:rsid w:val="00952AC9"/>
    <w:rsid w:val="00952FC9"/>
    <w:rsid w:val="00953998"/>
    <w:rsid w:val="00953F63"/>
    <w:rsid w:val="00953FB2"/>
    <w:rsid w:val="0095434C"/>
    <w:rsid w:val="00954FC1"/>
    <w:rsid w:val="009555AD"/>
    <w:rsid w:val="00955723"/>
    <w:rsid w:val="009558A7"/>
    <w:rsid w:val="009558BF"/>
    <w:rsid w:val="00955A8B"/>
    <w:rsid w:val="00956DAD"/>
    <w:rsid w:val="00956E15"/>
    <w:rsid w:val="0095715F"/>
    <w:rsid w:val="00957362"/>
    <w:rsid w:val="00957511"/>
    <w:rsid w:val="00957905"/>
    <w:rsid w:val="00957F94"/>
    <w:rsid w:val="009602BC"/>
    <w:rsid w:val="00960463"/>
    <w:rsid w:val="0096076E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1D2"/>
    <w:rsid w:val="0096696A"/>
    <w:rsid w:val="00966FC1"/>
    <w:rsid w:val="009671F1"/>
    <w:rsid w:val="009675EF"/>
    <w:rsid w:val="0096767D"/>
    <w:rsid w:val="00970094"/>
    <w:rsid w:val="009701B3"/>
    <w:rsid w:val="009706C9"/>
    <w:rsid w:val="00970F99"/>
    <w:rsid w:val="00972319"/>
    <w:rsid w:val="0097232E"/>
    <w:rsid w:val="009724BD"/>
    <w:rsid w:val="00972CE9"/>
    <w:rsid w:val="0097306C"/>
    <w:rsid w:val="00974390"/>
    <w:rsid w:val="009745C5"/>
    <w:rsid w:val="00975024"/>
    <w:rsid w:val="00975043"/>
    <w:rsid w:val="009750DD"/>
    <w:rsid w:val="00975223"/>
    <w:rsid w:val="00975644"/>
    <w:rsid w:val="00976688"/>
    <w:rsid w:val="00976CB8"/>
    <w:rsid w:val="0097794D"/>
    <w:rsid w:val="00977AFF"/>
    <w:rsid w:val="00977D7E"/>
    <w:rsid w:val="009819C9"/>
    <w:rsid w:val="00981F04"/>
    <w:rsid w:val="00982479"/>
    <w:rsid w:val="00982803"/>
    <w:rsid w:val="00982FA4"/>
    <w:rsid w:val="0098369D"/>
    <w:rsid w:val="0098377C"/>
    <w:rsid w:val="00983CE1"/>
    <w:rsid w:val="00983EEA"/>
    <w:rsid w:val="009856E6"/>
    <w:rsid w:val="009858BA"/>
    <w:rsid w:val="0098592F"/>
    <w:rsid w:val="00985D00"/>
    <w:rsid w:val="009860B6"/>
    <w:rsid w:val="009860CE"/>
    <w:rsid w:val="009861D1"/>
    <w:rsid w:val="00987296"/>
    <w:rsid w:val="00987703"/>
    <w:rsid w:val="00990399"/>
    <w:rsid w:val="009907D0"/>
    <w:rsid w:val="00991820"/>
    <w:rsid w:val="00991C23"/>
    <w:rsid w:val="00991D56"/>
    <w:rsid w:val="0099274B"/>
    <w:rsid w:val="00992DB2"/>
    <w:rsid w:val="00992F61"/>
    <w:rsid w:val="00993141"/>
    <w:rsid w:val="0099433E"/>
    <w:rsid w:val="009943BF"/>
    <w:rsid w:val="0099456D"/>
    <w:rsid w:val="00994999"/>
    <w:rsid w:val="00994C5A"/>
    <w:rsid w:val="00994F2A"/>
    <w:rsid w:val="00995005"/>
    <w:rsid w:val="00996349"/>
    <w:rsid w:val="00996D2C"/>
    <w:rsid w:val="00996DDB"/>
    <w:rsid w:val="009971C4"/>
    <w:rsid w:val="00997A13"/>
    <w:rsid w:val="00997BB6"/>
    <w:rsid w:val="00997C80"/>
    <w:rsid w:val="009A0D19"/>
    <w:rsid w:val="009A0DAF"/>
    <w:rsid w:val="009A1B3A"/>
    <w:rsid w:val="009A20BC"/>
    <w:rsid w:val="009A218E"/>
    <w:rsid w:val="009A3AD2"/>
    <w:rsid w:val="009A41AD"/>
    <w:rsid w:val="009A59E2"/>
    <w:rsid w:val="009A5C28"/>
    <w:rsid w:val="009A71C6"/>
    <w:rsid w:val="009A752F"/>
    <w:rsid w:val="009A7939"/>
    <w:rsid w:val="009B0381"/>
    <w:rsid w:val="009B0C6D"/>
    <w:rsid w:val="009B0CB6"/>
    <w:rsid w:val="009B14DE"/>
    <w:rsid w:val="009B1EAD"/>
    <w:rsid w:val="009B2840"/>
    <w:rsid w:val="009B2C26"/>
    <w:rsid w:val="009B3128"/>
    <w:rsid w:val="009B3444"/>
    <w:rsid w:val="009B43E4"/>
    <w:rsid w:val="009B4850"/>
    <w:rsid w:val="009B4984"/>
    <w:rsid w:val="009B5437"/>
    <w:rsid w:val="009B5618"/>
    <w:rsid w:val="009B5628"/>
    <w:rsid w:val="009B6BDE"/>
    <w:rsid w:val="009B6D4D"/>
    <w:rsid w:val="009B6E8D"/>
    <w:rsid w:val="009B700B"/>
    <w:rsid w:val="009B7032"/>
    <w:rsid w:val="009B7564"/>
    <w:rsid w:val="009C044E"/>
    <w:rsid w:val="009C09D9"/>
    <w:rsid w:val="009C0A50"/>
    <w:rsid w:val="009C1374"/>
    <w:rsid w:val="009C1C5B"/>
    <w:rsid w:val="009C1F98"/>
    <w:rsid w:val="009C2240"/>
    <w:rsid w:val="009C24D4"/>
    <w:rsid w:val="009C27F7"/>
    <w:rsid w:val="009C3671"/>
    <w:rsid w:val="009C3B42"/>
    <w:rsid w:val="009C3CF7"/>
    <w:rsid w:val="009C42E5"/>
    <w:rsid w:val="009C4A9D"/>
    <w:rsid w:val="009C53EA"/>
    <w:rsid w:val="009C5553"/>
    <w:rsid w:val="009C61EF"/>
    <w:rsid w:val="009C6393"/>
    <w:rsid w:val="009D023C"/>
    <w:rsid w:val="009D02A7"/>
    <w:rsid w:val="009D02B9"/>
    <w:rsid w:val="009D0CE8"/>
    <w:rsid w:val="009D0EE1"/>
    <w:rsid w:val="009D1305"/>
    <w:rsid w:val="009D161A"/>
    <w:rsid w:val="009D1662"/>
    <w:rsid w:val="009D205D"/>
    <w:rsid w:val="009D2461"/>
    <w:rsid w:val="009D28F4"/>
    <w:rsid w:val="009D2D65"/>
    <w:rsid w:val="009D38F8"/>
    <w:rsid w:val="009D40AB"/>
    <w:rsid w:val="009D42A3"/>
    <w:rsid w:val="009D4689"/>
    <w:rsid w:val="009D49C7"/>
    <w:rsid w:val="009D51CA"/>
    <w:rsid w:val="009D5603"/>
    <w:rsid w:val="009D627C"/>
    <w:rsid w:val="009D643E"/>
    <w:rsid w:val="009D6664"/>
    <w:rsid w:val="009D6CB8"/>
    <w:rsid w:val="009D7111"/>
    <w:rsid w:val="009D770F"/>
    <w:rsid w:val="009D7A4E"/>
    <w:rsid w:val="009D7BF4"/>
    <w:rsid w:val="009E0D84"/>
    <w:rsid w:val="009E0F94"/>
    <w:rsid w:val="009E1086"/>
    <w:rsid w:val="009E1CDB"/>
    <w:rsid w:val="009E1F65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7E3"/>
    <w:rsid w:val="009E6AC0"/>
    <w:rsid w:val="009E728A"/>
    <w:rsid w:val="009E7ED8"/>
    <w:rsid w:val="009E7F3C"/>
    <w:rsid w:val="009F1306"/>
    <w:rsid w:val="009F137A"/>
    <w:rsid w:val="009F1497"/>
    <w:rsid w:val="009F173B"/>
    <w:rsid w:val="009F21DC"/>
    <w:rsid w:val="009F3C93"/>
    <w:rsid w:val="009F3E00"/>
    <w:rsid w:val="009F3EAB"/>
    <w:rsid w:val="009F3FB8"/>
    <w:rsid w:val="009F403C"/>
    <w:rsid w:val="009F46E0"/>
    <w:rsid w:val="009F47A5"/>
    <w:rsid w:val="009F4F69"/>
    <w:rsid w:val="009F51F2"/>
    <w:rsid w:val="009F522A"/>
    <w:rsid w:val="009F581C"/>
    <w:rsid w:val="009F5838"/>
    <w:rsid w:val="009F5C6C"/>
    <w:rsid w:val="009F5CAB"/>
    <w:rsid w:val="009F6273"/>
    <w:rsid w:val="009F647A"/>
    <w:rsid w:val="009F6531"/>
    <w:rsid w:val="009F685E"/>
    <w:rsid w:val="009F68B4"/>
    <w:rsid w:val="009F6D07"/>
    <w:rsid w:val="009F70CD"/>
    <w:rsid w:val="00A01569"/>
    <w:rsid w:val="00A01A6F"/>
    <w:rsid w:val="00A020D5"/>
    <w:rsid w:val="00A02271"/>
    <w:rsid w:val="00A028FC"/>
    <w:rsid w:val="00A02D27"/>
    <w:rsid w:val="00A030A6"/>
    <w:rsid w:val="00A03E65"/>
    <w:rsid w:val="00A04347"/>
    <w:rsid w:val="00A04622"/>
    <w:rsid w:val="00A05254"/>
    <w:rsid w:val="00A05A0C"/>
    <w:rsid w:val="00A05DAE"/>
    <w:rsid w:val="00A064E1"/>
    <w:rsid w:val="00A068C6"/>
    <w:rsid w:val="00A070D6"/>
    <w:rsid w:val="00A0716D"/>
    <w:rsid w:val="00A07D2E"/>
    <w:rsid w:val="00A07D91"/>
    <w:rsid w:val="00A07DA2"/>
    <w:rsid w:val="00A103F8"/>
    <w:rsid w:val="00A10689"/>
    <w:rsid w:val="00A11076"/>
    <w:rsid w:val="00A11191"/>
    <w:rsid w:val="00A111AB"/>
    <w:rsid w:val="00A113EF"/>
    <w:rsid w:val="00A125B6"/>
    <w:rsid w:val="00A12837"/>
    <w:rsid w:val="00A12D0F"/>
    <w:rsid w:val="00A12DAC"/>
    <w:rsid w:val="00A13234"/>
    <w:rsid w:val="00A13494"/>
    <w:rsid w:val="00A13935"/>
    <w:rsid w:val="00A13B82"/>
    <w:rsid w:val="00A1428F"/>
    <w:rsid w:val="00A142C7"/>
    <w:rsid w:val="00A145A0"/>
    <w:rsid w:val="00A157CC"/>
    <w:rsid w:val="00A15BC7"/>
    <w:rsid w:val="00A161B5"/>
    <w:rsid w:val="00A164FF"/>
    <w:rsid w:val="00A16E62"/>
    <w:rsid w:val="00A16E74"/>
    <w:rsid w:val="00A17C3D"/>
    <w:rsid w:val="00A17E6E"/>
    <w:rsid w:val="00A20ABE"/>
    <w:rsid w:val="00A20D25"/>
    <w:rsid w:val="00A210B1"/>
    <w:rsid w:val="00A2161A"/>
    <w:rsid w:val="00A21B9E"/>
    <w:rsid w:val="00A22649"/>
    <w:rsid w:val="00A2355D"/>
    <w:rsid w:val="00A23A9D"/>
    <w:rsid w:val="00A23FE9"/>
    <w:rsid w:val="00A2406F"/>
    <w:rsid w:val="00A2411B"/>
    <w:rsid w:val="00A24345"/>
    <w:rsid w:val="00A243B9"/>
    <w:rsid w:val="00A243C7"/>
    <w:rsid w:val="00A24D6F"/>
    <w:rsid w:val="00A25061"/>
    <w:rsid w:val="00A251A7"/>
    <w:rsid w:val="00A25CA1"/>
    <w:rsid w:val="00A270E6"/>
    <w:rsid w:val="00A2714C"/>
    <w:rsid w:val="00A271B7"/>
    <w:rsid w:val="00A279D5"/>
    <w:rsid w:val="00A27C90"/>
    <w:rsid w:val="00A30694"/>
    <w:rsid w:val="00A32222"/>
    <w:rsid w:val="00A32807"/>
    <w:rsid w:val="00A32922"/>
    <w:rsid w:val="00A32BB9"/>
    <w:rsid w:val="00A32BEE"/>
    <w:rsid w:val="00A32C3F"/>
    <w:rsid w:val="00A33015"/>
    <w:rsid w:val="00A33330"/>
    <w:rsid w:val="00A33E09"/>
    <w:rsid w:val="00A3400E"/>
    <w:rsid w:val="00A34716"/>
    <w:rsid w:val="00A35D67"/>
    <w:rsid w:val="00A3605E"/>
    <w:rsid w:val="00A36921"/>
    <w:rsid w:val="00A36958"/>
    <w:rsid w:val="00A36BB4"/>
    <w:rsid w:val="00A36DCE"/>
    <w:rsid w:val="00A36DE9"/>
    <w:rsid w:val="00A36F68"/>
    <w:rsid w:val="00A37195"/>
    <w:rsid w:val="00A37F8C"/>
    <w:rsid w:val="00A40699"/>
    <w:rsid w:val="00A407AC"/>
    <w:rsid w:val="00A41866"/>
    <w:rsid w:val="00A41EB4"/>
    <w:rsid w:val="00A42475"/>
    <w:rsid w:val="00A4291E"/>
    <w:rsid w:val="00A42F48"/>
    <w:rsid w:val="00A4348C"/>
    <w:rsid w:val="00A438C7"/>
    <w:rsid w:val="00A43AA5"/>
    <w:rsid w:val="00A43B3E"/>
    <w:rsid w:val="00A44CF1"/>
    <w:rsid w:val="00A4529C"/>
    <w:rsid w:val="00A45526"/>
    <w:rsid w:val="00A46065"/>
    <w:rsid w:val="00A4647D"/>
    <w:rsid w:val="00A47328"/>
    <w:rsid w:val="00A47518"/>
    <w:rsid w:val="00A475EA"/>
    <w:rsid w:val="00A50561"/>
    <w:rsid w:val="00A50574"/>
    <w:rsid w:val="00A507CC"/>
    <w:rsid w:val="00A50ADF"/>
    <w:rsid w:val="00A50D1E"/>
    <w:rsid w:val="00A50FA9"/>
    <w:rsid w:val="00A51891"/>
    <w:rsid w:val="00A51D5A"/>
    <w:rsid w:val="00A52ABB"/>
    <w:rsid w:val="00A52DA6"/>
    <w:rsid w:val="00A53906"/>
    <w:rsid w:val="00A53D25"/>
    <w:rsid w:val="00A53DD6"/>
    <w:rsid w:val="00A53F0D"/>
    <w:rsid w:val="00A53F8D"/>
    <w:rsid w:val="00A541C5"/>
    <w:rsid w:val="00A5434F"/>
    <w:rsid w:val="00A5505A"/>
    <w:rsid w:val="00A55A8B"/>
    <w:rsid w:val="00A55AB1"/>
    <w:rsid w:val="00A55C12"/>
    <w:rsid w:val="00A55DEF"/>
    <w:rsid w:val="00A5611C"/>
    <w:rsid w:val="00A56305"/>
    <w:rsid w:val="00A564EA"/>
    <w:rsid w:val="00A56674"/>
    <w:rsid w:val="00A56B53"/>
    <w:rsid w:val="00A56CDF"/>
    <w:rsid w:val="00A57198"/>
    <w:rsid w:val="00A60765"/>
    <w:rsid w:val="00A6089E"/>
    <w:rsid w:val="00A60EA2"/>
    <w:rsid w:val="00A622C5"/>
    <w:rsid w:val="00A62DE7"/>
    <w:rsid w:val="00A635BD"/>
    <w:rsid w:val="00A63B03"/>
    <w:rsid w:val="00A64EF9"/>
    <w:rsid w:val="00A65D3C"/>
    <w:rsid w:val="00A66000"/>
    <w:rsid w:val="00A671A1"/>
    <w:rsid w:val="00A67468"/>
    <w:rsid w:val="00A679E4"/>
    <w:rsid w:val="00A67EDB"/>
    <w:rsid w:val="00A67F35"/>
    <w:rsid w:val="00A70250"/>
    <w:rsid w:val="00A71035"/>
    <w:rsid w:val="00A721E2"/>
    <w:rsid w:val="00A72789"/>
    <w:rsid w:val="00A72D29"/>
    <w:rsid w:val="00A7348C"/>
    <w:rsid w:val="00A739D0"/>
    <w:rsid w:val="00A7452D"/>
    <w:rsid w:val="00A74D2A"/>
    <w:rsid w:val="00A74FF7"/>
    <w:rsid w:val="00A75304"/>
    <w:rsid w:val="00A759F9"/>
    <w:rsid w:val="00A75C1D"/>
    <w:rsid w:val="00A761D7"/>
    <w:rsid w:val="00A76BA3"/>
    <w:rsid w:val="00A77262"/>
    <w:rsid w:val="00A773BC"/>
    <w:rsid w:val="00A773C9"/>
    <w:rsid w:val="00A7741B"/>
    <w:rsid w:val="00A82034"/>
    <w:rsid w:val="00A82D1F"/>
    <w:rsid w:val="00A82F7D"/>
    <w:rsid w:val="00A83215"/>
    <w:rsid w:val="00A841C1"/>
    <w:rsid w:val="00A847D1"/>
    <w:rsid w:val="00A8497B"/>
    <w:rsid w:val="00A84E9A"/>
    <w:rsid w:val="00A85170"/>
    <w:rsid w:val="00A85F55"/>
    <w:rsid w:val="00A860F1"/>
    <w:rsid w:val="00A8644C"/>
    <w:rsid w:val="00A90409"/>
    <w:rsid w:val="00A905E6"/>
    <w:rsid w:val="00A9070C"/>
    <w:rsid w:val="00A90831"/>
    <w:rsid w:val="00A9121D"/>
    <w:rsid w:val="00A92435"/>
    <w:rsid w:val="00A92A3A"/>
    <w:rsid w:val="00A92A46"/>
    <w:rsid w:val="00A92D38"/>
    <w:rsid w:val="00A93279"/>
    <w:rsid w:val="00A93319"/>
    <w:rsid w:val="00A94446"/>
    <w:rsid w:val="00A944F0"/>
    <w:rsid w:val="00A94780"/>
    <w:rsid w:val="00A94941"/>
    <w:rsid w:val="00A94D6C"/>
    <w:rsid w:val="00A95EF8"/>
    <w:rsid w:val="00A95FBC"/>
    <w:rsid w:val="00A96ED1"/>
    <w:rsid w:val="00A97014"/>
    <w:rsid w:val="00A9730F"/>
    <w:rsid w:val="00A9782D"/>
    <w:rsid w:val="00A97A9F"/>
    <w:rsid w:val="00AA00CA"/>
    <w:rsid w:val="00AA015B"/>
    <w:rsid w:val="00AA0BDE"/>
    <w:rsid w:val="00AA1385"/>
    <w:rsid w:val="00AA1717"/>
    <w:rsid w:val="00AA176B"/>
    <w:rsid w:val="00AA29D5"/>
    <w:rsid w:val="00AA3671"/>
    <w:rsid w:val="00AA37DF"/>
    <w:rsid w:val="00AA42C4"/>
    <w:rsid w:val="00AA4518"/>
    <w:rsid w:val="00AA549C"/>
    <w:rsid w:val="00AA5605"/>
    <w:rsid w:val="00AA68BA"/>
    <w:rsid w:val="00AA691A"/>
    <w:rsid w:val="00AA69A3"/>
    <w:rsid w:val="00AA69B6"/>
    <w:rsid w:val="00AA69B7"/>
    <w:rsid w:val="00AA73BB"/>
    <w:rsid w:val="00AA7FC5"/>
    <w:rsid w:val="00AB0486"/>
    <w:rsid w:val="00AB086A"/>
    <w:rsid w:val="00AB28E0"/>
    <w:rsid w:val="00AB311E"/>
    <w:rsid w:val="00AB3297"/>
    <w:rsid w:val="00AB3304"/>
    <w:rsid w:val="00AB3478"/>
    <w:rsid w:val="00AB44A2"/>
    <w:rsid w:val="00AB5B3E"/>
    <w:rsid w:val="00AB6135"/>
    <w:rsid w:val="00AB616D"/>
    <w:rsid w:val="00AB628B"/>
    <w:rsid w:val="00AB6C23"/>
    <w:rsid w:val="00AB6E7E"/>
    <w:rsid w:val="00AC0047"/>
    <w:rsid w:val="00AC03B5"/>
    <w:rsid w:val="00AC08AE"/>
    <w:rsid w:val="00AC0C2E"/>
    <w:rsid w:val="00AC1168"/>
    <w:rsid w:val="00AC12F7"/>
    <w:rsid w:val="00AC1476"/>
    <w:rsid w:val="00AC25CB"/>
    <w:rsid w:val="00AC2BCF"/>
    <w:rsid w:val="00AC3065"/>
    <w:rsid w:val="00AC40E1"/>
    <w:rsid w:val="00AC40FF"/>
    <w:rsid w:val="00AC41E2"/>
    <w:rsid w:val="00AC4279"/>
    <w:rsid w:val="00AC44A1"/>
    <w:rsid w:val="00AC46C8"/>
    <w:rsid w:val="00AC5228"/>
    <w:rsid w:val="00AC5A2E"/>
    <w:rsid w:val="00AC6BF4"/>
    <w:rsid w:val="00AD0306"/>
    <w:rsid w:val="00AD0452"/>
    <w:rsid w:val="00AD05AD"/>
    <w:rsid w:val="00AD089E"/>
    <w:rsid w:val="00AD14E6"/>
    <w:rsid w:val="00AD1683"/>
    <w:rsid w:val="00AD16E9"/>
    <w:rsid w:val="00AD171D"/>
    <w:rsid w:val="00AD1854"/>
    <w:rsid w:val="00AD2190"/>
    <w:rsid w:val="00AD28FF"/>
    <w:rsid w:val="00AD2917"/>
    <w:rsid w:val="00AD2F27"/>
    <w:rsid w:val="00AD3578"/>
    <w:rsid w:val="00AD3D3B"/>
    <w:rsid w:val="00AD3D81"/>
    <w:rsid w:val="00AD3EC1"/>
    <w:rsid w:val="00AD4E10"/>
    <w:rsid w:val="00AD4E46"/>
    <w:rsid w:val="00AD51B0"/>
    <w:rsid w:val="00AD578E"/>
    <w:rsid w:val="00AD6C5C"/>
    <w:rsid w:val="00AD6DAE"/>
    <w:rsid w:val="00AD7389"/>
    <w:rsid w:val="00AD78BB"/>
    <w:rsid w:val="00AE01AF"/>
    <w:rsid w:val="00AE059D"/>
    <w:rsid w:val="00AE0C53"/>
    <w:rsid w:val="00AE1FE1"/>
    <w:rsid w:val="00AE212F"/>
    <w:rsid w:val="00AE2720"/>
    <w:rsid w:val="00AE3F56"/>
    <w:rsid w:val="00AE426A"/>
    <w:rsid w:val="00AE4F25"/>
    <w:rsid w:val="00AE5283"/>
    <w:rsid w:val="00AE5763"/>
    <w:rsid w:val="00AE57D7"/>
    <w:rsid w:val="00AE58D4"/>
    <w:rsid w:val="00AE6B8F"/>
    <w:rsid w:val="00AE7B5A"/>
    <w:rsid w:val="00AE7F57"/>
    <w:rsid w:val="00AF06DB"/>
    <w:rsid w:val="00AF090A"/>
    <w:rsid w:val="00AF09B6"/>
    <w:rsid w:val="00AF0DC8"/>
    <w:rsid w:val="00AF0ECC"/>
    <w:rsid w:val="00AF1D9F"/>
    <w:rsid w:val="00AF269C"/>
    <w:rsid w:val="00AF28CD"/>
    <w:rsid w:val="00AF3019"/>
    <w:rsid w:val="00AF3575"/>
    <w:rsid w:val="00AF3982"/>
    <w:rsid w:val="00AF3CE9"/>
    <w:rsid w:val="00AF3E6B"/>
    <w:rsid w:val="00AF45E5"/>
    <w:rsid w:val="00AF4708"/>
    <w:rsid w:val="00AF498E"/>
    <w:rsid w:val="00AF4AC7"/>
    <w:rsid w:val="00AF51DA"/>
    <w:rsid w:val="00AF6311"/>
    <w:rsid w:val="00AF6818"/>
    <w:rsid w:val="00AF6A60"/>
    <w:rsid w:val="00AF6ED8"/>
    <w:rsid w:val="00AF73F8"/>
    <w:rsid w:val="00AF7641"/>
    <w:rsid w:val="00AF7D1F"/>
    <w:rsid w:val="00B0037E"/>
    <w:rsid w:val="00B003B8"/>
    <w:rsid w:val="00B004E5"/>
    <w:rsid w:val="00B00E5F"/>
    <w:rsid w:val="00B00F1B"/>
    <w:rsid w:val="00B01523"/>
    <w:rsid w:val="00B015C3"/>
    <w:rsid w:val="00B0185B"/>
    <w:rsid w:val="00B02098"/>
    <w:rsid w:val="00B021C4"/>
    <w:rsid w:val="00B0228D"/>
    <w:rsid w:val="00B02AA8"/>
    <w:rsid w:val="00B02E00"/>
    <w:rsid w:val="00B02F04"/>
    <w:rsid w:val="00B03189"/>
    <w:rsid w:val="00B03283"/>
    <w:rsid w:val="00B0361C"/>
    <w:rsid w:val="00B038C9"/>
    <w:rsid w:val="00B04954"/>
    <w:rsid w:val="00B04DAE"/>
    <w:rsid w:val="00B0616F"/>
    <w:rsid w:val="00B0639C"/>
    <w:rsid w:val="00B06706"/>
    <w:rsid w:val="00B0676A"/>
    <w:rsid w:val="00B069DC"/>
    <w:rsid w:val="00B06EFD"/>
    <w:rsid w:val="00B06F23"/>
    <w:rsid w:val="00B078AC"/>
    <w:rsid w:val="00B07AA7"/>
    <w:rsid w:val="00B07B8C"/>
    <w:rsid w:val="00B07C26"/>
    <w:rsid w:val="00B101AF"/>
    <w:rsid w:val="00B10459"/>
    <w:rsid w:val="00B107CD"/>
    <w:rsid w:val="00B10A4D"/>
    <w:rsid w:val="00B11ABB"/>
    <w:rsid w:val="00B12353"/>
    <w:rsid w:val="00B12514"/>
    <w:rsid w:val="00B12A92"/>
    <w:rsid w:val="00B12E71"/>
    <w:rsid w:val="00B13A76"/>
    <w:rsid w:val="00B13C85"/>
    <w:rsid w:val="00B153F8"/>
    <w:rsid w:val="00B15CAD"/>
    <w:rsid w:val="00B15EBC"/>
    <w:rsid w:val="00B16231"/>
    <w:rsid w:val="00B17722"/>
    <w:rsid w:val="00B201A4"/>
    <w:rsid w:val="00B20445"/>
    <w:rsid w:val="00B20B23"/>
    <w:rsid w:val="00B20FAB"/>
    <w:rsid w:val="00B2138D"/>
    <w:rsid w:val="00B22830"/>
    <w:rsid w:val="00B22D46"/>
    <w:rsid w:val="00B22E32"/>
    <w:rsid w:val="00B23052"/>
    <w:rsid w:val="00B23349"/>
    <w:rsid w:val="00B2360A"/>
    <w:rsid w:val="00B23A2B"/>
    <w:rsid w:val="00B23DC6"/>
    <w:rsid w:val="00B23FD4"/>
    <w:rsid w:val="00B24519"/>
    <w:rsid w:val="00B2482B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948"/>
    <w:rsid w:val="00B27DE7"/>
    <w:rsid w:val="00B27F62"/>
    <w:rsid w:val="00B30C76"/>
    <w:rsid w:val="00B30F83"/>
    <w:rsid w:val="00B31565"/>
    <w:rsid w:val="00B31917"/>
    <w:rsid w:val="00B32FC8"/>
    <w:rsid w:val="00B3316A"/>
    <w:rsid w:val="00B335B3"/>
    <w:rsid w:val="00B33DF8"/>
    <w:rsid w:val="00B33F5C"/>
    <w:rsid w:val="00B343C0"/>
    <w:rsid w:val="00B34C2D"/>
    <w:rsid w:val="00B34C80"/>
    <w:rsid w:val="00B3555F"/>
    <w:rsid w:val="00B357DF"/>
    <w:rsid w:val="00B363CB"/>
    <w:rsid w:val="00B364AC"/>
    <w:rsid w:val="00B372FF"/>
    <w:rsid w:val="00B3755E"/>
    <w:rsid w:val="00B405C3"/>
    <w:rsid w:val="00B411A6"/>
    <w:rsid w:val="00B41296"/>
    <w:rsid w:val="00B4188A"/>
    <w:rsid w:val="00B418D2"/>
    <w:rsid w:val="00B41CC5"/>
    <w:rsid w:val="00B42238"/>
    <w:rsid w:val="00B423A6"/>
    <w:rsid w:val="00B431C0"/>
    <w:rsid w:val="00B43E24"/>
    <w:rsid w:val="00B4437C"/>
    <w:rsid w:val="00B44797"/>
    <w:rsid w:val="00B447C1"/>
    <w:rsid w:val="00B448C0"/>
    <w:rsid w:val="00B44F71"/>
    <w:rsid w:val="00B45544"/>
    <w:rsid w:val="00B45793"/>
    <w:rsid w:val="00B45E3B"/>
    <w:rsid w:val="00B45FCB"/>
    <w:rsid w:val="00B46201"/>
    <w:rsid w:val="00B462D2"/>
    <w:rsid w:val="00B46302"/>
    <w:rsid w:val="00B46C64"/>
    <w:rsid w:val="00B46F32"/>
    <w:rsid w:val="00B47BF6"/>
    <w:rsid w:val="00B5030A"/>
    <w:rsid w:val="00B505B9"/>
    <w:rsid w:val="00B507D7"/>
    <w:rsid w:val="00B5118F"/>
    <w:rsid w:val="00B513A5"/>
    <w:rsid w:val="00B51DA9"/>
    <w:rsid w:val="00B5203C"/>
    <w:rsid w:val="00B532C0"/>
    <w:rsid w:val="00B53B5D"/>
    <w:rsid w:val="00B53C15"/>
    <w:rsid w:val="00B53C1B"/>
    <w:rsid w:val="00B53CD5"/>
    <w:rsid w:val="00B55B82"/>
    <w:rsid w:val="00B55F33"/>
    <w:rsid w:val="00B55FAA"/>
    <w:rsid w:val="00B561C6"/>
    <w:rsid w:val="00B5623D"/>
    <w:rsid w:val="00B56D95"/>
    <w:rsid w:val="00B5704A"/>
    <w:rsid w:val="00B5745A"/>
    <w:rsid w:val="00B6010F"/>
    <w:rsid w:val="00B6020B"/>
    <w:rsid w:val="00B60327"/>
    <w:rsid w:val="00B60588"/>
    <w:rsid w:val="00B60645"/>
    <w:rsid w:val="00B60895"/>
    <w:rsid w:val="00B619D1"/>
    <w:rsid w:val="00B61A44"/>
    <w:rsid w:val="00B61AD2"/>
    <w:rsid w:val="00B61C51"/>
    <w:rsid w:val="00B61ECC"/>
    <w:rsid w:val="00B62467"/>
    <w:rsid w:val="00B62B65"/>
    <w:rsid w:val="00B63151"/>
    <w:rsid w:val="00B631F2"/>
    <w:rsid w:val="00B633F8"/>
    <w:rsid w:val="00B63C36"/>
    <w:rsid w:val="00B64102"/>
    <w:rsid w:val="00B65236"/>
    <w:rsid w:val="00B65307"/>
    <w:rsid w:val="00B654AC"/>
    <w:rsid w:val="00B655DA"/>
    <w:rsid w:val="00B65F1C"/>
    <w:rsid w:val="00B66FA8"/>
    <w:rsid w:val="00B67031"/>
    <w:rsid w:val="00B71429"/>
    <w:rsid w:val="00B717DF"/>
    <w:rsid w:val="00B7220E"/>
    <w:rsid w:val="00B72322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2E0"/>
    <w:rsid w:val="00B768B7"/>
    <w:rsid w:val="00B76977"/>
    <w:rsid w:val="00B76C82"/>
    <w:rsid w:val="00B8046F"/>
    <w:rsid w:val="00B80D41"/>
    <w:rsid w:val="00B815A5"/>
    <w:rsid w:val="00B823A6"/>
    <w:rsid w:val="00B82556"/>
    <w:rsid w:val="00B829E0"/>
    <w:rsid w:val="00B82CCB"/>
    <w:rsid w:val="00B83032"/>
    <w:rsid w:val="00B83F39"/>
    <w:rsid w:val="00B8474A"/>
    <w:rsid w:val="00B85085"/>
    <w:rsid w:val="00B861B5"/>
    <w:rsid w:val="00B86755"/>
    <w:rsid w:val="00B86AC2"/>
    <w:rsid w:val="00B86C13"/>
    <w:rsid w:val="00B87520"/>
    <w:rsid w:val="00B875C5"/>
    <w:rsid w:val="00B911CB"/>
    <w:rsid w:val="00B9123F"/>
    <w:rsid w:val="00B91A67"/>
    <w:rsid w:val="00B9231B"/>
    <w:rsid w:val="00B928D0"/>
    <w:rsid w:val="00B92B82"/>
    <w:rsid w:val="00B92DC6"/>
    <w:rsid w:val="00B9328F"/>
    <w:rsid w:val="00B9396A"/>
    <w:rsid w:val="00B9482D"/>
    <w:rsid w:val="00B948CB"/>
    <w:rsid w:val="00B949BE"/>
    <w:rsid w:val="00B94C81"/>
    <w:rsid w:val="00B9513F"/>
    <w:rsid w:val="00B95E78"/>
    <w:rsid w:val="00B96230"/>
    <w:rsid w:val="00B96984"/>
    <w:rsid w:val="00B9748B"/>
    <w:rsid w:val="00B97A96"/>
    <w:rsid w:val="00BA162F"/>
    <w:rsid w:val="00BA16FB"/>
    <w:rsid w:val="00BA2049"/>
    <w:rsid w:val="00BA2987"/>
    <w:rsid w:val="00BA2B03"/>
    <w:rsid w:val="00BA2B85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511E"/>
    <w:rsid w:val="00BA5191"/>
    <w:rsid w:val="00BA55E1"/>
    <w:rsid w:val="00BA7B72"/>
    <w:rsid w:val="00BB062E"/>
    <w:rsid w:val="00BB0B6B"/>
    <w:rsid w:val="00BB1079"/>
    <w:rsid w:val="00BB10B0"/>
    <w:rsid w:val="00BB1307"/>
    <w:rsid w:val="00BB165A"/>
    <w:rsid w:val="00BB1969"/>
    <w:rsid w:val="00BB1E37"/>
    <w:rsid w:val="00BB2138"/>
    <w:rsid w:val="00BB2AE0"/>
    <w:rsid w:val="00BB31FD"/>
    <w:rsid w:val="00BB40A3"/>
    <w:rsid w:val="00BB4180"/>
    <w:rsid w:val="00BB459F"/>
    <w:rsid w:val="00BB4BB5"/>
    <w:rsid w:val="00BB595B"/>
    <w:rsid w:val="00BB5DD2"/>
    <w:rsid w:val="00BB60EE"/>
    <w:rsid w:val="00BB62FD"/>
    <w:rsid w:val="00BB63AE"/>
    <w:rsid w:val="00BB6778"/>
    <w:rsid w:val="00BB6958"/>
    <w:rsid w:val="00BB6B33"/>
    <w:rsid w:val="00BB6EF2"/>
    <w:rsid w:val="00BB6FB0"/>
    <w:rsid w:val="00BB7186"/>
    <w:rsid w:val="00BB71AF"/>
    <w:rsid w:val="00BB74D2"/>
    <w:rsid w:val="00BB7879"/>
    <w:rsid w:val="00BB7C46"/>
    <w:rsid w:val="00BC01E7"/>
    <w:rsid w:val="00BC02E4"/>
    <w:rsid w:val="00BC15A4"/>
    <w:rsid w:val="00BC1981"/>
    <w:rsid w:val="00BC23F7"/>
    <w:rsid w:val="00BC2DC6"/>
    <w:rsid w:val="00BC3941"/>
    <w:rsid w:val="00BC5161"/>
    <w:rsid w:val="00BC5AF7"/>
    <w:rsid w:val="00BC607D"/>
    <w:rsid w:val="00BC6216"/>
    <w:rsid w:val="00BC64CB"/>
    <w:rsid w:val="00BC6BD1"/>
    <w:rsid w:val="00BC708D"/>
    <w:rsid w:val="00BC7815"/>
    <w:rsid w:val="00BD07AC"/>
    <w:rsid w:val="00BD0D30"/>
    <w:rsid w:val="00BD1BFA"/>
    <w:rsid w:val="00BD1F64"/>
    <w:rsid w:val="00BD24FF"/>
    <w:rsid w:val="00BD2567"/>
    <w:rsid w:val="00BD26E9"/>
    <w:rsid w:val="00BD336A"/>
    <w:rsid w:val="00BD389E"/>
    <w:rsid w:val="00BD428A"/>
    <w:rsid w:val="00BD49B6"/>
    <w:rsid w:val="00BD4E19"/>
    <w:rsid w:val="00BD5081"/>
    <w:rsid w:val="00BD5E46"/>
    <w:rsid w:val="00BD5F14"/>
    <w:rsid w:val="00BD668D"/>
    <w:rsid w:val="00BD7E9E"/>
    <w:rsid w:val="00BE0031"/>
    <w:rsid w:val="00BE0411"/>
    <w:rsid w:val="00BE0ABC"/>
    <w:rsid w:val="00BE1383"/>
    <w:rsid w:val="00BE1FAB"/>
    <w:rsid w:val="00BE20FE"/>
    <w:rsid w:val="00BE28B7"/>
    <w:rsid w:val="00BE2969"/>
    <w:rsid w:val="00BE2CB1"/>
    <w:rsid w:val="00BE378D"/>
    <w:rsid w:val="00BE37B2"/>
    <w:rsid w:val="00BE3BE1"/>
    <w:rsid w:val="00BE3BEF"/>
    <w:rsid w:val="00BE43CF"/>
    <w:rsid w:val="00BE47AF"/>
    <w:rsid w:val="00BE4870"/>
    <w:rsid w:val="00BE4EBC"/>
    <w:rsid w:val="00BE5C84"/>
    <w:rsid w:val="00BE5E5D"/>
    <w:rsid w:val="00BE5F52"/>
    <w:rsid w:val="00BE6324"/>
    <w:rsid w:val="00BE6DAA"/>
    <w:rsid w:val="00BE6FA9"/>
    <w:rsid w:val="00BF0CEE"/>
    <w:rsid w:val="00BF1128"/>
    <w:rsid w:val="00BF1B1A"/>
    <w:rsid w:val="00BF1FBA"/>
    <w:rsid w:val="00BF20FA"/>
    <w:rsid w:val="00BF22A4"/>
    <w:rsid w:val="00BF23BD"/>
    <w:rsid w:val="00BF25E2"/>
    <w:rsid w:val="00BF290B"/>
    <w:rsid w:val="00BF35F8"/>
    <w:rsid w:val="00BF3C87"/>
    <w:rsid w:val="00BF3ECA"/>
    <w:rsid w:val="00BF43FF"/>
    <w:rsid w:val="00BF4A9F"/>
    <w:rsid w:val="00BF595A"/>
    <w:rsid w:val="00BF5AA4"/>
    <w:rsid w:val="00BF6304"/>
    <w:rsid w:val="00BF6494"/>
    <w:rsid w:val="00BF661D"/>
    <w:rsid w:val="00BF69C7"/>
    <w:rsid w:val="00BF71BE"/>
    <w:rsid w:val="00BF7AA3"/>
    <w:rsid w:val="00C0015D"/>
    <w:rsid w:val="00C001CF"/>
    <w:rsid w:val="00C00581"/>
    <w:rsid w:val="00C008F0"/>
    <w:rsid w:val="00C00964"/>
    <w:rsid w:val="00C01340"/>
    <w:rsid w:val="00C02747"/>
    <w:rsid w:val="00C0280F"/>
    <w:rsid w:val="00C02BE8"/>
    <w:rsid w:val="00C02FDC"/>
    <w:rsid w:val="00C03271"/>
    <w:rsid w:val="00C03402"/>
    <w:rsid w:val="00C039BF"/>
    <w:rsid w:val="00C03C44"/>
    <w:rsid w:val="00C04341"/>
    <w:rsid w:val="00C04BB7"/>
    <w:rsid w:val="00C05668"/>
    <w:rsid w:val="00C06154"/>
    <w:rsid w:val="00C063DC"/>
    <w:rsid w:val="00C0645E"/>
    <w:rsid w:val="00C0657F"/>
    <w:rsid w:val="00C065E5"/>
    <w:rsid w:val="00C071FF"/>
    <w:rsid w:val="00C0735E"/>
    <w:rsid w:val="00C073C0"/>
    <w:rsid w:val="00C07706"/>
    <w:rsid w:val="00C07B10"/>
    <w:rsid w:val="00C07F68"/>
    <w:rsid w:val="00C108DC"/>
    <w:rsid w:val="00C110A0"/>
    <w:rsid w:val="00C11230"/>
    <w:rsid w:val="00C11326"/>
    <w:rsid w:val="00C116D0"/>
    <w:rsid w:val="00C11701"/>
    <w:rsid w:val="00C12031"/>
    <w:rsid w:val="00C129FF"/>
    <w:rsid w:val="00C12B79"/>
    <w:rsid w:val="00C12E4A"/>
    <w:rsid w:val="00C12FFC"/>
    <w:rsid w:val="00C1336E"/>
    <w:rsid w:val="00C13C72"/>
    <w:rsid w:val="00C13E94"/>
    <w:rsid w:val="00C14811"/>
    <w:rsid w:val="00C14F39"/>
    <w:rsid w:val="00C15AED"/>
    <w:rsid w:val="00C15EB6"/>
    <w:rsid w:val="00C16740"/>
    <w:rsid w:val="00C169D0"/>
    <w:rsid w:val="00C17678"/>
    <w:rsid w:val="00C17C77"/>
    <w:rsid w:val="00C17F98"/>
    <w:rsid w:val="00C20340"/>
    <w:rsid w:val="00C20B4B"/>
    <w:rsid w:val="00C20F61"/>
    <w:rsid w:val="00C21616"/>
    <w:rsid w:val="00C2180E"/>
    <w:rsid w:val="00C22D25"/>
    <w:rsid w:val="00C237B0"/>
    <w:rsid w:val="00C2387D"/>
    <w:rsid w:val="00C240B7"/>
    <w:rsid w:val="00C2576B"/>
    <w:rsid w:val="00C25AEC"/>
    <w:rsid w:val="00C26337"/>
    <w:rsid w:val="00C26569"/>
    <w:rsid w:val="00C26F26"/>
    <w:rsid w:val="00C26FBC"/>
    <w:rsid w:val="00C273E0"/>
    <w:rsid w:val="00C27612"/>
    <w:rsid w:val="00C30F7B"/>
    <w:rsid w:val="00C31B27"/>
    <w:rsid w:val="00C325F6"/>
    <w:rsid w:val="00C328DA"/>
    <w:rsid w:val="00C33736"/>
    <w:rsid w:val="00C33A13"/>
    <w:rsid w:val="00C33A64"/>
    <w:rsid w:val="00C33E65"/>
    <w:rsid w:val="00C33FD6"/>
    <w:rsid w:val="00C34721"/>
    <w:rsid w:val="00C34BF7"/>
    <w:rsid w:val="00C352C6"/>
    <w:rsid w:val="00C35BE0"/>
    <w:rsid w:val="00C364F6"/>
    <w:rsid w:val="00C369C7"/>
    <w:rsid w:val="00C36EDA"/>
    <w:rsid w:val="00C371B3"/>
    <w:rsid w:val="00C375B6"/>
    <w:rsid w:val="00C379CE"/>
    <w:rsid w:val="00C402F1"/>
    <w:rsid w:val="00C40E5E"/>
    <w:rsid w:val="00C411CE"/>
    <w:rsid w:val="00C41876"/>
    <w:rsid w:val="00C41948"/>
    <w:rsid w:val="00C42ED2"/>
    <w:rsid w:val="00C44AC3"/>
    <w:rsid w:val="00C45592"/>
    <w:rsid w:val="00C45B0C"/>
    <w:rsid w:val="00C4623B"/>
    <w:rsid w:val="00C46997"/>
    <w:rsid w:val="00C47664"/>
    <w:rsid w:val="00C47906"/>
    <w:rsid w:val="00C47AB4"/>
    <w:rsid w:val="00C510E9"/>
    <w:rsid w:val="00C51A99"/>
    <w:rsid w:val="00C52099"/>
    <w:rsid w:val="00C52306"/>
    <w:rsid w:val="00C5328B"/>
    <w:rsid w:val="00C532B9"/>
    <w:rsid w:val="00C5383D"/>
    <w:rsid w:val="00C54383"/>
    <w:rsid w:val="00C54438"/>
    <w:rsid w:val="00C55167"/>
    <w:rsid w:val="00C554AB"/>
    <w:rsid w:val="00C554F7"/>
    <w:rsid w:val="00C55807"/>
    <w:rsid w:val="00C55D34"/>
    <w:rsid w:val="00C569B7"/>
    <w:rsid w:val="00C569F7"/>
    <w:rsid w:val="00C57645"/>
    <w:rsid w:val="00C60760"/>
    <w:rsid w:val="00C61231"/>
    <w:rsid w:val="00C619B6"/>
    <w:rsid w:val="00C61BEF"/>
    <w:rsid w:val="00C62D9E"/>
    <w:rsid w:val="00C63323"/>
    <w:rsid w:val="00C635B5"/>
    <w:rsid w:val="00C6385A"/>
    <w:rsid w:val="00C6397F"/>
    <w:rsid w:val="00C64089"/>
    <w:rsid w:val="00C645BA"/>
    <w:rsid w:val="00C65763"/>
    <w:rsid w:val="00C65DE5"/>
    <w:rsid w:val="00C66007"/>
    <w:rsid w:val="00C660EC"/>
    <w:rsid w:val="00C662C1"/>
    <w:rsid w:val="00C66871"/>
    <w:rsid w:val="00C668A2"/>
    <w:rsid w:val="00C66999"/>
    <w:rsid w:val="00C67684"/>
    <w:rsid w:val="00C67750"/>
    <w:rsid w:val="00C67D05"/>
    <w:rsid w:val="00C67FD7"/>
    <w:rsid w:val="00C704BD"/>
    <w:rsid w:val="00C7058D"/>
    <w:rsid w:val="00C7067A"/>
    <w:rsid w:val="00C7116A"/>
    <w:rsid w:val="00C71245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72C4"/>
    <w:rsid w:val="00C7734A"/>
    <w:rsid w:val="00C802F8"/>
    <w:rsid w:val="00C80CD5"/>
    <w:rsid w:val="00C818CB"/>
    <w:rsid w:val="00C82509"/>
    <w:rsid w:val="00C82A86"/>
    <w:rsid w:val="00C83CA8"/>
    <w:rsid w:val="00C83DC0"/>
    <w:rsid w:val="00C84370"/>
    <w:rsid w:val="00C8444A"/>
    <w:rsid w:val="00C84496"/>
    <w:rsid w:val="00C844B2"/>
    <w:rsid w:val="00C8456B"/>
    <w:rsid w:val="00C84A8B"/>
    <w:rsid w:val="00C84C93"/>
    <w:rsid w:val="00C84F67"/>
    <w:rsid w:val="00C85095"/>
    <w:rsid w:val="00C85840"/>
    <w:rsid w:val="00C86615"/>
    <w:rsid w:val="00C86787"/>
    <w:rsid w:val="00C86AF1"/>
    <w:rsid w:val="00C90273"/>
    <w:rsid w:val="00C904A9"/>
    <w:rsid w:val="00C90790"/>
    <w:rsid w:val="00C90934"/>
    <w:rsid w:val="00C90E85"/>
    <w:rsid w:val="00C91467"/>
    <w:rsid w:val="00C92A87"/>
    <w:rsid w:val="00C92EAB"/>
    <w:rsid w:val="00C93168"/>
    <w:rsid w:val="00C947B0"/>
    <w:rsid w:val="00C94F36"/>
    <w:rsid w:val="00C9549E"/>
    <w:rsid w:val="00C963D2"/>
    <w:rsid w:val="00C9670F"/>
    <w:rsid w:val="00C96B28"/>
    <w:rsid w:val="00C9726E"/>
    <w:rsid w:val="00C973D9"/>
    <w:rsid w:val="00CA04FE"/>
    <w:rsid w:val="00CA06D2"/>
    <w:rsid w:val="00CA0AC2"/>
    <w:rsid w:val="00CA0B79"/>
    <w:rsid w:val="00CA0DF8"/>
    <w:rsid w:val="00CA1187"/>
    <w:rsid w:val="00CA1B87"/>
    <w:rsid w:val="00CA2084"/>
    <w:rsid w:val="00CA2871"/>
    <w:rsid w:val="00CA2A35"/>
    <w:rsid w:val="00CA2C5D"/>
    <w:rsid w:val="00CA358D"/>
    <w:rsid w:val="00CA4EC2"/>
    <w:rsid w:val="00CA4F9B"/>
    <w:rsid w:val="00CA519D"/>
    <w:rsid w:val="00CA59C5"/>
    <w:rsid w:val="00CA614F"/>
    <w:rsid w:val="00CA695C"/>
    <w:rsid w:val="00CA6F28"/>
    <w:rsid w:val="00CA7F42"/>
    <w:rsid w:val="00CB0275"/>
    <w:rsid w:val="00CB05A5"/>
    <w:rsid w:val="00CB0EBA"/>
    <w:rsid w:val="00CB10C7"/>
    <w:rsid w:val="00CB116C"/>
    <w:rsid w:val="00CB157B"/>
    <w:rsid w:val="00CB16E3"/>
    <w:rsid w:val="00CB22A5"/>
    <w:rsid w:val="00CB27E2"/>
    <w:rsid w:val="00CB2ED1"/>
    <w:rsid w:val="00CB2F61"/>
    <w:rsid w:val="00CB32AB"/>
    <w:rsid w:val="00CB3B69"/>
    <w:rsid w:val="00CB3B9D"/>
    <w:rsid w:val="00CB3D62"/>
    <w:rsid w:val="00CB4EAE"/>
    <w:rsid w:val="00CB54BA"/>
    <w:rsid w:val="00CB56E3"/>
    <w:rsid w:val="00CB5F03"/>
    <w:rsid w:val="00CB6CB0"/>
    <w:rsid w:val="00CB7576"/>
    <w:rsid w:val="00CB783F"/>
    <w:rsid w:val="00CB789D"/>
    <w:rsid w:val="00CB7A48"/>
    <w:rsid w:val="00CB7E59"/>
    <w:rsid w:val="00CC0581"/>
    <w:rsid w:val="00CC125F"/>
    <w:rsid w:val="00CC14A7"/>
    <w:rsid w:val="00CC1F4A"/>
    <w:rsid w:val="00CC20C5"/>
    <w:rsid w:val="00CC26FB"/>
    <w:rsid w:val="00CC29DD"/>
    <w:rsid w:val="00CC2A0F"/>
    <w:rsid w:val="00CC2B85"/>
    <w:rsid w:val="00CC2DBB"/>
    <w:rsid w:val="00CC3480"/>
    <w:rsid w:val="00CC366B"/>
    <w:rsid w:val="00CC3722"/>
    <w:rsid w:val="00CC4A5A"/>
    <w:rsid w:val="00CC4B46"/>
    <w:rsid w:val="00CC4D92"/>
    <w:rsid w:val="00CC573C"/>
    <w:rsid w:val="00CC6345"/>
    <w:rsid w:val="00CC666E"/>
    <w:rsid w:val="00CC72C9"/>
    <w:rsid w:val="00CC765B"/>
    <w:rsid w:val="00CD0212"/>
    <w:rsid w:val="00CD0BD1"/>
    <w:rsid w:val="00CD0EB7"/>
    <w:rsid w:val="00CD10CD"/>
    <w:rsid w:val="00CD14A0"/>
    <w:rsid w:val="00CD2140"/>
    <w:rsid w:val="00CD2392"/>
    <w:rsid w:val="00CD2A96"/>
    <w:rsid w:val="00CD2C81"/>
    <w:rsid w:val="00CD2EDC"/>
    <w:rsid w:val="00CD4D4A"/>
    <w:rsid w:val="00CD524B"/>
    <w:rsid w:val="00CD5347"/>
    <w:rsid w:val="00CD5476"/>
    <w:rsid w:val="00CD5F2B"/>
    <w:rsid w:val="00CD63ED"/>
    <w:rsid w:val="00CD6878"/>
    <w:rsid w:val="00CD78B2"/>
    <w:rsid w:val="00CE00FD"/>
    <w:rsid w:val="00CE0647"/>
    <w:rsid w:val="00CE067C"/>
    <w:rsid w:val="00CE0BBC"/>
    <w:rsid w:val="00CE13AC"/>
    <w:rsid w:val="00CE19A3"/>
    <w:rsid w:val="00CE1B54"/>
    <w:rsid w:val="00CE25E9"/>
    <w:rsid w:val="00CE27B1"/>
    <w:rsid w:val="00CE45ED"/>
    <w:rsid w:val="00CE493E"/>
    <w:rsid w:val="00CE577D"/>
    <w:rsid w:val="00CE5CAE"/>
    <w:rsid w:val="00CE5CE4"/>
    <w:rsid w:val="00CE6564"/>
    <w:rsid w:val="00CE662A"/>
    <w:rsid w:val="00CE67A3"/>
    <w:rsid w:val="00CE68B2"/>
    <w:rsid w:val="00CE7701"/>
    <w:rsid w:val="00CE7A97"/>
    <w:rsid w:val="00CE7ADE"/>
    <w:rsid w:val="00CE7FFD"/>
    <w:rsid w:val="00CF05A9"/>
    <w:rsid w:val="00CF1426"/>
    <w:rsid w:val="00CF16A0"/>
    <w:rsid w:val="00CF19B1"/>
    <w:rsid w:val="00CF1B0A"/>
    <w:rsid w:val="00CF1BD8"/>
    <w:rsid w:val="00CF1D88"/>
    <w:rsid w:val="00CF2CDF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4930"/>
    <w:rsid w:val="00CF57D5"/>
    <w:rsid w:val="00CF5DD1"/>
    <w:rsid w:val="00CF648C"/>
    <w:rsid w:val="00CF64F6"/>
    <w:rsid w:val="00CF66A2"/>
    <w:rsid w:val="00CF6711"/>
    <w:rsid w:val="00CF6B59"/>
    <w:rsid w:val="00CF6C17"/>
    <w:rsid w:val="00CF6D56"/>
    <w:rsid w:val="00CF7373"/>
    <w:rsid w:val="00CF77F7"/>
    <w:rsid w:val="00CF7B5C"/>
    <w:rsid w:val="00CF7C63"/>
    <w:rsid w:val="00D01044"/>
    <w:rsid w:val="00D01430"/>
    <w:rsid w:val="00D01697"/>
    <w:rsid w:val="00D0190D"/>
    <w:rsid w:val="00D024F5"/>
    <w:rsid w:val="00D0274C"/>
    <w:rsid w:val="00D02767"/>
    <w:rsid w:val="00D02EFE"/>
    <w:rsid w:val="00D02FE4"/>
    <w:rsid w:val="00D03179"/>
    <w:rsid w:val="00D03286"/>
    <w:rsid w:val="00D0337D"/>
    <w:rsid w:val="00D033E6"/>
    <w:rsid w:val="00D03623"/>
    <w:rsid w:val="00D03DBF"/>
    <w:rsid w:val="00D03F7B"/>
    <w:rsid w:val="00D04296"/>
    <w:rsid w:val="00D04497"/>
    <w:rsid w:val="00D048A7"/>
    <w:rsid w:val="00D05054"/>
    <w:rsid w:val="00D0512C"/>
    <w:rsid w:val="00D0525A"/>
    <w:rsid w:val="00D0573D"/>
    <w:rsid w:val="00D060A7"/>
    <w:rsid w:val="00D061EF"/>
    <w:rsid w:val="00D06851"/>
    <w:rsid w:val="00D068BB"/>
    <w:rsid w:val="00D0698B"/>
    <w:rsid w:val="00D06F00"/>
    <w:rsid w:val="00D10141"/>
    <w:rsid w:val="00D10576"/>
    <w:rsid w:val="00D107F8"/>
    <w:rsid w:val="00D10AE0"/>
    <w:rsid w:val="00D10B27"/>
    <w:rsid w:val="00D10B6C"/>
    <w:rsid w:val="00D11D9B"/>
    <w:rsid w:val="00D11E84"/>
    <w:rsid w:val="00D123A2"/>
    <w:rsid w:val="00D12699"/>
    <w:rsid w:val="00D12C94"/>
    <w:rsid w:val="00D12CBD"/>
    <w:rsid w:val="00D13481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734"/>
    <w:rsid w:val="00D1755C"/>
    <w:rsid w:val="00D17A8E"/>
    <w:rsid w:val="00D20C95"/>
    <w:rsid w:val="00D20CF5"/>
    <w:rsid w:val="00D20D95"/>
    <w:rsid w:val="00D21816"/>
    <w:rsid w:val="00D21C8C"/>
    <w:rsid w:val="00D223DC"/>
    <w:rsid w:val="00D227F1"/>
    <w:rsid w:val="00D22C6C"/>
    <w:rsid w:val="00D234B9"/>
    <w:rsid w:val="00D23E11"/>
    <w:rsid w:val="00D24355"/>
    <w:rsid w:val="00D247EA"/>
    <w:rsid w:val="00D250F4"/>
    <w:rsid w:val="00D25488"/>
    <w:rsid w:val="00D25AAE"/>
    <w:rsid w:val="00D269FD"/>
    <w:rsid w:val="00D26E36"/>
    <w:rsid w:val="00D2716E"/>
    <w:rsid w:val="00D27261"/>
    <w:rsid w:val="00D272DB"/>
    <w:rsid w:val="00D3003E"/>
    <w:rsid w:val="00D30A2E"/>
    <w:rsid w:val="00D31099"/>
    <w:rsid w:val="00D314D4"/>
    <w:rsid w:val="00D31F68"/>
    <w:rsid w:val="00D335C2"/>
    <w:rsid w:val="00D343A4"/>
    <w:rsid w:val="00D344E8"/>
    <w:rsid w:val="00D34C93"/>
    <w:rsid w:val="00D3507A"/>
    <w:rsid w:val="00D354BF"/>
    <w:rsid w:val="00D3556A"/>
    <w:rsid w:val="00D3560A"/>
    <w:rsid w:val="00D356CA"/>
    <w:rsid w:val="00D35855"/>
    <w:rsid w:val="00D35AD2"/>
    <w:rsid w:val="00D3687F"/>
    <w:rsid w:val="00D37A9B"/>
    <w:rsid w:val="00D37D73"/>
    <w:rsid w:val="00D37F92"/>
    <w:rsid w:val="00D40119"/>
    <w:rsid w:val="00D4065C"/>
    <w:rsid w:val="00D4080E"/>
    <w:rsid w:val="00D408DD"/>
    <w:rsid w:val="00D40A2E"/>
    <w:rsid w:val="00D411B2"/>
    <w:rsid w:val="00D41334"/>
    <w:rsid w:val="00D41584"/>
    <w:rsid w:val="00D422E1"/>
    <w:rsid w:val="00D42A07"/>
    <w:rsid w:val="00D43312"/>
    <w:rsid w:val="00D43BF4"/>
    <w:rsid w:val="00D44070"/>
    <w:rsid w:val="00D44553"/>
    <w:rsid w:val="00D445F8"/>
    <w:rsid w:val="00D44A22"/>
    <w:rsid w:val="00D44D24"/>
    <w:rsid w:val="00D44D7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03A2"/>
    <w:rsid w:val="00D505CD"/>
    <w:rsid w:val="00D5098F"/>
    <w:rsid w:val="00D516DC"/>
    <w:rsid w:val="00D5171C"/>
    <w:rsid w:val="00D519A1"/>
    <w:rsid w:val="00D51AF7"/>
    <w:rsid w:val="00D51D56"/>
    <w:rsid w:val="00D5265A"/>
    <w:rsid w:val="00D52762"/>
    <w:rsid w:val="00D52878"/>
    <w:rsid w:val="00D52F8B"/>
    <w:rsid w:val="00D530FA"/>
    <w:rsid w:val="00D535A5"/>
    <w:rsid w:val="00D53DCB"/>
    <w:rsid w:val="00D540E4"/>
    <w:rsid w:val="00D54281"/>
    <w:rsid w:val="00D543E3"/>
    <w:rsid w:val="00D548AA"/>
    <w:rsid w:val="00D553F4"/>
    <w:rsid w:val="00D55893"/>
    <w:rsid w:val="00D55B11"/>
    <w:rsid w:val="00D56873"/>
    <w:rsid w:val="00D56899"/>
    <w:rsid w:val="00D56A22"/>
    <w:rsid w:val="00D56D2E"/>
    <w:rsid w:val="00D56DEA"/>
    <w:rsid w:val="00D56E50"/>
    <w:rsid w:val="00D56EDC"/>
    <w:rsid w:val="00D571AF"/>
    <w:rsid w:val="00D57581"/>
    <w:rsid w:val="00D57987"/>
    <w:rsid w:val="00D57A23"/>
    <w:rsid w:val="00D60021"/>
    <w:rsid w:val="00D601C4"/>
    <w:rsid w:val="00D61486"/>
    <w:rsid w:val="00D617F5"/>
    <w:rsid w:val="00D61989"/>
    <w:rsid w:val="00D62688"/>
    <w:rsid w:val="00D6285B"/>
    <w:rsid w:val="00D62F7B"/>
    <w:rsid w:val="00D6360B"/>
    <w:rsid w:val="00D63630"/>
    <w:rsid w:val="00D63D3F"/>
    <w:rsid w:val="00D64793"/>
    <w:rsid w:val="00D64FE0"/>
    <w:rsid w:val="00D65423"/>
    <w:rsid w:val="00D65E5E"/>
    <w:rsid w:val="00D660BD"/>
    <w:rsid w:val="00D66239"/>
    <w:rsid w:val="00D66550"/>
    <w:rsid w:val="00D666BE"/>
    <w:rsid w:val="00D66C75"/>
    <w:rsid w:val="00D6715D"/>
    <w:rsid w:val="00D67286"/>
    <w:rsid w:val="00D674FA"/>
    <w:rsid w:val="00D678CD"/>
    <w:rsid w:val="00D7073B"/>
    <w:rsid w:val="00D708D7"/>
    <w:rsid w:val="00D70967"/>
    <w:rsid w:val="00D70B5F"/>
    <w:rsid w:val="00D70F5E"/>
    <w:rsid w:val="00D718FA"/>
    <w:rsid w:val="00D73B64"/>
    <w:rsid w:val="00D73CAC"/>
    <w:rsid w:val="00D73D63"/>
    <w:rsid w:val="00D73EE7"/>
    <w:rsid w:val="00D74C74"/>
    <w:rsid w:val="00D75529"/>
    <w:rsid w:val="00D75D63"/>
    <w:rsid w:val="00D76340"/>
    <w:rsid w:val="00D767B7"/>
    <w:rsid w:val="00D7682A"/>
    <w:rsid w:val="00D7691C"/>
    <w:rsid w:val="00D76A24"/>
    <w:rsid w:val="00D76F10"/>
    <w:rsid w:val="00D80506"/>
    <w:rsid w:val="00D80658"/>
    <w:rsid w:val="00D80AD7"/>
    <w:rsid w:val="00D80CD8"/>
    <w:rsid w:val="00D81032"/>
    <w:rsid w:val="00D811C4"/>
    <w:rsid w:val="00D81362"/>
    <w:rsid w:val="00D8298D"/>
    <w:rsid w:val="00D833E9"/>
    <w:rsid w:val="00D83483"/>
    <w:rsid w:val="00D83768"/>
    <w:rsid w:val="00D841B2"/>
    <w:rsid w:val="00D841C2"/>
    <w:rsid w:val="00D84833"/>
    <w:rsid w:val="00D8511E"/>
    <w:rsid w:val="00D85615"/>
    <w:rsid w:val="00D863AF"/>
    <w:rsid w:val="00D870A2"/>
    <w:rsid w:val="00D87F21"/>
    <w:rsid w:val="00D9029E"/>
    <w:rsid w:val="00D90CE8"/>
    <w:rsid w:val="00D92F41"/>
    <w:rsid w:val="00D9451C"/>
    <w:rsid w:val="00D95329"/>
    <w:rsid w:val="00D9597C"/>
    <w:rsid w:val="00D95ED3"/>
    <w:rsid w:val="00D96370"/>
    <w:rsid w:val="00D969F3"/>
    <w:rsid w:val="00D9709D"/>
    <w:rsid w:val="00D97487"/>
    <w:rsid w:val="00D97FE5"/>
    <w:rsid w:val="00DA02DB"/>
    <w:rsid w:val="00DA0500"/>
    <w:rsid w:val="00DA1BA6"/>
    <w:rsid w:val="00DA1CD8"/>
    <w:rsid w:val="00DA1D41"/>
    <w:rsid w:val="00DA1E47"/>
    <w:rsid w:val="00DA1EBB"/>
    <w:rsid w:val="00DA217C"/>
    <w:rsid w:val="00DA22B2"/>
    <w:rsid w:val="00DA237B"/>
    <w:rsid w:val="00DA23F3"/>
    <w:rsid w:val="00DA325E"/>
    <w:rsid w:val="00DA35F7"/>
    <w:rsid w:val="00DA3F9A"/>
    <w:rsid w:val="00DA4091"/>
    <w:rsid w:val="00DA50C9"/>
    <w:rsid w:val="00DA53E9"/>
    <w:rsid w:val="00DA5680"/>
    <w:rsid w:val="00DA58F7"/>
    <w:rsid w:val="00DA5C57"/>
    <w:rsid w:val="00DA5F9A"/>
    <w:rsid w:val="00DA6DF9"/>
    <w:rsid w:val="00DA70D3"/>
    <w:rsid w:val="00DA7625"/>
    <w:rsid w:val="00DB0C4A"/>
    <w:rsid w:val="00DB0EF4"/>
    <w:rsid w:val="00DB148F"/>
    <w:rsid w:val="00DB1735"/>
    <w:rsid w:val="00DB206A"/>
    <w:rsid w:val="00DB2926"/>
    <w:rsid w:val="00DB42A7"/>
    <w:rsid w:val="00DB4853"/>
    <w:rsid w:val="00DB4D74"/>
    <w:rsid w:val="00DB5F94"/>
    <w:rsid w:val="00DB7338"/>
    <w:rsid w:val="00DB77C1"/>
    <w:rsid w:val="00DB7D05"/>
    <w:rsid w:val="00DC0346"/>
    <w:rsid w:val="00DC153B"/>
    <w:rsid w:val="00DC1B2E"/>
    <w:rsid w:val="00DC2AF7"/>
    <w:rsid w:val="00DC2DB3"/>
    <w:rsid w:val="00DC38A7"/>
    <w:rsid w:val="00DC43C4"/>
    <w:rsid w:val="00DC45F0"/>
    <w:rsid w:val="00DC4C2C"/>
    <w:rsid w:val="00DC4D1E"/>
    <w:rsid w:val="00DC51F9"/>
    <w:rsid w:val="00DC5765"/>
    <w:rsid w:val="00DC6417"/>
    <w:rsid w:val="00DC7682"/>
    <w:rsid w:val="00DC7705"/>
    <w:rsid w:val="00DC79EC"/>
    <w:rsid w:val="00DD0D3D"/>
    <w:rsid w:val="00DD167F"/>
    <w:rsid w:val="00DD2773"/>
    <w:rsid w:val="00DD29A4"/>
    <w:rsid w:val="00DD3523"/>
    <w:rsid w:val="00DD37B6"/>
    <w:rsid w:val="00DD3A3C"/>
    <w:rsid w:val="00DD3AE9"/>
    <w:rsid w:val="00DD4065"/>
    <w:rsid w:val="00DD43F7"/>
    <w:rsid w:val="00DD49DB"/>
    <w:rsid w:val="00DD4B71"/>
    <w:rsid w:val="00DD4C37"/>
    <w:rsid w:val="00DD4C42"/>
    <w:rsid w:val="00DD4FFE"/>
    <w:rsid w:val="00DD50FC"/>
    <w:rsid w:val="00DD59B1"/>
    <w:rsid w:val="00DD5A63"/>
    <w:rsid w:val="00DD6303"/>
    <w:rsid w:val="00DD69F4"/>
    <w:rsid w:val="00DD6BE1"/>
    <w:rsid w:val="00DD6CBE"/>
    <w:rsid w:val="00DD72C0"/>
    <w:rsid w:val="00DD7332"/>
    <w:rsid w:val="00DE041C"/>
    <w:rsid w:val="00DE0BB7"/>
    <w:rsid w:val="00DE0C14"/>
    <w:rsid w:val="00DE10C6"/>
    <w:rsid w:val="00DE18B0"/>
    <w:rsid w:val="00DE1B14"/>
    <w:rsid w:val="00DE21CA"/>
    <w:rsid w:val="00DE33CA"/>
    <w:rsid w:val="00DE3693"/>
    <w:rsid w:val="00DE4089"/>
    <w:rsid w:val="00DE413B"/>
    <w:rsid w:val="00DE464C"/>
    <w:rsid w:val="00DE5133"/>
    <w:rsid w:val="00DE5BAB"/>
    <w:rsid w:val="00DE5E14"/>
    <w:rsid w:val="00DE629D"/>
    <w:rsid w:val="00DE62CD"/>
    <w:rsid w:val="00DE6BB2"/>
    <w:rsid w:val="00DE6D12"/>
    <w:rsid w:val="00DE747D"/>
    <w:rsid w:val="00DE7D8B"/>
    <w:rsid w:val="00DE7E70"/>
    <w:rsid w:val="00DF0DBB"/>
    <w:rsid w:val="00DF0E53"/>
    <w:rsid w:val="00DF19C3"/>
    <w:rsid w:val="00DF223E"/>
    <w:rsid w:val="00DF22C2"/>
    <w:rsid w:val="00DF23E9"/>
    <w:rsid w:val="00DF2CB8"/>
    <w:rsid w:val="00DF30CB"/>
    <w:rsid w:val="00DF315B"/>
    <w:rsid w:val="00DF3D6C"/>
    <w:rsid w:val="00DF4258"/>
    <w:rsid w:val="00DF4298"/>
    <w:rsid w:val="00DF437D"/>
    <w:rsid w:val="00DF4483"/>
    <w:rsid w:val="00DF4F03"/>
    <w:rsid w:val="00DF517B"/>
    <w:rsid w:val="00DF553E"/>
    <w:rsid w:val="00DF640E"/>
    <w:rsid w:val="00DF64CC"/>
    <w:rsid w:val="00DF6E5C"/>
    <w:rsid w:val="00E0010C"/>
    <w:rsid w:val="00E00309"/>
    <w:rsid w:val="00E01195"/>
    <w:rsid w:val="00E020C2"/>
    <w:rsid w:val="00E02AA2"/>
    <w:rsid w:val="00E0303D"/>
    <w:rsid w:val="00E03AE4"/>
    <w:rsid w:val="00E044E8"/>
    <w:rsid w:val="00E0491B"/>
    <w:rsid w:val="00E0550D"/>
    <w:rsid w:val="00E055DB"/>
    <w:rsid w:val="00E05791"/>
    <w:rsid w:val="00E0635E"/>
    <w:rsid w:val="00E064CC"/>
    <w:rsid w:val="00E06559"/>
    <w:rsid w:val="00E074F9"/>
    <w:rsid w:val="00E07632"/>
    <w:rsid w:val="00E07B88"/>
    <w:rsid w:val="00E10104"/>
    <w:rsid w:val="00E103B7"/>
    <w:rsid w:val="00E10422"/>
    <w:rsid w:val="00E1159B"/>
    <w:rsid w:val="00E11773"/>
    <w:rsid w:val="00E11997"/>
    <w:rsid w:val="00E11C8D"/>
    <w:rsid w:val="00E11CDE"/>
    <w:rsid w:val="00E1210F"/>
    <w:rsid w:val="00E1246E"/>
    <w:rsid w:val="00E128E8"/>
    <w:rsid w:val="00E1310F"/>
    <w:rsid w:val="00E137B3"/>
    <w:rsid w:val="00E13808"/>
    <w:rsid w:val="00E13EFE"/>
    <w:rsid w:val="00E14BE7"/>
    <w:rsid w:val="00E14E39"/>
    <w:rsid w:val="00E15328"/>
    <w:rsid w:val="00E15CD8"/>
    <w:rsid w:val="00E16243"/>
    <w:rsid w:val="00E16E0A"/>
    <w:rsid w:val="00E17D88"/>
    <w:rsid w:val="00E20842"/>
    <w:rsid w:val="00E20936"/>
    <w:rsid w:val="00E211CB"/>
    <w:rsid w:val="00E21D7A"/>
    <w:rsid w:val="00E21DFD"/>
    <w:rsid w:val="00E21EF9"/>
    <w:rsid w:val="00E22245"/>
    <w:rsid w:val="00E228B1"/>
    <w:rsid w:val="00E23181"/>
    <w:rsid w:val="00E23318"/>
    <w:rsid w:val="00E23604"/>
    <w:rsid w:val="00E23ABB"/>
    <w:rsid w:val="00E248F0"/>
    <w:rsid w:val="00E24F7D"/>
    <w:rsid w:val="00E26703"/>
    <w:rsid w:val="00E2688A"/>
    <w:rsid w:val="00E26AA0"/>
    <w:rsid w:val="00E26E15"/>
    <w:rsid w:val="00E27D27"/>
    <w:rsid w:val="00E27E45"/>
    <w:rsid w:val="00E30C79"/>
    <w:rsid w:val="00E311FD"/>
    <w:rsid w:val="00E325C2"/>
    <w:rsid w:val="00E32D22"/>
    <w:rsid w:val="00E33545"/>
    <w:rsid w:val="00E3371B"/>
    <w:rsid w:val="00E33F12"/>
    <w:rsid w:val="00E34666"/>
    <w:rsid w:val="00E3505D"/>
    <w:rsid w:val="00E35851"/>
    <w:rsid w:val="00E35FD6"/>
    <w:rsid w:val="00E360BF"/>
    <w:rsid w:val="00E36694"/>
    <w:rsid w:val="00E3742D"/>
    <w:rsid w:val="00E375FA"/>
    <w:rsid w:val="00E3768D"/>
    <w:rsid w:val="00E37A67"/>
    <w:rsid w:val="00E4019F"/>
    <w:rsid w:val="00E402F5"/>
    <w:rsid w:val="00E40A48"/>
    <w:rsid w:val="00E40DA5"/>
    <w:rsid w:val="00E418B8"/>
    <w:rsid w:val="00E418C8"/>
    <w:rsid w:val="00E41B9F"/>
    <w:rsid w:val="00E41CA4"/>
    <w:rsid w:val="00E4227C"/>
    <w:rsid w:val="00E422EA"/>
    <w:rsid w:val="00E42A8A"/>
    <w:rsid w:val="00E42EA6"/>
    <w:rsid w:val="00E4366B"/>
    <w:rsid w:val="00E43AF7"/>
    <w:rsid w:val="00E43B43"/>
    <w:rsid w:val="00E44B26"/>
    <w:rsid w:val="00E452FD"/>
    <w:rsid w:val="00E45E82"/>
    <w:rsid w:val="00E4677C"/>
    <w:rsid w:val="00E46AB5"/>
    <w:rsid w:val="00E46B8C"/>
    <w:rsid w:val="00E47674"/>
    <w:rsid w:val="00E476F0"/>
    <w:rsid w:val="00E478FD"/>
    <w:rsid w:val="00E47996"/>
    <w:rsid w:val="00E5009A"/>
    <w:rsid w:val="00E50A75"/>
    <w:rsid w:val="00E50C47"/>
    <w:rsid w:val="00E51480"/>
    <w:rsid w:val="00E5183B"/>
    <w:rsid w:val="00E518C6"/>
    <w:rsid w:val="00E5250E"/>
    <w:rsid w:val="00E52CCB"/>
    <w:rsid w:val="00E53331"/>
    <w:rsid w:val="00E53446"/>
    <w:rsid w:val="00E536F2"/>
    <w:rsid w:val="00E5390D"/>
    <w:rsid w:val="00E53C83"/>
    <w:rsid w:val="00E53CBF"/>
    <w:rsid w:val="00E53EBB"/>
    <w:rsid w:val="00E54B7F"/>
    <w:rsid w:val="00E55832"/>
    <w:rsid w:val="00E55FAB"/>
    <w:rsid w:val="00E56866"/>
    <w:rsid w:val="00E56CD1"/>
    <w:rsid w:val="00E571CC"/>
    <w:rsid w:val="00E5746E"/>
    <w:rsid w:val="00E574F1"/>
    <w:rsid w:val="00E57BC3"/>
    <w:rsid w:val="00E6047C"/>
    <w:rsid w:val="00E606FB"/>
    <w:rsid w:val="00E6118A"/>
    <w:rsid w:val="00E61B58"/>
    <w:rsid w:val="00E61F06"/>
    <w:rsid w:val="00E62082"/>
    <w:rsid w:val="00E62397"/>
    <w:rsid w:val="00E6385A"/>
    <w:rsid w:val="00E63BE8"/>
    <w:rsid w:val="00E646FB"/>
    <w:rsid w:val="00E649F2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409"/>
    <w:rsid w:val="00E679E1"/>
    <w:rsid w:val="00E701B6"/>
    <w:rsid w:val="00E70EDB"/>
    <w:rsid w:val="00E70EE6"/>
    <w:rsid w:val="00E714FD"/>
    <w:rsid w:val="00E71C2C"/>
    <w:rsid w:val="00E73534"/>
    <w:rsid w:val="00E736AF"/>
    <w:rsid w:val="00E73B4F"/>
    <w:rsid w:val="00E73F3E"/>
    <w:rsid w:val="00E73F42"/>
    <w:rsid w:val="00E74DFD"/>
    <w:rsid w:val="00E74E7E"/>
    <w:rsid w:val="00E75BA8"/>
    <w:rsid w:val="00E777F7"/>
    <w:rsid w:val="00E808C5"/>
    <w:rsid w:val="00E8132B"/>
    <w:rsid w:val="00E81E34"/>
    <w:rsid w:val="00E83570"/>
    <w:rsid w:val="00E83AAB"/>
    <w:rsid w:val="00E83FBC"/>
    <w:rsid w:val="00E85458"/>
    <w:rsid w:val="00E858EC"/>
    <w:rsid w:val="00E871BA"/>
    <w:rsid w:val="00E879F5"/>
    <w:rsid w:val="00E87E34"/>
    <w:rsid w:val="00E87FFC"/>
    <w:rsid w:val="00E903B8"/>
    <w:rsid w:val="00E91256"/>
    <w:rsid w:val="00E91660"/>
    <w:rsid w:val="00E918DA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5C5E"/>
    <w:rsid w:val="00E96C9B"/>
    <w:rsid w:val="00E97ED0"/>
    <w:rsid w:val="00EA06A4"/>
    <w:rsid w:val="00EA0D4A"/>
    <w:rsid w:val="00EA0F55"/>
    <w:rsid w:val="00EA1107"/>
    <w:rsid w:val="00EA1BA7"/>
    <w:rsid w:val="00EA327D"/>
    <w:rsid w:val="00EA36F1"/>
    <w:rsid w:val="00EA3EEA"/>
    <w:rsid w:val="00EA43A2"/>
    <w:rsid w:val="00EA4405"/>
    <w:rsid w:val="00EA473F"/>
    <w:rsid w:val="00EA4BE5"/>
    <w:rsid w:val="00EA4FC0"/>
    <w:rsid w:val="00EA51CD"/>
    <w:rsid w:val="00EA5391"/>
    <w:rsid w:val="00EA5BC9"/>
    <w:rsid w:val="00EA5E0F"/>
    <w:rsid w:val="00EA5EB0"/>
    <w:rsid w:val="00EA5FCC"/>
    <w:rsid w:val="00EA62FE"/>
    <w:rsid w:val="00EA750B"/>
    <w:rsid w:val="00EA7943"/>
    <w:rsid w:val="00EA7E82"/>
    <w:rsid w:val="00EB0008"/>
    <w:rsid w:val="00EB0358"/>
    <w:rsid w:val="00EB03FE"/>
    <w:rsid w:val="00EB0565"/>
    <w:rsid w:val="00EB0D59"/>
    <w:rsid w:val="00EB1B94"/>
    <w:rsid w:val="00EB201A"/>
    <w:rsid w:val="00EB2356"/>
    <w:rsid w:val="00EB24F6"/>
    <w:rsid w:val="00EB26F7"/>
    <w:rsid w:val="00EB287D"/>
    <w:rsid w:val="00EB3059"/>
    <w:rsid w:val="00EB38CA"/>
    <w:rsid w:val="00EB3932"/>
    <w:rsid w:val="00EB4241"/>
    <w:rsid w:val="00EB4520"/>
    <w:rsid w:val="00EB4706"/>
    <w:rsid w:val="00EB48FC"/>
    <w:rsid w:val="00EB4A80"/>
    <w:rsid w:val="00EB4AE3"/>
    <w:rsid w:val="00EB6331"/>
    <w:rsid w:val="00EB7B0B"/>
    <w:rsid w:val="00EC00C7"/>
    <w:rsid w:val="00EC032B"/>
    <w:rsid w:val="00EC0F69"/>
    <w:rsid w:val="00EC1130"/>
    <w:rsid w:val="00EC1A26"/>
    <w:rsid w:val="00EC1BCC"/>
    <w:rsid w:val="00EC2883"/>
    <w:rsid w:val="00EC3923"/>
    <w:rsid w:val="00EC3942"/>
    <w:rsid w:val="00EC43AC"/>
    <w:rsid w:val="00EC4905"/>
    <w:rsid w:val="00EC4F49"/>
    <w:rsid w:val="00EC5139"/>
    <w:rsid w:val="00EC521F"/>
    <w:rsid w:val="00EC557E"/>
    <w:rsid w:val="00EC5DC7"/>
    <w:rsid w:val="00EC5DF4"/>
    <w:rsid w:val="00EC60A5"/>
    <w:rsid w:val="00EC64F5"/>
    <w:rsid w:val="00EC6947"/>
    <w:rsid w:val="00EC7007"/>
    <w:rsid w:val="00EC7385"/>
    <w:rsid w:val="00EC7834"/>
    <w:rsid w:val="00ED135E"/>
    <w:rsid w:val="00ED15C2"/>
    <w:rsid w:val="00ED15E7"/>
    <w:rsid w:val="00ED1A7A"/>
    <w:rsid w:val="00ED2460"/>
    <w:rsid w:val="00ED280A"/>
    <w:rsid w:val="00ED2BF6"/>
    <w:rsid w:val="00ED2D01"/>
    <w:rsid w:val="00ED2F72"/>
    <w:rsid w:val="00ED35D0"/>
    <w:rsid w:val="00ED36DE"/>
    <w:rsid w:val="00ED36E8"/>
    <w:rsid w:val="00ED497C"/>
    <w:rsid w:val="00ED4C53"/>
    <w:rsid w:val="00ED53D8"/>
    <w:rsid w:val="00ED5ABD"/>
    <w:rsid w:val="00ED6912"/>
    <w:rsid w:val="00ED7524"/>
    <w:rsid w:val="00EE001C"/>
    <w:rsid w:val="00EE0E8C"/>
    <w:rsid w:val="00EE0EDD"/>
    <w:rsid w:val="00EE107E"/>
    <w:rsid w:val="00EE10E4"/>
    <w:rsid w:val="00EE17B2"/>
    <w:rsid w:val="00EE1C6F"/>
    <w:rsid w:val="00EE215D"/>
    <w:rsid w:val="00EE2FDD"/>
    <w:rsid w:val="00EE394B"/>
    <w:rsid w:val="00EE4B87"/>
    <w:rsid w:val="00EE4FFB"/>
    <w:rsid w:val="00EE530A"/>
    <w:rsid w:val="00EE563E"/>
    <w:rsid w:val="00EE594D"/>
    <w:rsid w:val="00EE5A4C"/>
    <w:rsid w:val="00EE6900"/>
    <w:rsid w:val="00EE7301"/>
    <w:rsid w:val="00EF0117"/>
    <w:rsid w:val="00EF0347"/>
    <w:rsid w:val="00EF1132"/>
    <w:rsid w:val="00EF1168"/>
    <w:rsid w:val="00EF14DD"/>
    <w:rsid w:val="00EF1B8D"/>
    <w:rsid w:val="00EF1BE6"/>
    <w:rsid w:val="00EF26F7"/>
    <w:rsid w:val="00EF2914"/>
    <w:rsid w:val="00EF35F1"/>
    <w:rsid w:val="00EF4A90"/>
    <w:rsid w:val="00EF4FC7"/>
    <w:rsid w:val="00EF547C"/>
    <w:rsid w:val="00EF5583"/>
    <w:rsid w:val="00EF6CB9"/>
    <w:rsid w:val="00EF71AE"/>
    <w:rsid w:val="00EF7B3B"/>
    <w:rsid w:val="00EF7B8F"/>
    <w:rsid w:val="00EF7C18"/>
    <w:rsid w:val="00EF7C5A"/>
    <w:rsid w:val="00EF7D8E"/>
    <w:rsid w:val="00F008AE"/>
    <w:rsid w:val="00F01211"/>
    <w:rsid w:val="00F012EF"/>
    <w:rsid w:val="00F019D1"/>
    <w:rsid w:val="00F02604"/>
    <w:rsid w:val="00F031B1"/>
    <w:rsid w:val="00F0357A"/>
    <w:rsid w:val="00F03FF8"/>
    <w:rsid w:val="00F041CD"/>
    <w:rsid w:val="00F04364"/>
    <w:rsid w:val="00F0462C"/>
    <w:rsid w:val="00F04AAC"/>
    <w:rsid w:val="00F04DB1"/>
    <w:rsid w:val="00F04DD9"/>
    <w:rsid w:val="00F05121"/>
    <w:rsid w:val="00F05191"/>
    <w:rsid w:val="00F051F7"/>
    <w:rsid w:val="00F0528D"/>
    <w:rsid w:val="00F05312"/>
    <w:rsid w:val="00F05A4F"/>
    <w:rsid w:val="00F05DDF"/>
    <w:rsid w:val="00F06BD1"/>
    <w:rsid w:val="00F06E5C"/>
    <w:rsid w:val="00F07383"/>
    <w:rsid w:val="00F102D1"/>
    <w:rsid w:val="00F10BB7"/>
    <w:rsid w:val="00F10BE0"/>
    <w:rsid w:val="00F10D06"/>
    <w:rsid w:val="00F10F14"/>
    <w:rsid w:val="00F11CBB"/>
    <w:rsid w:val="00F13A67"/>
    <w:rsid w:val="00F13EB0"/>
    <w:rsid w:val="00F15382"/>
    <w:rsid w:val="00F16243"/>
    <w:rsid w:val="00F16454"/>
    <w:rsid w:val="00F168F0"/>
    <w:rsid w:val="00F16AB9"/>
    <w:rsid w:val="00F16B62"/>
    <w:rsid w:val="00F16D37"/>
    <w:rsid w:val="00F16D72"/>
    <w:rsid w:val="00F16F4D"/>
    <w:rsid w:val="00F17090"/>
    <w:rsid w:val="00F17232"/>
    <w:rsid w:val="00F17562"/>
    <w:rsid w:val="00F20021"/>
    <w:rsid w:val="00F20161"/>
    <w:rsid w:val="00F21924"/>
    <w:rsid w:val="00F21C5F"/>
    <w:rsid w:val="00F21CBA"/>
    <w:rsid w:val="00F21F6B"/>
    <w:rsid w:val="00F21FBD"/>
    <w:rsid w:val="00F23CE3"/>
    <w:rsid w:val="00F23F75"/>
    <w:rsid w:val="00F242C8"/>
    <w:rsid w:val="00F24501"/>
    <w:rsid w:val="00F24874"/>
    <w:rsid w:val="00F248A8"/>
    <w:rsid w:val="00F24E1C"/>
    <w:rsid w:val="00F256FA"/>
    <w:rsid w:val="00F2597C"/>
    <w:rsid w:val="00F25AB5"/>
    <w:rsid w:val="00F25B67"/>
    <w:rsid w:val="00F2671D"/>
    <w:rsid w:val="00F26CED"/>
    <w:rsid w:val="00F2756C"/>
    <w:rsid w:val="00F3004A"/>
    <w:rsid w:val="00F305FF"/>
    <w:rsid w:val="00F3090F"/>
    <w:rsid w:val="00F30E31"/>
    <w:rsid w:val="00F3221E"/>
    <w:rsid w:val="00F322D9"/>
    <w:rsid w:val="00F32406"/>
    <w:rsid w:val="00F328AA"/>
    <w:rsid w:val="00F32EBB"/>
    <w:rsid w:val="00F33020"/>
    <w:rsid w:val="00F335D2"/>
    <w:rsid w:val="00F33B14"/>
    <w:rsid w:val="00F33C22"/>
    <w:rsid w:val="00F33E7F"/>
    <w:rsid w:val="00F344E8"/>
    <w:rsid w:val="00F34C35"/>
    <w:rsid w:val="00F3575C"/>
    <w:rsid w:val="00F3598A"/>
    <w:rsid w:val="00F362FB"/>
    <w:rsid w:val="00F36759"/>
    <w:rsid w:val="00F37A2B"/>
    <w:rsid w:val="00F37FDF"/>
    <w:rsid w:val="00F40028"/>
    <w:rsid w:val="00F401A9"/>
    <w:rsid w:val="00F404FF"/>
    <w:rsid w:val="00F4069B"/>
    <w:rsid w:val="00F40C8B"/>
    <w:rsid w:val="00F417D5"/>
    <w:rsid w:val="00F421E7"/>
    <w:rsid w:val="00F42247"/>
    <w:rsid w:val="00F42969"/>
    <w:rsid w:val="00F42EE2"/>
    <w:rsid w:val="00F43595"/>
    <w:rsid w:val="00F43934"/>
    <w:rsid w:val="00F43B59"/>
    <w:rsid w:val="00F44179"/>
    <w:rsid w:val="00F44296"/>
    <w:rsid w:val="00F44985"/>
    <w:rsid w:val="00F44DE4"/>
    <w:rsid w:val="00F45894"/>
    <w:rsid w:val="00F463CE"/>
    <w:rsid w:val="00F47C40"/>
    <w:rsid w:val="00F47E73"/>
    <w:rsid w:val="00F5050A"/>
    <w:rsid w:val="00F50A6C"/>
    <w:rsid w:val="00F50D5D"/>
    <w:rsid w:val="00F51BFD"/>
    <w:rsid w:val="00F51CA6"/>
    <w:rsid w:val="00F525DA"/>
    <w:rsid w:val="00F535BC"/>
    <w:rsid w:val="00F53952"/>
    <w:rsid w:val="00F5447F"/>
    <w:rsid w:val="00F54C34"/>
    <w:rsid w:val="00F556E9"/>
    <w:rsid w:val="00F55A31"/>
    <w:rsid w:val="00F55C12"/>
    <w:rsid w:val="00F55C38"/>
    <w:rsid w:val="00F56185"/>
    <w:rsid w:val="00F571C6"/>
    <w:rsid w:val="00F60118"/>
    <w:rsid w:val="00F603E3"/>
    <w:rsid w:val="00F60416"/>
    <w:rsid w:val="00F60C74"/>
    <w:rsid w:val="00F61CD9"/>
    <w:rsid w:val="00F62272"/>
    <w:rsid w:val="00F62955"/>
    <w:rsid w:val="00F63A6B"/>
    <w:rsid w:val="00F63D98"/>
    <w:rsid w:val="00F6416E"/>
    <w:rsid w:val="00F6475E"/>
    <w:rsid w:val="00F653BB"/>
    <w:rsid w:val="00F65465"/>
    <w:rsid w:val="00F65849"/>
    <w:rsid w:val="00F65D87"/>
    <w:rsid w:val="00F66164"/>
    <w:rsid w:val="00F667EE"/>
    <w:rsid w:val="00F67E24"/>
    <w:rsid w:val="00F708E9"/>
    <w:rsid w:val="00F70D30"/>
    <w:rsid w:val="00F71109"/>
    <w:rsid w:val="00F71324"/>
    <w:rsid w:val="00F7198B"/>
    <w:rsid w:val="00F72883"/>
    <w:rsid w:val="00F729BB"/>
    <w:rsid w:val="00F729D0"/>
    <w:rsid w:val="00F72E51"/>
    <w:rsid w:val="00F72F95"/>
    <w:rsid w:val="00F72FBB"/>
    <w:rsid w:val="00F73C8B"/>
    <w:rsid w:val="00F73E1A"/>
    <w:rsid w:val="00F74177"/>
    <w:rsid w:val="00F744A6"/>
    <w:rsid w:val="00F74618"/>
    <w:rsid w:val="00F75262"/>
    <w:rsid w:val="00F75FF3"/>
    <w:rsid w:val="00F7659B"/>
    <w:rsid w:val="00F768C6"/>
    <w:rsid w:val="00F76BF8"/>
    <w:rsid w:val="00F76D16"/>
    <w:rsid w:val="00F77BC7"/>
    <w:rsid w:val="00F80255"/>
    <w:rsid w:val="00F802B5"/>
    <w:rsid w:val="00F80F43"/>
    <w:rsid w:val="00F81224"/>
    <w:rsid w:val="00F815D7"/>
    <w:rsid w:val="00F81EB8"/>
    <w:rsid w:val="00F8246E"/>
    <w:rsid w:val="00F82B1F"/>
    <w:rsid w:val="00F8326F"/>
    <w:rsid w:val="00F8328E"/>
    <w:rsid w:val="00F835FD"/>
    <w:rsid w:val="00F837AE"/>
    <w:rsid w:val="00F8435F"/>
    <w:rsid w:val="00F852B2"/>
    <w:rsid w:val="00F87449"/>
    <w:rsid w:val="00F8763F"/>
    <w:rsid w:val="00F87E3A"/>
    <w:rsid w:val="00F87EBA"/>
    <w:rsid w:val="00F906A3"/>
    <w:rsid w:val="00F90A71"/>
    <w:rsid w:val="00F91147"/>
    <w:rsid w:val="00F91DE3"/>
    <w:rsid w:val="00F91F2A"/>
    <w:rsid w:val="00F926BA"/>
    <w:rsid w:val="00F92C4E"/>
    <w:rsid w:val="00F92F78"/>
    <w:rsid w:val="00F9312A"/>
    <w:rsid w:val="00F935FC"/>
    <w:rsid w:val="00F93804"/>
    <w:rsid w:val="00F93822"/>
    <w:rsid w:val="00F93F03"/>
    <w:rsid w:val="00F94131"/>
    <w:rsid w:val="00F94692"/>
    <w:rsid w:val="00F95132"/>
    <w:rsid w:val="00F95761"/>
    <w:rsid w:val="00F95A44"/>
    <w:rsid w:val="00F962EF"/>
    <w:rsid w:val="00F96EA1"/>
    <w:rsid w:val="00F96FEA"/>
    <w:rsid w:val="00F974D3"/>
    <w:rsid w:val="00F97A8B"/>
    <w:rsid w:val="00FA0044"/>
    <w:rsid w:val="00FA08AD"/>
    <w:rsid w:val="00FA0E2C"/>
    <w:rsid w:val="00FA0F81"/>
    <w:rsid w:val="00FA0FB0"/>
    <w:rsid w:val="00FA1642"/>
    <w:rsid w:val="00FA1FF2"/>
    <w:rsid w:val="00FA2437"/>
    <w:rsid w:val="00FA358F"/>
    <w:rsid w:val="00FA3674"/>
    <w:rsid w:val="00FA3D6C"/>
    <w:rsid w:val="00FA43E0"/>
    <w:rsid w:val="00FA44AF"/>
    <w:rsid w:val="00FA46FC"/>
    <w:rsid w:val="00FA4D9D"/>
    <w:rsid w:val="00FA4E25"/>
    <w:rsid w:val="00FA5094"/>
    <w:rsid w:val="00FA52E7"/>
    <w:rsid w:val="00FA59E1"/>
    <w:rsid w:val="00FA5BEA"/>
    <w:rsid w:val="00FA6415"/>
    <w:rsid w:val="00FA64AC"/>
    <w:rsid w:val="00FA654A"/>
    <w:rsid w:val="00FA667F"/>
    <w:rsid w:val="00FA6697"/>
    <w:rsid w:val="00FA6E1D"/>
    <w:rsid w:val="00FA6FA1"/>
    <w:rsid w:val="00FA759E"/>
    <w:rsid w:val="00FA7857"/>
    <w:rsid w:val="00FB1796"/>
    <w:rsid w:val="00FB412E"/>
    <w:rsid w:val="00FB4172"/>
    <w:rsid w:val="00FB4210"/>
    <w:rsid w:val="00FB460A"/>
    <w:rsid w:val="00FB4972"/>
    <w:rsid w:val="00FB6C56"/>
    <w:rsid w:val="00FB7655"/>
    <w:rsid w:val="00FC015F"/>
    <w:rsid w:val="00FC0206"/>
    <w:rsid w:val="00FC0344"/>
    <w:rsid w:val="00FC0AAA"/>
    <w:rsid w:val="00FC13B3"/>
    <w:rsid w:val="00FC2023"/>
    <w:rsid w:val="00FC2557"/>
    <w:rsid w:val="00FC268C"/>
    <w:rsid w:val="00FC28D5"/>
    <w:rsid w:val="00FC29C7"/>
    <w:rsid w:val="00FC2BB4"/>
    <w:rsid w:val="00FC2FA8"/>
    <w:rsid w:val="00FC3246"/>
    <w:rsid w:val="00FC49BD"/>
    <w:rsid w:val="00FC49FC"/>
    <w:rsid w:val="00FC4A5E"/>
    <w:rsid w:val="00FC4B6E"/>
    <w:rsid w:val="00FC5246"/>
    <w:rsid w:val="00FC5719"/>
    <w:rsid w:val="00FC581B"/>
    <w:rsid w:val="00FC5CF7"/>
    <w:rsid w:val="00FC7B50"/>
    <w:rsid w:val="00FC7B58"/>
    <w:rsid w:val="00FD0094"/>
    <w:rsid w:val="00FD041A"/>
    <w:rsid w:val="00FD0C08"/>
    <w:rsid w:val="00FD0C45"/>
    <w:rsid w:val="00FD0DDE"/>
    <w:rsid w:val="00FD14BD"/>
    <w:rsid w:val="00FD201C"/>
    <w:rsid w:val="00FD2287"/>
    <w:rsid w:val="00FD2512"/>
    <w:rsid w:val="00FD2765"/>
    <w:rsid w:val="00FD2943"/>
    <w:rsid w:val="00FD2C75"/>
    <w:rsid w:val="00FD325B"/>
    <w:rsid w:val="00FD3D17"/>
    <w:rsid w:val="00FD44C8"/>
    <w:rsid w:val="00FD44E9"/>
    <w:rsid w:val="00FD535B"/>
    <w:rsid w:val="00FD5802"/>
    <w:rsid w:val="00FD6531"/>
    <w:rsid w:val="00FD68E9"/>
    <w:rsid w:val="00FD79B7"/>
    <w:rsid w:val="00FE0B32"/>
    <w:rsid w:val="00FE0F57"/>
    <w:rsid w:val="00FE15EC"/>
    <w:rsid w:val="00FE1A93"/>
    <w:rsid w:val="00FE1F2F"/>
    <w:rsid w:val="00FE21C9"/>
    <w:rsid w:val="00FE2AB7"/>
    <w:rsid w:val="00FE2AE2"/>
    <w:rsid w:val="00FE3813"/>
    <w:rsid w:val="00FE3860"/>
    <w:rsid w:val="00FE3AF8"/>
    <w:rsid w:val="00FE3CEA"/>
    <w:rsid w:val="00FE4118"/>
    <w:rsid w:val="00FE4899"/>
    <w:rsid w:val="00FE4900"/>
    <w:rsid w:val="00FE5091"/>
    <w:rsid w:val="00FE50BC"/>
    <w:rsid w:val="00FE70C4"/>
    <w:rsid w:val="00FE72B0"/>
    <w:rsid w:val="00FE7A0B"/>
    <w:rsid w:val="00FF03D1"/>
    <w:rsid w:val="00FF0435"/>
    <w:rsid w:val="00FF0484"/>
    <w:rsid w:val="00FF0B09"/>
    <w:rsid w:val="00FF0BB4"/>
    <w:rsid w:val="00FF0D55"/>
    <w:rsid w:val="00FF11A4"/>
    <w:rsid w:val="00FF1736"/>
    <w:rsid w:val="00FF2216"/>
    <w:rsid w:val="00FF2595"/>
    <w:rsid w:val="00FF28B0"/>
    <w:rsid w:val="00FF2DB2"/>
    <w:rsid w:val="00FF2F84"/>
    <w:rsid w:val="00FF3194"/>
    <w:rsid w:val="00FF4058"/>
    <w:rsid w:val="00FF4B14"/>
    <w:rsid w:val="00FF56A3"/>
    <w:rsid w:val="00FF57D6"/>
    <w:rsid w:val="00FF5EA1"/>
    <w:rsid w:val="00FF6289"/>
    <w:rsid w:val="00FF66B8"/>
    <w:rsid w:val="00FF6ED7"/>
    <w:rsid w:val="00FF71EF"/>
    <w:rsid w:val="00FF728B"/>
    <w:rsid w:val="00FF732F"/>
    <w:rsid w:val="00FF770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1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0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74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56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19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0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58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3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42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82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2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2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95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0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50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77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9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434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3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2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93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783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17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8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6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8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0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4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1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9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44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13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24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31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565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88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826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729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54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FB5E41B2C4BCCF88797B87DB036C6985C1BA144363D3D1ADFAFD1102D9A0EC00B3D9D1FF779033E4N3x6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mits.mosreg.ru/norm_act/526.html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3BA4D-F2F4-47F9-864A-F9CF7F93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116</Pages>
  <Words>22812</Words>
  <Characters>130029</Characters>
  <Application>Microsoft Office Word</Application>
  <DocSecurity>0</DocSecurity>
  <Lines>1083</Lines>
  <Paragraphs>305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152536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2</cp:revision>
  <cp:lastPrinted>2021-11-01T11:14:00Z</cp:lastPrinted>
  <dcterms:created xsi:type="dcterms:W3CDTF">2021-11-16T09:27:00Z</dcterms:created>
  <dcterms:modified xsi:type="dcterms:W3CDTF">2021-11-16T09:27:00Z</dcterms:modified>
</cp:coreProperties>
</file>