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C5" w:rsidRDefault="001225CB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АДМИНИСТРАЦИЯ</w:t>
      </w:r>
    </w:p>
    <w:p w:rsidR="00342BC5" w:rsidRDefault="00342BC5">
      <w:pPr>
        <w:spacing w:after="0" w:line="240" w:lineRule="auto"/>
        <w:jc w:val="center"/>
        <w:rPr>
          <w:rFonts w:ascii="Times New Roman" w:hAnsi="Times New Roman"/>
          <w:b/>
          <w:spacing w:val="10"/>
          <w:sz w:val="12"/>
        </w:rPr>
      </w:pPr>
    </w:p>
    <w:p w:rsidR="00342BC5" w:rsidRDefault="001225CB">
      <w:pPr>
        <w:spacing w:after="0" w:line="240" w:lineRule="auto"/>
        <w:jc w:val="center"/>
        <w:rPr>
          <w:rFonts w:ascii="Times New Roman" w:hAnsi="Times New Roman"/>
          <w:b/>
          <w:spacing w:val="10"/>
        </w:rPr>
      </w:pPr>
      <w:r>
        <w:rPr>
          <w:rFonts w:ascii="Times New Roman" w:hAnsi="Times New Roman"/>
          <w:b/>
          <w:spacing w:val="10"/>
        </w:rPr>
        <w:t>ГОРОДСКОГО ОКРУГА ЛЮБЕРЦЫ</w:t>
      </w:r>
      <w:r>
        <w:rPr>
          <w:rFonts w:ascii="Times New Roman" w:hAnsi="Times New Roman"/>
          <w:b/>
          <w:spacing w:val="10"/>
        </w:rPr>
        <w:br/>
        <w:t>МОСКОВСКОЙ ОБЛАСТИ</w:t>
      </w:r>
    </w:p>
    <w:p w:rsidR="00342BC5" w:rsidRDefault="00342BC5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:rsidR="00342BC5" w:rsidRDefault="001225CB">
      <w:pPr>
        <w:spacing w:after="0" w:line="100" w:lineRule="atLeas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915871" w:rsidRDefault="00915871">
      <w:pPr>
        <w:spacing w:after="0" w:line="100" w:lineRule="atLeast"/>
        <w:jc w:val="center"/>
        <w:rPr>
          <w:rFonts w:ascii="Times New Roman" w:hAnsi="Times New Roman"/>
          <w:sz w:val="32"/>
        </w:rPr>
      </w:pPr>
    </w:p>
    <w:p w:rsidR="00342BC5" w:rsidRPr="00980863" w:rsidRDefault="00980863" w:rsidP="009808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980863">
        <w:rPr>
          <w:rFonts w:ascii="Arial" w:hAnsi="Arial" w:cs="Arial"/>
          <w:sz w:val="24"/>
          <w:szCs w:val="24"/>
        </w:rPr>
        <w:t>05.02.2026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№ 392-ПА</w:t>
      </w:r>
    </w:p>
    <w:p w:rsidR="00980863" w:rsidRPr="00980863" w:rsidRDefault="00980863" w:rsidP="00980863">
      <w:pPr>
        <w:spacing w:after="0" w:line="240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-_____________________________________________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___________________________________________________</w:t>
      </w:r>
    </w:p>
    <w:p w:rsidR="00342BC5" w:rsidRDefault="00B8657B" w:rsidP="00980863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342BC5" w:rsidRDefault="00342B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2BC5" w:rsidRDefault="001225C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Люберцы</w:t>
      </w:r>
    </w:p>
    <w:p w:rsidR="00342BC5" w:rsidRPr="00D14A90" w:rsidRDefault="00342BC5" w:rsidP="0021417C">
      <w:pPr>
        <w:pStyle w:val="a6"/>
        <w:spacing w:after="0" w:line="240" w:lineRule="auto"/>
        <w:ind w:left="0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8657B" w:rsidRPr="00D14A90" w:rsidRDefault="00B8657B" w:rsidP="0021417C">
      <w:pPr>
        <w:pStyle w:val="a6"/>
        <w:spacing w:after="0" w:line="240" w:lineRule="auto"/>
        <w:ind w:left="0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1417C" w:rsidRPr="00D14A90" w:rsidRDefault="0021417C" w:rsidP="0015173C">
      <w:pPr>
        <w:spacing w:after="0" w:line="240" w:lineRule="auto"/>
        <w:ind w:left="426" w:hanging="14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14A90">
        <w:rPr>
          <w:rFonts w:ascii="Arial" w:hAnsi="Arial" w:cs="Arial"/>
          <w:b/>
          <w:color w:val="000000" w:themeColor="text1"/>
          <w:sz w:val="24"/>
          <w:szCs w:val="24"/>
        </w:rPr>
        <w:t xml:space="preserve">Об утверждении Плана мероприятий по снижению производственного травматизма и профессиональной заболеваемости на территории </w:t>
      </w:r>
      <w:r w:rsidR="0015173C" w:rsidRPr="00D14A90">
        <w:rPr>
          <w:rFonts w:ascii="Arial" w:hAnsi="Arial" w:cs="Arial"/>
          <w:b/>
          <w:color w:val="000000" w:themeColor="text1"/>
          <w:sz w:val="24"/>
          <w:szCs w:val="24"/>
        </w:rPr>
        <w:t>Г</w:t>
      </w:r>
      <w:r w:rsidRPr="00D14A90">
        <w:rPr>
          <w:rFonts w:ascii="Arial" w:hAnsi="Arial" w:cs="Arial"/>
          <w:b/>
          <w:color w:val="000000" w:themeColor="text1"/>
          <w:sz w:val="24"/>
          <w:szCs w:val="24"/>
        </w:rPr>
        <w:t>ородского округа Люберцы Московской области на 202</w:t>
      </w:r>
      <w:r w:rsidR="003D6300" w:rsidRPr="00D14A90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D14A90">
        <w:rPr>
          <w:rFonts w:ascii="Arial" w:hAnsi="Arial" w:cs="Arial"/>
          <w:b/>
          <w:color w:val="000000" w:themeColor="text1"/>
          <w:sz w:val="24"/>
          <w:szCs w:val="24"/>
        </w:rPr>
        <w:t xml:space="preserve"> - 202</w:t>
      </w:r>
      <w:r w:rsidR="003D6300" w:rsidRPr="00D14A90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D14A90">
        <w:rPr>
          <w:rFonts w:ascii="Arial" w:hAnsi="Arial" w:cs="Arial"/>
          <w:b/>
          <w:color w:val="000000" w:themeColor="text1"/>
          <w:sz w:val="24"/>
          <w:szCs w:val="24"/>
        </w:rPr>
        <w:t xml:space="preserve"> годы</w:t>
      </w:r>
    </w:p>
    <w:p w:rsidR="00B8657B" w:rsidRPr="00D14A90" w:rsidRDefault="00B8657B" w:rsidP="00B8657B">
      <w:pPr>
        <w:spacing w:after="0" w:line="240" w:lineRule="auto"/>
        <w:ind w:left="426" w:firstLine="85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D6300" w:rsidRPr="00D14A90" w:rsidRDefault="003D6300" w:rsidP="00B8657B">
      <w:pPr>
        <w:spacing w:after="0" w:line="240" w:lineRule="auto"/>
        <w:ind w:left="426" w:firstLine="85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1417C" w:rsidRPr="00D14A90" w:rsidRDefault="0021417C" w:rsidP="00D10835">
      <w:pPr>
        <w:spacing w:after="0" w:line="240" w:lineRule="auto"/>
        <w:ind w:left="426" w:firstLine="85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14A90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 </w:t>
      </w:r>
      <w:r w:rsidR="00217407" w:rsidRPr="00D14A90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D14A90">
        <w:rPr>
          <w:rFonts w:ascii="Arial" w:hAnsi="Arial" w:cs="Arial"/>
          <w:color w:val="000000" w:themeColor="text1"/>
          <w:sz w:val="24"/>
          <w:szCs w:val="24"/>
        </w:rPr>
        <w:t xml:space="preserve">Уставом </w:t>
      </w:r>
      <w:r w:rsidR="00217407" w:rsidRPr="00D14A90">
        <w:rPr>
          <w:rFonts w:ascii="Arial" w:hAnsi="Arial" w:cs="Arial"/>
          <w:color w:val="000000" w:themeColor="text1"/>
          <w:sz w:val="24"/>
          <w:szCs w:val="24"/>
        </w:rPr>
        <w:t>Г</w:t>
      </w:r>
      <w:r w:rsidRPr="00D14A90">
        <w:rPr>
          <w:rFonts w:ascii="Arial" w:hAnsi="Arial" w:cs="Arial"/>
          <w:color w:val="000000" w:themeColor="text1"/>
          <w:sz w:val="24"/>
          <w:szCs w:val="24"/>
        </w:rPr>
        <w:t>ородско</w:t>
      </w:r>
      <w:r w:rsidR="00217407" w:rsidRPr="00D14A90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D14A90">
        <w:rPr>
          <w:rFonts w:ascii="Arial" w:hAnsi="Arial" w:cs="Arial"/>
          <w:color w:val="000000" w:themeColor="text1"/>
          <w:sz w:val="24"/>
          <w:szCs w:val="24"/>
        </w:rPr>
        <w:t xml:space="preserve"> округ</w:t>
      </w:r>
      <w:r w:rsidR="00217407" w:rsidRPr="00D14A90">
        <w:rPr>
          <w:rFonts w:ascii="Arial" w:hAnsi="Arial" w:cs="Arial"/>
          <w:color w:val="000000" w:themeColor="text1"/>
          <w:sz w:val="24"/>
          <w:szCs w:val="24"/>
        </w:rPr>
        <w:t>а</w:t>
      </w:r>
      <w:r w:rsidRPr="00D14A90">
        <w:rPr>
          <w:rFonts w:ascii="Arial" w:hAnsi="Arial" w:cs="Arial"/>
          <w:color w:val="000000" w:themeColor="text1"/>
          <w:sz w:val="24"/>
          <w:szCs w:val="24"/>
        </w:rPr>
        <w:t xml:space="preserve"> Люберцы Московской области, </w:t>
      </w:r>
      <w:r w:rsidR="00952CC8" w:rsidRPr="00D14A90">
        <w:rPr>
          <w:rFonts w:ascii="Arial" w:hAnsi="Arial" w:cs="Arial"/>
          <w:color w:val="auto"/>
          <w:sz w:val="24"/>
          <w:szCs w:val="24"/>
        </w:rPr>
        <w:t xml:space="preserve">Решением Совета депутатов Городского округа Люберцы Московской области от 12.05.2025 № 25/4 «О правопреемстве», </w:t>
      </w:r>
      <w:r w:rsidR="007C4D51" w:rsidRPr="00D14A90">
        <w:rPr>
          <w:rFonts w:ascii="Arial" w:hAnsi="Arial" w:cs="Arial"/>
          <w:sz w:val="24"/>
          <w:szCs w:val="24"/>
        </w:rPr>
        <w:t>Распоряжением Главы Городского</w:t>
      </w:r>
      <w:proofErr w:type="gramEnd"/>
      <w:r w:rsidR="007C4D51" w:rsidRPr="00D14A90">
        <w:rPr>
          <w:rFonts w:ascii="Arial" w:hAnsi="Arial" w:cs="Arial"/>
          <w:sz w:val="24"/>
          <w:szCs w:val="24"/>
        </w:rPr>
        <w:t xml:space="preserve"> округа Люберцы Московской области от 12.05.2025</w:t>
      </w:r>
      <w:r w:rsidR="00217407" w:rsidRPr="00D14A90">
        <w:rPr>
          <w:rFonts w:ascii="Arial" w:hAnsi="Arial" w:cs="Arial"/>
          <w:sz w:val="24"/>
          <w:szCs w:val="24"/>
        </w:rPr>
        <w:t xml:space="preserve"> </w:t>
      </w:r>
      <w:r w:rsidR="007C4D51" w:rsidRPr="00D14A90">
        <w:rPr>
          <w:rFonts w:ascii="Arial" w:hAnsi="Arial" w:cs="Arial"/>
          <w:sz w:val="24"/>
          <w:szCs w:val="24"/>
        </w:rPr>
        <w:t>№ 01-РГ «О наделении полномочиями Первого заместителя Главы Городского округа Люберцы»,</w:t>
      </w:r>
      <w:r w:rsidRPr="00D14A90">
        <w:rPr>
          <w:rFonts w:ascii="Arial" w:hAnsi="Arial" w:cs="Arial"/>
          <w:color w:val="000000" w:themeColor="text1"/>
          <w:sz w:val="24"/>
          <w:szCs w:val="24"/>
        </w:rPr>
        <w:t xml:space="preserve"> а также в целях создания здоровых и безопасных условий труда</w:t>
      </w:r>
      <w:r w:rsidR="00D14A90" w:rsidRPr="00D14A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14A90">
        <w:rPr>
          <w:rFonts w:ascii="Arial" w:hAnsi="Arial" w:cs="Arial"/>
          <w:color w:val="000000" w:themeColor="text1"/>
          <w:sz w:val="24"/>
          <w:szCs w:val="24"/>
        </w:rPr>
        <w:t>на рабочих местах работников, сокращения производственного травматизма, постановляю:</w:t>
      </w:r>
    </w:p>
    <w:p w:rsidR="00BB4280" w:rsidRPr="00D14A90" w:rsidRDefault="00BB4280" w:rsidP="00D10835">
      <w:pPr>
        <w:spacing w:after="0" w:line="240" w:lineRule="auto"/>
        <w:ind w:left="426" w:firstLine="85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:rsidR="0021417C" w:rsidRPr="00D14A90" w:rsidRDefault="0021417C" w:rsidP="00D10835">
      <w:pPr>
        <w:spacing w:after="0" w:line="240" w:lineRule="auto"/>
        <w:ind w:left="426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A90">
        <w:rPr>
          <w:rFonts w:ascii="Arial" w:hAnsi="Arial" w:cs="Arial"/>
          <w:color w:val="000000" w:themeColor="text1"/>
          <w:sz w:val="24"/>
          <w:szCs w:val="24"/>
        </w:rPr>
        <w:t>1. Утвердить План мероприятий по снижению производственного травматизма и профессионально</w:t>
      </w:r>
      <w:r w:rsidR="007340DB" w:rsidRPr="00D14A90">
        <w:rPr>
          <w:rFonts w:ascii="Arial" w:hAnsi="Arial" w:cs="Arial"/>
          <w:color w:val="000000" w:themeColor="text1"/>
          <w:sz w:val="24"/>
          <w:szCs w:val="24"/>
        </w:rPr>
        <w:t>й заболеваемости на территории Г</w:t>
      </w:r>
      <w:r w:rsidRPr="00D14A90">
        <w:rPr>
          <w:rFonts w:ascii="Arial" w:hAnsi="Arial" w:cs="Arial"/>
          <w:color w:val="000000" w:themeColor="text1"/>
          <w:sz w:val="24"/>
          <w:szCs w:val="24"/>
        </w:rPr>
        <w:t>ородского округа Люберцы Московской области на 202</w:t>
      </w:r>
      <w:r w:rsidR="007340DB" w:rsidRPr="00D14A90">
        <w:rPr>
          <w:rFonts w:ascii="Arial" w:hAnsi="Arial" w:cs="Arial"/>
          <w:color w:val="000000" w:themeColor="text1"/>
          <w:sz w:val="24"/>
          <w:szCs w:val="24"/>
        </w:rPr>
        <w:t>6</w:t>
      </w:r>
      <w:r w:rsidRPr="00D14A90">
        <w:rPr>
          <w:rFonts w:ascii="Arial" w:hAnsi="Arial" w:cs="Arial"/>
          <w:color w:val="000000" w:themeColor="text1"/>
          <w:sz w:val="24"/>
          <w:szCs w:val="24"/>
        </w:rPr>
        <w:t xml:space="preserve"> - 202</w:t>
      </w:r>
      <w:r w:rsidR="007340DB" w:rsidRPr="00D14A90">
        <w:rPr>
          <w:rFonts w:ascii="Arial" w:hAnsi="Arial" w:cs="Arial"/>
          <w:color w:val="000000" w:themeColor="text1"/>
          <w:sz w:val="24"/>
          <w:szCs w:val="24"/>
        </w:rPr>
        <w:t>8</w:t>
      </w:r>
      <w:r w:rsidRPr="00D14A90">
        <w:rPr>
          <w:rFonts w:ascii="Arial" w:hAnsi="Arial" w:cs="Arial"/>
          <w:color w:val="000000" w:themeColor="text1"/>
          <w:sz w:val="24"/>
          <w:szCs w:val="24"/>
        </w:rPr>
        <w:t xml:space="preserve"> годы (прилагается).</w:t>
      </w:r>
    </w:p>
    <w:p w:rsidR="0021417C" w:rsidRPr="00D14A90" w:rsidRDefault="0021417C" w:rsidP="00D10835">
      <w:pPr>
        <w:spacing w:after="0" w:line="240" w:lineRule="auto"/>
        <w:ind w:left="426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A90">
        <w:rPr>
          <w:rFonts w:ascii="Arial" w:hAnsi="Arial" w:cs="Arial"/>
          <w:color w:val="000000" w:themeColor="text1"/>
          <w:sz w:val="24"/>
          <w:szCs w:val="24"/>
        </w:rPr>
        <w:t xml:space="preserve">2. Признать утратившим силу Постановление администрации муниципального образования городской округ </w:t>
      </w:r>
      <w:r w:rsidR="007340DB" w:rsidRPr="00D14A90">
        <w:rPr>
          <w:rFonts w:ascii="Arial" w:hAnsi="Arial" w:cs="Arial"/>
          <w:color w:val="000000" w:themeColor="text1"/>
          <w:sz w:val="24"/>
          <w:szCs w:val="24"/>
        </w:rPr>
        <w:t xml:space="preserve">Люберцы Московской области </w:t>
      </w:r>
      <w:r w:rsidR="00D14A90" w:rsidRPr="00D14A90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7340DB" w:rsidRPr="00D14A90">
        <w:rPr>
          <w:rFonts w:ascii="Arial" w:hAnsi="Arial" w:cs="Arial"/>
          <w:color w:val="000000" w:themeColor="text1"/>
          <w:sz w:val="24"/>
          <w:szCs w:val="24"/>
        </w:rPr>
        <w:t>от 18</w:t>
      </w:r>
      <w:r w:rsidRPr="00D14A90">
        <w:rPr>
          <w:rFonts w:ascii="Arial" w:hAnsi="Arial" w:cs="Arial"/>
          <w:color w:val="000000" w:themeColor="text1"/>
          <w:sz w:val="24"/>
          <w:szCs w:val="24"/>
        </w:rPr>
        <w:t>.01.202</w:t>
      </w:r>
      <w:r w:rsidR="007340DB" w:rsidRPr="00D14A90">
        <w:rPr>
          <w:rFonts w:ascii="Arial" w:hAnsi="Arial" w:cs="Arial"/>
          <w:color w:val="000000" w:themeColor="text1"/>
          <w:sz w:val="24"/>
          <w:szCs w:val="24"/>
        </w:rPr>
        <w:t>3</w:t>
      </w:r>
      <w:r w:rsidRPr="00D14A90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D63314" w:rsidRPr="00D14A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40DB" w:rsidRPr="00D14A90">
        <w:rPr>
          <w:rFonts w:ascii="Arial" w:hAnsi="Arial" w:cs="Arial"/>
          <w:color w:val="000000" w:themeColor="text1"/>
          <w:sz w:val="24"/>
          <w:szCs w:val="24"/>
        </w:rPr>
        <w:t>1</w:t>
      </w:r>
      <w:r w:rsidRPr="00D14A90">
        <w:rPr>
          <w:rFonts w:ascii="Arial" w:hAnsi="Arial" w:cs="Arial"/>
          <w:color w:val="000000" w:themeColor="text1"/>
          <w:sz w:val="24"/>
          <w:szCs w:val="24"/>
        </w:rPr>
        <w:t>2</w:t>
      </w:r>
      <w:r w:rsidR="007340DB" w:rsidRPr="00D14A90">
        <w:rPr>
          <w:rFonts w:ascii="Arial" w:hAnsi="Arial" w:cs="Arial"/>
          <w:color w:val="000000" w:themeColor="text1"/>
          <w:sz w:val="24"/>
          <w:szCs w:val="24"/>
        </w:rPr>
        <w:t>8</w:t>
      </w:r>
      <w:r w:rsidRPr="00D14A90">
        <w:rPr>
          <w:rFonts w:ascii="Arial" w:hAnsi="Arial" w:cs="Arial"/>
          <w:color w:val="000000" w:themeColor="text1"/>
          <w:sz w:val="24"/>
          <w:szCs w:val="24"/>
        </w:rPr>
        <w:t xml:space="preserve">-ПА «Об утверждении Плана мероприятий по снижению производственного травматизма и профессиональной заболеваемости </w:t>
      </w:r>
      <w:r w:rsidR="00114312" w:rsidRPr="00D14A90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D14A90" w:rsidRPr="00D14A90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114312" w:rsidRPr="00D14A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14A90">
        <w:rPr>
          <w:rFonts w:ascii="Arial" w:hAnsi="Arial" w:cs="Arial"/>
          <w:color w:val="000000" w:themeColor="text1"/>
          <w:sz w:val="24"/>
          <w:szCs w:val="24"/>
        </w:rPr>
        <w:t>на территории городского округа Люберцы Московской области на 202</w:t>
      </w:r>
      <w:r w:rsidR="007340DB" w:rsidRPr="00D14A90">
        <w:rPr>
          <w:rFonts w:ascii="Arial" w:hAnsi="Arial" w:cs="Arial"/>
          <w:color w:val="000000" w:themeColor="text1"/>
          <w:sz w:val="24"/>
          <w:szCs w:val="24"/>
        </w:rPr>
        <w:t>3</w:t>
      </w:r>
      <w:r w:rsidRPr="00D14A90">
        <w:rPr>
          <w:rFonts w:ascii="Arial" w:hAnsi="Arial" w:cs="Arial"/>
          <w:color w:val="000000" w:themeColor="text1"/>
          <w:sz w:val="24"/>
          <w:szCs w:val="24"/>
        </w:rPr>
        <w:t xml:space="preserve"> - 2026 годы».</w:t>
      </w:r>
    </w:p>
    <w:p w:rsidR="00177EB8" w:rsidRPr="00D14A90" w:rsidRDefault="0021417C" w:rsidP="00D10835">
      <w:pPr>
        <w:pStyle w:val="ae"/>
        <w:ind w:left="426" w:firstLine="850"/>
        <w:rPr>
          <w:rFonts w:ascii="Arial" w:hAnsi="Arial" w:cs="Arial"/>
          <w:sz w:val="24"/>
          <w:szCs w:val="24"/>
        </w:rPr>
      </w:pPr>
      <w:r w:rsidRPr="00D14A90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proofErr w:type="gramStart"/>
      <w:r w:rsidR="00177EB8" w:rsidRPr="00D14A90">
        <w:rPr>
          <w:rFonts w:ascii="Arial" w:hAnsi="Arial" w:cs="Arial"/>
          <w:sz w:val="24"/>
          <w:szCs w:val="24"/>
        </w:rPr>
        <w:t>Разместить</w:t>
      </w:r>
      <w:proofErr w:type="gramEnd"/>
      <w:r w:rsidR="00177EB8" w:rsidRPr="00D14A90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:rsidR="0021417C" w:rsidRPr="00D14A90" w:rsidRDefault="0021417C" w:rsidP="00D10835">
      <w:pPr>
        <w:spacing w:after="0" w:line="240" w:lineRule="auto"/>
        <w:ind w:left="426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A90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proofErr w:type="gramStart"/>
      <w:r w:rsidRPr="00D14A90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D14A90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возложить</w:t>
      </w:r>
      <w:r w:rsidR="00D14A90" w:rsidRPr="00D14A90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Pr="00D14A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4312" w:rsidRPr="00D14A90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D14A90">
        <w:rPr>
          <w:rFonts w:ascii="Arial" w:hAnsi="Arial" w:cs="Arial"/>
          <w:color w:val="000000" w:themeColor="text1"/>
          <w:sz w:val="24"/>
          <w:szCs w:val="24"/>
        </w:rPr>
        <w:t xml:space="preserve">на заместителя Главы </w:t>
      </w:r>
      <w:proofErr w:type="spellStart"/>
      <w:r w:rsidRPr="00D14A90">
        <w:rPr>
          <w:rFonts w:ascii="Arial" w:hAnsi="Arial" w:cs="Arial"/>
          <w:color w:val="000000" w:themeColor="text1"/>
          <w:sz w:val="24"/>
          <w:szCs w:val="24"/>
        </w:rPr>
        <w:t>Сырова</w:t>
      </w:r>
      <w:proofErr w:type="spellEnd"/>
      <w:r w:rsidRPr="00D14A90">
        <w:rPr>
          <w:rFonts w:ascii="Arial" w:hAnsi="Arial" w:cs="Arial"/>
          <w:color w:val="000000" w:themeColor="text1"/>
          <w:sz w:val="24"/>
          <w:szCs w:val="24"/>
        </w:rPr>
        <w:t xml:space="preserve"> А.Н.</w:t>
      </w:r>
    </w:p>
    <w:p w:rsidR="0021417C" w:rsidRPr="00D14A90" w:rsidRDefault="0021417C" w:rsidP="00B8657B">
      <w:pPr>
        <w:spacing w:after="0" w:line="240" w:lineRule="auto"/>
        <w:ind w:left="426" w:firstLine="85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52CC8" w:rsidRPr="00D14A90" w:rsidRDefault="00952CC8" w:rsidP="006D7844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1417C" w:rsidRPr="00D14A90" w:rsidRDefault="0021417C" w:rsidP="006D7844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A90">
        <w:rPr>
          <w:rFonts w:ascii="Arial" w:hAnsi="Arial" w:cs="Arial"/>
          <w:color w:val="000000" w:themeColor="text1"/>
          <w:sz w:val="24"/>
          <w:szCs w:val="24"/>
        </w:rPr>
        <w:t xml:space="preserve">Первый заместитель </w:t>
      </w:r>
      <w:r w:rsidR="00114312" w:rsidRPr="00D14A90">
        <w:rPr>
          <w:rFonts w:ascii="Arial" w:hAnsi="Arial" w:cs="Arial"/>
          <w:color w:val="000000" w:themeColor="text1"/>
          <w:sz w:val="24"/>
          <w:szCs w:val="24"/>
        </w:rPr>
        <w:t xml:space="preserve">Главы </w:t>
      </w:r>
      <w:r w:rsidRPr="00D14A9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И.В. Мотовилов</w:t>
      </w:r>
    </w:p>
    <w:p w:rsidR="00342BC5" w:rsidRPr="00D14A90" w:rsidRDefault="00342BC5" w:rsidP="001225CB">
      <w:pPr>
        <w:rPr>
          <w:rFonts w:ascii="Arial" w:hAnsi="Arial" w:cs="Arial"/>
          <w:b/>
          <w:sz w:val="24"/>
          <w:szCs w:val="24"/>
        </w:rPr>
      </w:pPr>
    </w:p>
    <w:p w:rsidR="00D14A90" w:rsidRPr="00D14A90" w:rsidRDefault="00D14A90" w:rsidP="001225CB">
      <w:pPr>
        <w:rPr>
          <w:rFonts w:ascii="Arial" w:hAnsi="Arial" w:cs="Arial"/>
          <w:b/>
          <w:sz w:val="24"/>
          <w:szCs w:val="24"/>
        </w:rPr>
      </w:pPr>
    </w:p>
    <w:p w:rsidR="00D14A90" w:rsidRPr="00D14A90" w:rsidRDefault="00D14A90" w:rsidP="001225CB">
      <w:pPr>
        <w:rPr>
          <w:rFonts w:ascii="Arial" w:hAnsi="Arial" w:cs="Arial"/>
          <w:b/>
          <w:sz w:val="24"/>
          <w:szCs w:val="24"/>
        </w:rPr>
      </w:pPr>
    </w:p>
    <w:p w:rsidR="00871FC6" w:rsidRPr="00D14A90" w:rsidRDefault="00871FC6" w:rsidP="000E1D1D">
      <w:pPr>
        <w:spacing w:after="0"/>
        <w:ind w:left="5954" w:right="-142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14A90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871FC6" w:rsidRPr="00D14A90" w:rsidRDefault="00871FC6" w:rsidP="000E1D1D">
      <w:pPr>
        <w:spacing w:after="0"/>
        <w:ind w:left="5954" w:right="-142"/>
        <w:rPr>
          <w:rFonts w:ascii="Arial" w:hAnsi="Arial" w:cs="Arial"/>
          <w:sz w:val="24"/>
          <w:szCs w:val="24"/>
        </w:rPr>
      </w:pPr>
      <w:r w:rsidRPr="00D14A90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871FC6" w:rsidRPr="00D14A90" w:rsidRDefault="002A3E47" w:rsidP="000E1D1D">
      <w:pPr>
        <w:spacing w:after="0"/>
        <w:ind w:left="5954" w:right="-142"/>
        <w:rPr>
          <w:rFonts w:ascii="Arial" w:hAnsi="Arial" w:cs="Arial"/>
          <w:sz w:val="24"/>
          <w:szCs w:val="24"/>
        </w:rPr>
      </w:pPr>
      <w:r w:rsidRPr="00D14A90">
        <w:rPr>
          <w:rFonts w:ascii="Arial" w:hAnsi="Arial" w:cs="Arial"/>
          <w:sz w:val="24"/>
          <w:szCs w:val="24"/>
        </w:rPr>
        <w:t>Г</w:t>
      </w:r>
      <w:r w:rsidR="00871FC6" w:rsidRPr="00D14A90">
        <w:rPr>
          <w:rFonts w:ascii="Arial" w:hAnsi="Arial" w:cs="Arial"/>
          <w:sz w:val="24"/>
          <w:szCs w:val="24"/>
        </w:rPr>
        <w:t xml:space="preserve">ородского округа Люберцы </w:t>
      </w:r>
    </w:p>
    <w:p w:rsidR="00871FC6" w:rsidRPr="00D14A90" w:rsidRDefault="00871FC6" w:rsidP="000E1D1D">
      <w:pPr>
        <w:spacing w:after="0"/>
        <w:ind w:left="5954" w:right="-142"/>
        <w:rPr>
          <w:rFonts w:ascii="Arial" w:hAnsi="Arial" w:cs="Arial"/>
          <w:sz w:val="24"/>
          <w:szCs w:val="24"/>
        </w:rPr>
      </w:pPr>
      <w:r w:rsidRPr="00D14A90">
        <w:rPr>
          <w:rFonts w:ascii="Arial" w:hAnsi="Arial" w:cs="Arial"/>
          <w:sz w:val="24"/>
          <w:szCs w:val="24"/>
        </w:rPr>
        <w:t>Московской области</w:t>
      </w:r>
    </w:p>
    <w:p w:rsidR="00A11294" w:rsidRPr="00980863" w:rsidRDefault="00A11294" w:rsidP="00A1129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Pr="00980863">
        <w:rPr>
          <w:rFonts w:ascii="Arial" w:hAnsi="Arial" w:cs="Arial"/>
          <w:sz w:val="24"/>
          <w:szCs w:val="24"/>
        </w:rPr>
        <w:t>05.02.2026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8"/>
          <w:szCs w:val="8"/>
        </w:rPr>
        <w:t xml:space="preserve"> </w:t>
      </w:r>
      <w:r>
        <w:rPr>
          <w:rFonts w:ascii="Arial" w:hAnsi="Arial" w:cs="Arial"/>
          <w:sz w:val="8"/>
          <w:szCs w:val="8"/>
        </w:rPr>
        <w:t xml:space="preserve">  </w:t>
      </w:r>
      <w:r>
        <w:rPr>
          <w:rFonts w:ascii="Arial" w:hAnsi="Arial" w:cs="Arial"/>
          <w:sz w:val="24"/>
          <w:szCs w:val="24"/>
        </w:rPr>
        <w:t>№ 392-ПА</w:t>
      </w:r>
    </w:p>
    <w:p w:rsidR="00A11294" w:rsidRPr="00980863" w:rsidRDefault="00A11294" w:rsidP="00A11294">
      <w:pPr>
        <w:spacing w:after="0" w:line="240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 xml:space="preserve">                                                                          </w:t>
      </w:r>
      <w:r>
        <w:rPr>
          <w:rFonts w:ascii="Arial" w:hAnsi="Arial" w:cs="Arial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_</w:t>
      </w:r>
      <w:r>
        <w:rPr>
          <w:rFonts w:ascii="Arial" w:hAnsi="Arial" w:cs="Arial"/>
          <w:sz w:val="8"/>
          <w:szCs w:val="8"/>
        </w:rPr>
        <w:t>____________________________</w:t>
      </w:r>
      <w:r>
        <w:rPr>
          <w:rFonts w:ascii="Arial" w:hAnsi="Arial" w:cs="Arial"/>
          <w:sz w:val="8"/>
          <w:szCs w:val="8"/>
        </w:rPr>
        <w:t>__________________</w:t>
      </w:r>
      <w:r>
        <w:rPr>
          <w:rFonts w:ascii="Arial" w:hAnsi="Arial" w:cs="Arial"/>
          <w:sz w:val="8"/>
          <w:szCs w:val="8"/>
        </w:rPr>
        <w:t>_____________________</w:t>
      </w:r>
    </w:p>
    <w:p w:rsidR="00A11294" w:rsidRDefault="00A11294" w:rsidP="00A11294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85739A" w:rsidRPr="00D14A90" w:rsidRDefault="0085739A" w:rsidP="005B605B">
      <w:pPr>
        <w:spacing w:after="0"/>
        <w:ind w:left="567" w:right="-142" w:hanging="72"/>
        <w:jc w:val="center"/>
        <w:rPr>
          <w:rFonts w:ascii="Arial" w:hAnsi="Arial" w:cs="Arial"/>
          <w:b/>
          <w:bCs/>
          <w:sz w:val="24"/>
          <w:szCs w:val="24"/>
        </w:rPr>
      </w:pPr>
    </w:p>
    <w:p w:rsidR="00871FC6" w:rsidRPr="00D14A90" w:rsidRDefault="00871FC6" w:rsidP="005B605B">
      <w:pPr>
        <w:spacing w:after="0"/>
        <w:ind w:left="567" w:right="-142" w:hanging="72"/>
        <w:jc w:val="center"/>
        <w:rPr>
          <w:rFonts w:ascii="Arial" w:hAnsi="Arial" w:cs="Arial"/>
          <w:b/>
          <w:bCs/>
          <w:sz w:val="24"/>
          <w:szCs w:val="24"/>
        </w:rPr>
      </w:pPr>
      <w:r w:rsidRPr="00D14A90">
        <w:rPr>
          <w:rFonts w:ascii="Arial" w:hAnsi="Arial" w:cs="Arial"/>
          <w:b/>
          <w:bCs/>
          <w:sz w:val="24"/>
          <w:szCs w:val="24"/>
        </w:rPr>
        <w:t>План</w:t>
      </w:r>
    </w:p>
    <w:p w:rsidR="00871FC6" w:rsidRPr="00D14A90" w:rsidRDefault="00871FC6" w:rsidP="005B605B">
      <w:pPr>
        <w:spacing w:after="0"/>
        <w:ind w:left="567" w:right="-142" w:hanging="72"/>
        <w:jc w:val="center"/>
        <w:rPr>
          <w:rFonts w:ascii="Arial" w:hAnsi="Arial" w:cs="Arial"/>
          <w:sz w:val="24"/>
          <w:szCs w:val="24"/>
        </w:rPr>
      </w:pPr>
      <w:r w:rsidRPr="00D14A90">
        <w:rPr>
          <w:rFonts w:ascii="Arial" w:hAnsi="Arial" w:cs="Arial"/>
          <w:b/>
          <w:bCs/>
          <w:sz w:val="24"/>
          <w:szCs w:val="24"/>
        </w:rPr>
        <w:t xml:space="preserve">мероприятий по снижению производственного травматизма и профессиональной заболеваемости на территории </w:t>
      </w:r>
      <w:r w:rsidR="002A3E47" w:rsidRPr="00D14A90">
        <w:rPr>
          <w:rFonts w:ascii="Arial" w:hAnsi="Arial" w:cs="Arial"/>
          <w:b/>
          <w:bCs/>
          <w:sz w:val="24"/>
          <w:szCs w:val="24"/>
        </w:rPr>
        <w:t>Г</w:t>
      </w:r>
      <w:r w:rsidRPr="00D14A90">
        <w:rPr>
          <w:rFonts w:ascii="Arial" w:hAnsi="Arial" w:cs="Arial"/>
          <w:b/>
          <w:bCs/>
          <w:sz w:val="24"/>
          <w:szCs w:val="24"/>
        </w:rPr>
        <w:t>ородского округа Люберцы Московской области  на 202</w:t>
      </w:r>
      <w:r w:rsidR="002A3E47" w:rsidRPr="00D14A90">
        <w:rPr>
          <w:rFonts w:ascii="Arial" w:hAnsi="Arial" w:cs="Arial"/>
          <w:b/>
          <w:bCs/>
          <w:sz w:val="24"/>
          <w:szCs w:val="24"/>
        </w:rPr>
        <w:t>6</w:t>
      </w:r>
      <w:r w:rsidRPr="00D14A90">
        <w:rPr>
          <w:rFonts w:ascii="Arial" w:hAnsi="Arial" w:cs="Arial"/>
          <w:b/>
          <w:bCs/>
          <w:sz w:val="24"/>
          <w:szCs w:val="24"/>
        </w:rPr>
        <w:t xml:space="preserve"> - 202</w:t>
      </w:r>
      <w:r w:rsidR="002A3E47" w:rsidRPr="00D14A90">
        <w:rPr>
          <w:rFonts w:ascii="Arial" w:hAnsi="Arial" w:cs="Arial"/>
          <w:b/>
          <w:bCs/>
          <w:sz w:val="24"/>
          <w:szCs w:val="24"/>
        </w:rPr>
        <w:t>8</w:t>
      </w:r>
      <w:r w:rsidRPr="00D14A90">
        <w:rPr>
          <w:rFonts w:ascii="Arial" w:hAnsi="Arial" w:cs="Arial"/>
          <w:b/>
          <w:bCs/>
          <w:sz w:val="24"/>
          <w:szCs w:val="24"/>
        </w:rPr>
        <w:t xml:space="preserve"> годы</w:t>
      </w:r>
    </w:p>
    <w:tbl>
      <w:tblPr>
        <w:tblW w:w="10065" w:type="dxa"/>
        <w:tblInd w:w="98" w:type="dxa"/>
        <w:tblLayout w:type="fixed"/>
        <w:tblCellMar>
          <w:top w:w="50" w:type="dxa"/>
          <w:left w:w="98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1275"/>
        <w:gridCol w:w="3261"/>
      </w:tblGrid>
      <w:tr w:rsidR="00871FC6" w:rsidRPr="00D14A90" w:rsidTr="003670CC">
        <w:trPr>
          <w:trHeight w:val="6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5B605B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5B605B">
            <w:pPr>
              <w:spacing w:after="0" w:line="240" w:lineRule="auto"/>
              <w:ind w:left="26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3670CC">
            <w:pPr>
              <w:spacing w:after="0" w:line="240" w:lineRule="auto"/>
              <w:ind w:left="149" w:right="-142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D14A90">
              <w:rPr>
                <w:rFonts w:ascii="Arial" w:hAnsi="Arial" w:cs="Arial"/>
                <w:sz w:val="24"/>
                <w:szCs w:val="24"/>
              </w:rPr>
              <w:t>испол</w:t>
            </w:r>
            <w:proofErr w:type="spellEnd"/>
            <w:r w:rsidR="003670CC" w:rsidRPr="00D14A90">
              <w:rPr>
                <w:rFonts w:ascii="Arial" w:hAnsi="Arial" w:cs="Arial"/>
                <w:sz w:val="24"/>
                <w:szCs w:val="24"/>
              </w:rPr>
              <w:t>-</w:t>
            </w:r>
            <w:r w:rsidRPr="00D14A90">
              <w:rPr>
                <w:rFonts w:ascii="Arial" w:hAnsi="Arial" w:cs="Arial"/>
                <w:sz w:val="24"/>
                <w:szCs w:val="24"/>
              </w:rPr>
              <w:t>нения</w:t>
            </w:r>
            <w:proofErr w:type="gramEnd"/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5B605B">
            <w:pPr>
              <w:spacing w:after="0" w:line="240" w:lineRule="auto"/>
              <w:ind w:left="3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Ответственные исполнители</w:t>
            </w:r>
          </w:p>
        </w:tc>
      </w:tr>
      <w:tr w:rsidR="00871FC6" w:rsidRPr="00D14A90" w:rsidTr="00027340">
        <w:trPr>
          <w:trHeight w:val="24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5B605B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5B605B">
            <w:pPr>
              <w:spacing w:after="0" w:line="240" w:lineRule="auto"/>
              <w:ind w:left="26" w:right="-3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5B605B">
            <w:pPr>
              <w:spacing w:after="0" w:line="240" w:lineRule="auto"/>
              <w:ind w:left="149" w:right="-378" w:firstLine="365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5B605B">
            <w:pPr>
              <w:spacing w:after="0" w:line="240" w:lineRule="auto"/>
              <w:ind w:left="3" w:right="-3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71FC6" w:rsidRPr="00D14A90" w:rsidTr="005B605B">
        <w:trPr>
          <w:trHeight w:val="3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71FC6" w:rsidRPr="00D14A90" w:rsidRDefault="00871FC6" w:rsidP="005B605B">
            <w:pPr>
              <w:spacing w:after="0" w:line="240" w:lineRule="auto"/>
              <w:ind w:right="-37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5B605B">
            <w:pPr>
              <w:numPr>
                <w:ilvl w:val="0"/>
                <w:numId w:val="1"/>
              </w:numPr>
              <w:spacing w:after="0" w:line="240" w:lineRule="auto"/>
              <w:ind w:right="-37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A90">
              <w:rPr>
                <w:rFonts w:ascii="Arial" w:hAnsi="Arial" w:cs="Arial"/>
                <w:b/>
                <w:sz w:val="24"/>
                <w:szCs w:val="24"/>
              </w:rPr>
              <w:t xml:space="preserve">Мероприятия, реализуемые администрацией </w:t>
            </w:r>
          </w:p>
          <w:p w:rsidR="00871FC6" w:rsidRPr="00D14A90" w:rsidRDefault="0085739A" w:rsidP="005B605B">
            <w:pPr>
              <w:spacing w:after="0" w:line="240" w:lineRule="auto"/>
              <w:ind w:left="720" w:right="-37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A90">
              <w:rPr>
                <w:rFonts w:ascii="Arial" w:hAnsi="Arial" w:cs="Arial"/>
                <w:b/>
                <w:sz w:val="24"/>
                <w:szCs w:val="24"/>
              </w:rPr>
              <w:t>Г</w:t>
            </w:r>
            <w:r w:rsidR="00871FC6" w:rsidRPr="00D14A90">
              <w:rPr>
                <w:rFonts w:ascii="Arial" w:hAnsi="Arial" w:cs="Arial"/>
                <w:b/>
                <w:sz w:val="24"/>
                <w:szCs w:val="24"/>
              </w:rPr>
              <w:t>ородского округа Люберцы</w:t>
            </w:r>
          </w:p>
        </w:tc>
      </w:tr>
      <w:tr w:rsidR="00871FC6" w:rsidRPr="00D14A90" w:rsidTr="003670CC">
        <w:trPr>
          <w:trHeight w:val="90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90128C">
            <w:pPr>
              <w:spacing w:after="0" w:line="240" w:lineRule="auto"/>
              <w:ind w:left="50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EF497C">
            <w:pPr>
              <w:spacing w:after="0" w:line="240" w:lineRule="auto"/>
              <w:ind w:left="44" w:right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Разработка и принятие нормативных правовых актов </w:t>
            </w:r>
            <w:r w:rsidR="002A3E47" w:rsidRPr="00D14A90">
              <w:rPr>
                <w:rFonts w:ascii="Arial" w:hAnsi="Arial" w:cs="Arial"/>
                <w:sz w:val="24"/>
                <w:szCs w:val="24"/>
              </w:rPr>
              <w:t>Г</w:t>
            </w:r>
            <w:r w:rsidRPr="00D14A90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 в сфере охраны труда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A27395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A27395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90128C" w:rsidP="00EF497C">
            <w:pPr>
              <w:spacing w:after="0" w:line="240" w:lineRule="auto"/>
              <w:ind w:left="116" w:right="29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871FC6" w:rsidRPr="00D14A90">
              <w:rPr>
                <w:rFonts w:ascii="Arial" w:hAnsi="Arial" w:cs="Arial"/>
                <w:sz w:val="24"/>
                <w:szCs w:val="24"/>
              </w:rPr>
              <w:t xml:space="preserve"> социально-трудовых отношений </w:t>
            </w:r>
            <w:r w:rsidRPr="00D14A90">
              <w:rPr>
                <w:rFonts w:ascii="Arial" w:hAnsi="Arial" w:cs="Arial"/>
                <w:sz w:val="24"/>
                <w:szCs w:val="24"/>
              </w:rPr>
              <w:t>администрации Г</w:t>
            </w:r>
            <w:r w:rsidR="00871FC6" w:rsidRPr="00D14A90">
              <w:rPr>
                <w:rFonts w:ascii="Arial" w:hAnsi="Arial" w:cs="Arial"/>
                <w:sz w:val="24"/>
                <w:szCs w:val="24"/>
              </w:rPr>
              <w:t xml:space="preserve">ородского округа Люберцы (далее - </w:t>
            </w:r>
            <w:r w:rsidRPr="00D14A90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871FC6" w:rsidRPr="00D14A90">
              <w:rPr>
                <w:rFonts w:ascii="Arial" w:hAnsi="Arial" w:cs="Arial"/>
                <w:sz w:val="24"/>
                <w:szCs w:val="24"/>
              </w:rPr>
              <w:t xml:space="preserve"> социально-трудовых отношений)</w:t>
            </w:r>
          </w:p>
        </w:tc>
      </w:tr>
      <w:tr w:rsidR="00871FC6" w:rsidRPr="00D14A90" w:rsidTr="003670CC">
        <w:trPr>
          <w:trHeight w:val="6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90128C">
            <w:pPr>
              <w:spacing w:after="0" w:line="240" w:lineRule="auto"/>
              <w:ind w:left="50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EF497C">
            <w:pPr>
              <w:spacing w:after="0" w:line="240" w:lineRule="auto"/>
              <w:ind w:left="44" w:right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Организация и проведение совещаний по охране труда, семинаров «День труда», «День охраны труда», «круглых столов» с участием работодателей и специалистов организаций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A27395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3670CC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</w:t>
            </w:r>
            <w:r w:rsidR="003670CC" w:rsidRPr="00D14A90">
              <w:rPr>
                <w:rFonts w:ascii="Arial" w:hAnsi="Arial" w:cs="Arial"/>
                <w:sz w:val="24"/>
                <w:szCs w:val="24"/>
              </w:rPr>
              <w:t>6</w:t>
            </w:r>
            <w:r w:rsidRPr="00D14A90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="003670CC" w:rsidRPr="00D14A90">
              <w:rPr>
                <w:rFonts w:ascii="Arial" w:hAnsi="Arial" w:cs="Arial"/>
                <w:sz w:val="24"/>
                <w:szCs w:val="24"/>
              </w:rPr>
              <w:t>8</w:t>
            </w:r>
            <w:r w:rsidRPr="00D14A90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90128C" w:rsidP="00EF497C">
            <w:pPr>
              <w:spacing w:after="0" w:line="240" w:lineRule="auto"/>
              <w:ind w:left="116" w:right="29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871FC6" w:rsidRPr="00D14A90">
              <w:rPr>
                <w:rFonts w:ascii="Arial" w:hAnsi="Arial" w:cs="Arial"/>
                <w:sz w:val="24"/>
                <w:szCs w:val="24"/>
              </w:rPr>
              <w:t xml:space="preserve"> социально-трудовых отношений </w:t>
            </w:r>
          </w:p>
        </w:tc>
      </w:tr>
      <w:tr w:rsidR="00871FC6" w:rsidRPr="00D14A90" w:rsidTr="003670CC">
        <w:trPr>
          <w:trHeight w:val="6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90128C">
            <w:pPr>
              <w:spacing w:after="0" w:line="240" w:lineRule="auto"/>
              <w:ind w:left="2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739A" w:rsidRPr="00D14A90" w:rsidRDefault="00871FC6" w:rsidP="000152FF">
            <w:pPr>
              <w:spacing w:after="1" w:line="240" w:lineRule="auto"/>
              <w:ind w:left="44" w:right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на территории </w:t>
            </w:r>
            <w:r w:rsidR="003670CC" w:rsidRPr="00D14A90">
              <w:rPr>
                <w:rFonts w:ascii="Arial" w:hAnsi="Arial" w:cs="Arial"/>
                <w:sz w:val="24"/>
                <w:szCs w:val="24"/>
              </w:rPr>
              <w:t>Г</w:t>
            </w:r>
            <w:r w:rsidRPr="00D14A90">
              <w:rPr>
                <w:rFonts w:ascii="Arial" w:hAnsi="Arial" w:cs="Arial"/>
                <w:sz w:val="24"/>
                <w:szCs w:val="24"/>
              </w:rPr>
              <w:t>ородского округа Люберцы мероприятий, посвященных Всемирному дню охраны труда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A27395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A27395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D14A90">
              <w:rPr>
                <w:rFonts w:ascii="Arial" w:hAnsi="Arial" w:cs="Arial"/>
                <w:sz w:val="24"/>
                <w:szCs w:val="24"/>
              </w:rPr>
              <w:t>полуго</w:t>
            </w:r>
            <w:r w:rsidR="009514A2" w:rsidRPr="00D14A90">
              <w:rPr>
                <w:rFonts w:ascii="Arial" w:hAnsi="Arial" w:cs="Arial"/>
                <w:sz w:val="24"/>
                <w:szCs w:val="24"/>
              </w:rPr>
              <w:t>-</w:t>
            </w:r>
            <w:r w:rsidRPr="00D14A90">
              <w:rPr>
                <w:rFonts w:ascii="Arial" w:hAnsi="Arial" w:cs="Arial"/>
                <w:sz w:val="24"/>
                <w:szCs w:val="24"/>
              </w:rPr>
              <w:t>дие</w:t>
            </w:r>
            <w:proofErr w:type="spellEnd"/>
            <w:proofErr w:type="gramEnd"/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90128C" w:rsidP="00EF497C">
            <w:pPr>
              <w:spacing w:after="0" w:line="240" w:lineRule="auto"/>
              <w:ind w:left="116" w:right="29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871FC6" w:rsidRPr="00D14A90">
              <w:rPr>
                <w:rFonts w:ascii="Arial" w:hAnsi="Arial" w:cs="Arial"/>
                <w:sz w:val="24"/>
                <w:szCs w:val="24"/>
              </w:rPr>
              <w:t xml:space="preserve"> социально-трудовых отношений </w:t>
            </w:r>
          </w:p>
        </w:tc>
      </w:tr>
      <w:tr w:rsidR="00871FC6" w:rsidRPr="00D14A90" w:rsidTr="003670CC">
        <w:trPr>
          <w:trHeight w:val="6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90128C">
            <w:pPr>
              <w:spacing w:after="0" w:line="240" w:lineRule="auto"/>
              <w:ind w:left="2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0152FF">
            <w:pPr>
              <w:spacing w:after="1" w:line="240" w:lineRule="auto"/>
              <w:ind w:left="44" w:right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Проведение заседаний Координационного совета по охране труда (рабочих групп) </w:t>
            </w:r>
            <w:r w:rsidR="003670CC" w:rsidRPr="00D14A90">
              <w:rPr>
                <w:rFonts w:ascii="Arial" w:hAnsi="Arial" w:cs="Arial"/>
                <w:sz w:val="24"/>
                <w:szCs w:val="24"/>
              </w:rPr>
              <w:t>Г</w:t>
            </w:r>
            <w:r w:rsidRPr="00D14A90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A27395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D14A90" w:rsidP="00D14A90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Е</w:t>
            </w:r>
            <w:r w:rsidR="00871FC6" w:rsidRPr="00D14A90">
              <w:rPr>
                <w:rFonts w:ascii="Arial" w:hAnsi="Arial" w:cs="Arial"/>
                <w:sz w:val="24"/>
                <w:szCs w:val="24"/>
              </w:rPr>
              <w:t>жегодн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90128C" w:rsidP="00EF497C">
            <w:pPr>
              <w:spacing w:after="0" w:line="240" w:lineRule="auto"/>
              <w:ind w:left="116" w:right="29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871FC6" w:rsidRPr="00D14A90">
              <w:rPr>
                <w:rFonts w:ascii="Arial" w:hAnsi="Arial" w:cs="Arial"/>
                <w:sz w:val="24"/>
                <w:szCs w:val="24"/>
              </w:rPr>
              <w:t xml:space="preserve"> социально-трудовых отношений </w:t>
            </w:r>
          </w:p>
        </w:tc>
      </w:tr>
      <w:tr w:rsidR="00871FC6" w:rsidRPr="00D14A90" w:rsidTr="003670CC">
        <w:trPr>
          <w:trHeight w:val="6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90128C">
            <w:pPr>
              <w:spacing w:after="0" w:line="240" w:lineRule="auto"/>
              <w:ind w:left="2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739A" w:rsidRPr="00D14A90" w:rsidRDefault="00871FC6" w:rsidP="000152FF">
            <w:pPr>
              <w:spacing w:after="0" w:line="240" w:lineRule="auto"/>
              <w:ind w:left="44" w:right="29" w:hanging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Заслушивание руководителей организаций о состоянии охраны труда и принимаемых мерах по снижению уровня профессиональных рисков на заседании Координационного совета по охране труда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A27395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A27395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90128C" w:rsidP="00EF497C">
            <w:pPr>
              <w:spacing w:after="0" w:line="240" w:lineRule="auto"/>
              <w:ind w:left="116" w:right="29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871FC6" w:rsidRPr="00D14A90">
              <w:rPr>
                <w:rFonts w:ascii="Arial" w:hAnsi="Arial" w:cs="Arial"/>
                <w:sz w:val="24"/>
                <w:szCs w:val="24"/>
              </w:rPr>
              <w:t xml:space="preserve"> социально-трудовых отношений </w:t>
            </w:r>
          </w:p>
        </w:tc>
      </w:tr>
      <w:tr w:rsidR="00871FC6" w:rsidRPr="00D14A90" w:rsidTr="003670CC">
        <w:trPr>
          <w:trHeight w:val="6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EF492F">
            <w:pPr>
              <w:spacing w:after="0" w:line="240" w:lineRule="auto"/>
              <w:ind w:left="2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573E4F">
            <w:pPr>
              <w:spacing w:after="0" w:line="240" w:lineRule="auto"/>
              <w:ind w:left="28" w:right="171" w:hanging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</w:t>
            </w:r>
            <w:r w:rsidR="003670CC" w:rsidRPr="00D14A90">
              <w:rPr>
                <w:rFonts w:ascii="Arial" w:hAnsi="Arial" w:cs="Arial"/>
                <w:sz w:val="24"/>
                <w:szCs w:val="24"/>
              </w:rPr>
              <w:t>в</w:t>
            </w:r>
            <w:r w:rsidRPr="00D14A90">
              <w:rPr>
                <w:rFonts w:ascii="Arial" w:hAnsi="Arial" w:cs="Arial"/>
                <w:sz w:val="24"/>
                <w:szCs w:val="24"/>
              </w:rPr>
              <w:t xml:space="preserve">едомственного </w:t>
            </w:r>
            <w:proofErr w:type="gramStart"/>
            <w:r w:rsidRPr="00D14A90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D14A90">
              <w:rPr>
                <w:rFonts w:ascii="Arial" w:hAnsi="Arial" w:cs="Arial"/>
                <w:sz w:val="24"/>
                <w:szCs w:val="24"/>
              </w:rPr>
              <w:t xml:space="preserve"> соблюдением трудового </w:t>
            </w:r>
          </w:p>
          <w:p w:rsidR="00847588" w:rsidRPr="00D14A90" w:rsidRDefault="00871FC6" w:rsidP="000152FF">
            <w:pPr>
              <w:spacing w:after="0" w:line="240" w:lineRule="auto"/>
              <w:ind w:left="28" w:right="171" w:hanging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законодательства и иных нормативных правовых актов, содержащих нормы трудового права, в подведомственных </w:t>
            </w:r>
            <w:r w:rsidR="003E0F4A" w:rsidRPr="00D14A90">
              <w:rPr>
                <w:rFonts w:ascii="Arial" w:hAnsi="Arial" w:cs="Arial"/>
                <w:sz w:val="24"/>
                <w:szCs w:val="24"/>
              </w:rPr>
              <w:lastRenderedPageBreak/>
              <w:t>учреждениях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6D2998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6D2998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По плану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EF492F" w:rsidP="00EE0CEA">
            <w:pPr>
              <w:spacing w:after="0" w:line="240" w:lineRule="auto"/>
              <w:ind w:left="116" w:right="171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871FC6" w:rsidRPr="00D14A90">
              <w:rPr>
                <w:rFonts w:ascii="Arial" w:hAnsi="Arial" w:cs="Arial"/>
                <w:sz w:val="24"/>
                <w:szCs w:val="24"/>
              </w:rPr>
              <w:t xml:space="preserve"> социально-трудовых отношений </w:t>
            </w:r>
          </w:p>
        </w:tc>
      </w:tr>
      <w:tr w:rsidR="00871FC6" w:rsidRPr="00D14A90" w:rsidTr="003670CC">
        <w:trPr>
          <w:trHeight w:val="6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EF492F">
            <w:pPr>
              <w:spacing w:after="0" w:line="240" w:lineRule="auto"/>
              <w:ind w:left="2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4EE3" w:rsidRPr="00D14A90" w:rsidRDefault="00871FC6" w:rsidP="00574143">
            <w:pPr>
              <w:spacing w:after="1" w:line="240" w:lineRule="auto"/>
              <w:ind w:left="7" w:right="1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Проведение мониторинга состояния условий и охраны труда, производственного травматизма в подведомственных организациях по установленным формам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6D2998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6D2998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14A90">
              <w:rPr>
                <w:rFonts w:ascii="Arial" w:hAnsi="Arial" w:cs="Arial"/>
                <w:sz w:val="24"/>
                <w:szCs w:val="24"/>
              </w:rPr>
              <w:t>Ежеквар</w:t>
            </w:r>
            <w:r w:rsidR="009514A2" w:rsidRPr="00D14A90">
              <w:rPr>
                <w:rFonts w:ascii="Arial" w:hAnsi="Arial" w:cs="Arial"/>
                <w:sz w:val="24"/>
                <w:szCs w:val="24"/>
              </w:rPr>
              <w:t>-</w:t>
            </w:r>
            <w:r w:rsidRPr="00D14A90">
              <w:rPr>
                <w:rFonts w:ascii="Arial" w:hAnsi="Arial" w:cs="Arial"/>
                <w:sz w:val="24"/>
                <w:szCs w:val="24"/>
              </w:rPr>
              <w:t>тально</w:t>
            </w:r>
            <w:proofErr w:type="spellEnd"/>
            <w:proofErr w:type="gramEnd"/>
            <w:r w:rsidRPr="00D14A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EF492F" w:rsidP="00EE0CEA">
            <w:pPr>
              <w:spacing w:after="0" w:line="240" w:lineRule="auto"/>
              <w:ind w:left="116" w:right="171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871FC6" w:rsidRPr="00D14A90">
              <w:rPr>
                <w:rFonts w:ascii="Arial" w:hAnsi="Arial" w:cs="Arial"/>
                <w:sz w:val="24"/>
                <w:szCs w:val="24"/>
              </w:rPr>
              <w:t xml:space="preserve"> социально-трудовых отношений </w:t>
            </w:r>
          </w:p>
        </w:tc>
      </w:tr>
      <w:tr w:rsidR="00871FC6" w:rsidRPr="00D14A90" w:rsidTr="003670CC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EF492F">
            <w:pPr>
              <w:spacing w:after="0" w:line="240" w:lineRule="auto"/>
              <w:ind w:left="2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574143">
            <w:pPr>
              <w:spacing w:after="1" w:line="240" w:lineRule="auto"/>
              <w:ind w:left="7" w:right="1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Мониторинг организации и проведения обязательных периодических медицинских осмотров работников в подведомственных организациях в соответствии с действующим законодательством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6D2998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6D2998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9514A2" w:rsidP="00EE0CEA">
            <w:pPr>
              <w:spacing w:after="0" w:line="240" w:lineRule="auto"/>
              <w:ind w:left="116" w:right="171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871FC6" w:rsidRPr="00D14A90">
              <w:rPr>
                <w:rFonts w:ascii="Arial" w:hAnsi="Arial" w:cs="Arial"/>
                <w:sz w:val="24"/>
                <w:szCs w:val="24"/>
              </w:rPr>
              <w:t xml:space="preserve"> социально-трудовых отношений </w:t>
            </w:r>
          </w:p>
        </w:tc>
      </w:tr>
      <w:tr w:rsidR="00871FC6" w:rsidRPr="00D14A90" w:rsidTr="003670CC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EF492F">
            <w:pPr>
              <w:spacing w:after="0" w:line="240" w:lineRule="auto"/>
              <w:ind w:left="2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574143">
            <w:pPr>
              <w:spacing w:after="1" w:line="240" w:lineRule="auto"/>
              <w:ind w:left="7" w:right="1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Обеспечение своевременного и качественного проведения обязательных предварительных и периодических медицинских осмотров работников подведомственных организаций, в </w:t>
            </w:r>
            <w:proofErr w:type="spellStart"/>
            <w:r w:rsidRPr="00D14A90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14A90">
              <w:rPr>
                <w:rFonts w:ascii="Arial" w:hAnsi="Arial" w:cs="Arial"/>
                <w:sz w:val="24"/>
                <w:szCs w:val="24"/>
              </w:rPr>
              <w:t>. психиатрических освидетельствований в соответствии с действующим законодательством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6D2998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6D2998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B94931">
            <w:pPr>
              <w:spacing w:after="0" w:line="240" w:lineRule="auto"/>
              <w:ind w:left="116" w:right="171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="003670CC" w:rsidRPr="00D14A90">
              <w:rPr>
                <w:rFonts w:ascii="Arial" w:hAnsi="Arial" w:cs="Arial"/>
                <w:sz w:val="24"/>
                <w:szCs w:val="24"/>
              </w:rPr>
              <w:t>о</w:t>
            </w:r>
            <w:r w:rsidRPr="00D14A90">
              <w:rPr>
                <w:rFonts w:ascii="Arial" w:hAnsi="Arial" w:cs="Arial"/>
                <w:sz w:val="24"/>
                <w:szCs w:val="24"/>
              </w:rPr>
              <w:t>бразованием, комитет по культуре</w:t>
            </w:r>
            <w:r w:rsidR="003670CC" w:rsidRPr="00D14A90">
              <w:rPr>
                <w:rFonts w:ascii="Arial" w:hAnsi="Arial" w:cs="Arial"/>
                <w:sz w:val="24"/>
                <w:szCs w:val="24"/>
              </w:rPr>
              <w:t xml:space="preserve"> и туризму</w:t>
            </w:r>
            <w:r w:rsidRPr="00D14A90">
              <w:rPr>
                <w:rFonts w:ascii="Arial" w:hAnsi="Arial" w:cs="Arial"/>
                <w:sz w:val="24"/>
                <w:szCs w:val="24"/>
              </w:rPr>
              <w:t xml:space="preserve">, комитет по физической культуре и спорту, муниципальные </w:t>
            </w:r>
            <w:r w:rsidR="00B94931" w:rsidRPr="00D14A90">
              <w:rPr>
                <w:rFonts w:ascii="Arial" w:hAnsi="Arial" w:cs="Arial"/>
                <w:sz w:val="24"/>
                <w:szCs w:val="24"/>
              </w:rPr>
              <w:t>учреждения</w:t>
            </w:r>
          </w:p>
        </w:tc>
      </w:tr>
      <w:tr w:rsidR="009514A2" w:rsidRPr="00D14A90" w:rsidTr="003670CC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14A2" w:rsidRPr="00D14A90" w:rsidRDefault="009514A2" w:rsidP="00EF492F">
            <w:pPr>
              <w:spacing w:after="0" w:line="240" w:lineRule="auto"/>
              <w:ind w:left="2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14A2" w:rsidRPr="00D14A90" w:rsidRDefault="009514A2" w:rsidP="003E0F4A">
            <w:pPr>
              <w:spacing w:after="1" w:line="240" w:lineRule="auto"/>
              <w:ind w:left="7" w:right="1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Обеспечение своевременного проведения работ по специальной оценке условий труда в подведомственных </w:t>
            </w:r>
            <w:r w:rsidR="003E0F4A" w:rsidRPr="00D14A90">
              <w:rPr>
                <w:rFonts w:ascii="Arial" w:hAnsi="Arial" w:cs="Arial"/>
                <w:sz w:val="24"/>
                <w:szCs w:val="24"/>
              </w:rPr>
              <w:t>учреждениях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14A2" w:rsidRPr="00D14A90" w:rsidRDefault="009514A2" w:rsidP="006D2998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14A2" w:rsidRPr="00D14A90" w:rsidRDefault="009514A2" w:rsidP="006D2998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3CF1" w:rsidRPr="00D14A90" w:rsidRDefault="009514A2" w:rsidP="00574143">
            <w:pPr>
              <w:spacing w:after="0" w:line="240" w:lineRule="auto"/>
              <w:ind w:left="116" w:right="171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Управление образованием, комитет по культуре и туризму, комитет по физической культуре и спорту, муниципальные </w:t>
            </w:r>
            <w:r w:rsidR="00B94931" w:rsidRPr="00D14A90">
              <w:rPr>
                <w:rFonts w:ascii="Arial" w:hAnsi="Arial" w:cs="Arial"/>
                <w:sz w:val="24"/>
                <w:szCs w:val="24"/>
              </w:rPr>
              <w:t>учреждения</w:t>
            </w:r>
          </w:p>
        </w:tc>
      </w:tr>
      <w:tr w:rsidR="00871FC6" w:rsidRPr="00D14A90" w:rsidTr="003670CC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EF492F">
            <w:pPr>
              <w:spacing w:after="0" w:line="240" w:lineRule="auto"/>
              <w:ind w:left="2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574143">
            <w:pPr>
              <w:spacing w:after="1" w:line="240" w:lineRule="auto"/>
              <w:ind w:left="7" w:right="1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Участие в работе комиссий по расследованию несчастных случаев на произв</w:t>
            </w:r>
            <w:r w:rsidR="00AD4EE3" w:rsidRPr="00D14A90">
              <w:rPr>
                <w:rFonts w:ascii="Arial" w:hAnsi="Arial" w:cs="Arial"/>
                <w:sz w:val="24"/>
                <w:szCs w:val="24"/>
              </w:rPr>
              <w:t>одстве с тяжелыми последствиями, произошедших на территории Г</w:t>
            </w:r>
            <w:r w:rsidRPr="00D14A90">
              <w:rPr>
                <w:rFonts w:ascii="Arial" w:hAnsi="Arial" w:cs="Arial"/>
                <w:sz w:val="24"/>
                <w:szCs w:val="24"/>
              </w:rPr>
              <w:t>ородского округа Люберцы в соответствии с действующим законодательством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6D2998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6D2998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494371" w:rsidP="00EE0CEA">
            <w:pPr>
              <w:spacing w:after="0" w:line="240" w:lineRule="auto"/>
              <w:ind w:left="116" w:right="171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871FC6" w:rsidRPr="00D14A90">
              <w:rPr>
                <w:rFonts w:ascii="Arial" w:hAnsi="Arial" w:cs="Arial"/>
                <w:sz w:val="24"/>
                <w:szCs w:val="24"/>
              </w:rPr>
              <w:t xml:space="preserve"> социально-трудовых отношений, работодатели </w:t>
            </w:r>
          </w:p>
        </w:tc>
      </w:tr>
      <w:tr w:rsidR="00871FC6" w:rsidRPr="00D14A90" w:rsidTr="003670CC">
        <w:trPr>
          <w:trHeight w:val="6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E336D1">
            <w:pPr>
              <w:spacing w:after="0" w:line="240" w:lineRule="auto"/>
              <w:ind w:left="2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574143">
            <w:pPr>
              <w:spacing w:after="0" w:line="240" w:lineRule="auto"/>
              <w:ind w:right="1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Формирование банка данных специалистов по охране труда организаций</w:t>
            </w:r>
            <w:r w:rsidR="00AD4EE3" w:rsidRPr="00D14A90">
              <w:rPr>
                <w:rFonts w:ascii="Arial" w:hAnsi="Arial" w:cs="Arial"/>
                <w:sz w:val="24"/>
                <w:szCs w:val="24"/>
              </w:rPr>
              <w:t>, расположенных на территории Г</w:t>
            </w:r>
            <w:r w:rsidRPr="00D14A90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6D2998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6D2998">
            <w:pPr>
              <w:spacing w:after="0" w:line="240" w:lineRule="auto"/>
              <w:ind w:left="14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494371" w:rsidP="006D2998">
            <w:pPr>
              <w:spacing w:after="0" w:line="240" w:lineRule="auto"/>
              <w:ind w:left="116" w:right="171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871FC6" w:rsidRPr="00D14A90">
              <w:rPr>
                <w:rFonts w:ascii="Arial" w:hAnsi="Arial" w:cs="Arial"/>
                <w:sz w:val="24"/>
                <w:szCs w:val="24"/>
              </w:rPr>
              <w:t xml:space="preserve"> социально-трудовых отношений </w:t>
            </w:r>
          </w:p>
        </w:tc>
      </w:tr>
      <w:tr w:rsidR="0014321F" w:rsidRPr="00D14A90" w:rsidTr="003670CC">
        <w:trPr>
          <w:trHeight w:val="6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321F" w:rsidRPr="00D14A90" w:rsidRDefault="0014321F" w:rsidP="00777475">
            <w:pPr>
              <w:spacing w:after="0" w:line="240" w:lineRule="auto"/>
              <w:ind w:left="2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321F" w:rsidRPr="00D14A90" w:rsidRDefault="0014321F" w:rsidP="00521109">
            <w:pPr>
              <w:spacing w:after="1" w:line="240" w:lineRule="auto"/>
              <w:ind w:left="7" w:right="1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Обеспечение своевременного обучения и проверки </w:t>
            </w:r>
            <w:proofErr w:type="gramStart"/>
            <w:r w:rsidRPr="00D14A90">
              <w:rPr>
                <w:rFonts w:ascii="Arial" w:hAnsi="Arial" w:cs="Arial"/>
                <w:sz w:val="24"/>
                <w:szCs w:val="24"/>
              </w:rPr>
              <w:t>знаний требований охраны труда руководителей</w:t>
            </w:r>
            <w:proofErr w:type="gramEnd"/>
            <w:r w:rsidRPr="00D14A90">
              <w:rPr>
                <w:rFonts w:ascii="Arial" w:hAnsi="Arial" w:cs="Arial"/>
                <w:sz w:val="24"/>
                <w:szCs w:val="24"/>
              </w:rPr>
              <w:t xml:space="preserve"> и специалистов муниципальных учреждений в установленном законодательством порядке</w:t>
            </w:r>
          </w:p>
          <w:p w:rsidR="0014321F" w:rsidRPr="00D14A90" w:rsidRDefault="0014321F" w:rsidP="00521109">
            <w:pPr>
              <w:spacing w:after="1" w:line="240" w:lineRule="auto"/>
              <w:ind w:left="7" w:right="17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321F" w:rsidRPr="00D14A90" w:rsidRDefault="0014321F" w:rsidP="002D7A39">
            <w:pPr>
              <w:spacing w:after="0" w:line="240" w:lineRule="auto"/>
              <w:ind w:left="14"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321F" w:rsidRPr="00D14A90" w:rsidRDefault="0014321F" w:rsidP="002D7A39">
            <w:pPr>
              <w:spacing w:after="0" w:line="240" w:lineRule="auto"/>
              <w:ind w:left="14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0C67" w:rsidRPr="00D14A90" w:rsidRDefault="0014321F" w:rsidP="00574143">
            <w:pPr>
              <w:spacing w:after="0" w:line="240" w:lineRule="auto"/>
              <w:ind w:left="116" w:right="171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Управление образованием, комитет по культуре и туризму, комитет по физической культуре и спорту, муниципальные </w:t>
            </w:r>
            <w:r w:rsidR="00751EF6" w:rsidRPr="00D14A90">
              <w:rPr>
                <w:rFonts w:ascii="Arial" w:hAnsi="Arial" w:cs="Arial"/>
                <w:sz w:val="24"/>
                <w:szCs w:val="24"/>
              </w:rPr>
              <w:t>учреждения</w:t>
            </w:r>
          </w:p>
        </w:tc>
      </w:tr>
      <w:tr w:rsidR="00871FC6" w:rsidRPr="00D14A90" w:rsidTr="003670CC">
        <w:trPr>
          <w:trHeight w:val="6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777475">
            <w:pPr>
              <w:spacing w:after="0" w:line="240" w:lineRule="auto"/>
              <w:ind w:left="2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574143">
            <w:pPr>
              <w:spacing w:after="1" w:line="240" w:lineRule="auto"/>
              <w:ind w:left="7" w:right="1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Оказание содействия организациям по разработке мероприятий по улучшению условий и охраны труда и предупреждению производственного </w:t>
            </w:r>
            <w:r w:rsidRPr="00D14A90">
              <w:rPr>
                <w:rFonts w:ascii="Arial" w:hAnsi="Arial" w:cs="Arial"/>
                <w:sz w:val="24"/>
                <w:szCs w:val="24"/>
              </w:rPr>
              <w:lastRenderedPageBreak/>
              <w:t>травматизма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2D7A39">
            <w:pPr>
              <w:spacing w:after="0" w:line="240" w:lineRule="auto"/>
              <w:ind w:left="14"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2D7A39">
            <w:pPr>
              <w:spacing w:after="0" w:line="240" w:lineRule="auto"/>
              <w:ind w:left="14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2D7A39" w:rsidP="00521109">
            <w:pPr>
              <w:spacing w:after="0" w:line="240" w:lineRule="auto"/>
              <w:ind w:left="116" w:right="171" w:hanging="5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4A90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</w:t>
            </w:r>
            <w:r w:rsidR="00871FC6" w:rsidRPr="00D14A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социально-трудовых отношений </w:t>
            </w:r>
          </w:p>
        </w:tc>
      </w:tr>
      <w:tr w:rsidR="00871FC6" w:rsidRPr="00D14A90" w:rsidTr="003670CC">
        <w:trPr>
          <w:trHeight w:val="6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777475">
            <w:pPr>
              <w:spacing w:after="0" w:line="240" w:lineRule="auto"/>
              <w:ind w:left="2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574143">
            <w:pPr>
              <w:spacing w:after="1" w:line="240" w:lineRule="auto"/>
              <w:ind w:left="7" w:right="1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Содействие внедрению принципов концепции «Нулевого травматизма» в систему управления охраной труда в муниципальных </w:t>
            </w:r>
            <w:r w:rsidR="00A25E52" w:rsidRPr="00D14A90">
              <w:rPr>
                <w:rFonts w:ascii="Arial" w:hAnsi="Arial" w:cs="Arial"/>
                <w:sz w:val="24"/>
                <w:szCs w:val="24"/>
              </w:rPr>
              <w:t>учреждениях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2D7A39">
            <w:pPr>
              <w:spacing w:after="0" w:line="240" w:lineRule="auto"/>
              <w:ind w:left="14"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2D7A39">
            <w:pPr>
              <w:spacing w:after="0" w:line="240" w:lineRule="auto"/>
              <w:ind w:left="14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2D7A39" w:rsidP="00521109">
            <w:pPr>
              <w:spacing w:after="0" w:line="240" w:lineRule="auto"/>
              <w:ind w:left="116" w:right="171" w:hanging="5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4A90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</w:t>
            </w:r>
            <w:r w:rsidR="00871FC6" w:rsidRPr="00D14A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социально-трудовых отношений </w:t>
            </w:r>
          </w:p>
        </w:tc>
      </w:tr>
      <w:tr w:rsidR="00871FC6" w:rsidRPr="00D14A90" w:rsidTr="003670CC">
        <w:trPr>
          <w:trHeight w:val="6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777475">
            <w:pPr>
              <w:spacing w:after="0" w:line="240" w:lineRule="auto"/>
              <w:ind w:left="2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574143">
            <w:pPr>
              <w:spacing w:after="1" w:line="240" w:lineRule="auto"/>
              <w:ind w:left="7" w:right="1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Организация и проведение территориальных смотров-конкурсов «На лучшую организацию работы по охране труда»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2D7A39">
            <w:pPr>
              <w:spacing w:after="0" w:line="240" w:lineRule="auto"/>
              <w:ind w:left="14"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2D7A39">
            <w:pPr>
              <w:spacing w:after="0" w:line="240" w:lineRule="auto"/>
              <w:ind w:left="14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D14A90">
              <w:rPr>
                <w:rFonts w:ascii="Arial" w:hAnsi="Arial" w:cs="Arial"/>
                <w:sz w:val="24"/>
                <w:szCs w:val="24"/>
              </w:rPr>
              <w:t>полуго</w:t>
            </w:r>
            <w:r w:rsidR="0014321F" w:rsidRPr="00D14A90">
              <w:rPr>
                <w:rFonts w:ascii="Arial" w:hAnsi="Arial" w:cs="Arial"/>
                <w:sz w:val="24"/>
                <w:szCs w:val="24"/>
              </w:rPr>
              <w:t>-</w:t>
            </w:r>
            <w:r w:rsidRPr="00D14A90">
              <w:rPr>
                <w:rFonts w:ascii="Arial" w:hAnsi="Arial" w:cs="Arial"/>
                <w:sz w:val="24"/>
                <w:szCs w:val="24"/>
              </w:rPr>
              <w:t>дие</w:t>
            </w:r>
            <w:proofErr w:type="spellEnd"/>
            <w:proofErr w:type="gramEnd"/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2D7A39" w:rsidP="00521109">
            <w:pPr>
              <w:spacing w:after="0" w:line="240" w:lineRule="auto"/>
              <w:ind w:left="116" w:right="171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871FC6" w:rsidRPr="00D14A90">
              <w:rPr>
                <w:rFonts w:ascii="Arial" w:hAnsi="Arial" w:cs="Arial"/>
                <w:sz w:val="24"/>
                <w:szCs w:val="24"/>
              </w:rPr>
              <w:t xml:space="preserve"> социально-трудовых отношений </w:t>
            </w:r>
          </w:p>
        </w:tc>
      </w:tr>
      <w:tr w:rsidR="00871FC6" w:rsidRPr="00D14A90" w:rsidTr="003670CC">
        <w:trPr>
          <w:trHeight w:val="3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777475">
            <w:pPr>
              <w:spacing w:after="0" w:line="240" w:lineRule="auto"/>
              <w:ind w:left="2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574143">
            <w:pPr>
              <w:spacing w:after="0" w:line="240" w:lineRule="auto"/>
              <w:ind w:right="1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Обобщение и распространение передового опыта организаций по внедрению современных систем управления охраной труда, управления профессиональными рисками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2D7A39">
            <w:pPr>
              <w:spacing w:after="0" w:line="240" w:lineRule="auto"/>
              <w:ind w:left="14"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2D7A39">
            <w:pPr>
              <w:spacing w:after="0" w:line="240" w:lineRule="auto"/>
              <w:ind w:left="14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2D7A39" w:rsidP="00521109">
            <w:pPr>
              <w:spacing w:after="0" w:line="240" w:lineRule="auto"/>
              <w:ind w:left="116" w:right="171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871FC6" w:rsidRPr="00D14A90">
              <w:rPr>
                <w:rFonts w:ascii="Arial" w:hAnsi="Arial" w:cs="Arial"/>
                <w:sz w:val="24"/>
                <w:szCs w:val="24"/>
              </w:rPr>
              <w:t xml:space="preserve"> социально-трудовых отношений </w:t>
            </w:r>
          </w:p>
        </w:tc>
      </w:tr>
      <w:tr w:rsidR="00871FC6" w:rsidRPr="00D14A90" w:rsidTr="003670CC">
        <w:trPr>
          <w:trHeight w:val="6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777475">
            <w:pPr>
              <w:spacing w:after="0" w:line="240" w:lineRule="auto"/>
              <w:ind w:left="2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5E52" w:rsidRPr="00D14A90" w:rsidRDefault="00871FC6" w:rsidP="00574143">
            <w:pPr>
              <w:spacing w:after="0" w:line="240" w:lineRule="auto"/>
              <w:ind w:right="1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Участие в региональных мероприятиях по вопросам охраны труда, международных специализированных выставках «Безопасность и охрана труда»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2D7A39">
            <w:pPr>
              <w:spacing w:after="0" w:line="240" w:lineRule="auto"/>
              <w:ind w:left="14"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2D7A39">
            <w:pPr>
              <w:spacing w:after="0" w:line="240" w:lineRule="auto"/>
              <w:ind w:left="14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2D7A39" w:rsidP="00521109">
            <w:pPr>
              <w:spacing w:after="0" w:line="240" w:lineRule="auto"/>
              <w:ind w:left="116" w:right="171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871FC6" w:rsidRPr="00D14A90">
              <w:rPr>
                <w:rFonts w:ascii="Arial" w:hAnsi="Arial" w:cs="Arial"/>
                <w:sz w:val="24"/>
                <w:szCs w:val="24"/>
              </w:rPr>
              <w:t xml:space="preserve"> социально-трудовых отношений, работодатели</w:t>
            </w:r>
          </w:p>
        </w:tc>
      </w:tr>
      <w:tr w:rsidR="00871FC6" w:rsidRPr="00D14A90" w:rsidTr="003670CC">
        <w:trPr>
          <w:trHeight w:val="6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777475">
            <w:pPr>
              <w:spacing w:after="0" w:line="240" w:lineRule="auto"/>
              <w:ind w:left="2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5E52" w:rsidRPr="00D14A90" w:rsidRDefault="00871FC6" w:rsidP="00574143">
            <w:pPr>
              <w:spacing w:after="1" w:line="240" w:lineRule="auto"/>
              <w:ind w:left="7" w:right="1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Размещение на сайте администрации информации, материалов и документов по вопросам охраны труда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2D7A39">
            <w:pPr>
              <w:spacing w:after="0" w:line="240" w:lineRule="auto"/>
              <w:ind w:left="14"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2D7A39">
            <w:pPr>
              <w:spacing w:after="0" w:line="240" w:lineRule="auto"/>
              <w:ind w:left="14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2D7A39" w:rsidP="00521109">
            <w:pPr>
              <w:spacing w:after="0" w:line="240" w:lineRule="auto"/>
              <w:ind w:left="116" w:right="171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871FC6" w:rsidRPr="00D14A90">
              <w:rPr>
                <w:rFonts w:ascii="Arial" w:hAnsi="Arial" w:cs="Arial"/>
                <w:sz w:val="24"/>
                <w:szCs w:val="24"/>
              </w:rPr>
              <w:t xml:space="preserve"> социально-трудовых отношений</w:t>
            </w:r>
          </w:p>
        </w:tc>
      </w:tr>
      <w:tr w:rsidR="00871FC6" w:rsidRPr="00D14A90" w:rsidTr="003670CC">
        <w:trPr>
          <w:trHeight w:val="3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777475">
            <w:pPr>
              <w:spacing w:after="0" w:line="240" w:lineRule="auto"/>
              <w:ind w:left="2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574143">
            <w:pPr>
              <w:spacing w:after="0" w:line="240" w:lineRule="auto"/>
              <w:ind w:right="1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Информирование работодателей об изменениях трудового законодательства, о проведении всероссийских, региональных конкурсов по охране труда, специализированных выставок и других мероприятий по вопросам охраны труда через средства массовой информации, социальные сети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2D7A39">
            <w:pPr>
              <w:spacing w:after="0" w:line="240" w:lineRule="auto"/>
              <w:ind w:left="14"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2D7A39">
            <w:pPr>
              <w:spacing w:after="0" w:line="240" w:lineRule="auto"/>
              <w:ind w:left="14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2D7A39" w:rsidP="00521109">
            <w:pPr>
              <w:spacing w:after="0" w:line="240" w:lineRule="auto"/>
              <w:ind w:left="116" w:right="171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871FC6" w:rsidRPr="00D14A90">
              <w:rPr>
                <w:rFonts w:ascii="Arial" w:hAnsi="Arial" w:cs="Arial"/>
                <w:sz w:val="24"/>
                <w:szCs w:val="24"/>
              </w:rPr>
              <w:t xml:space="preserve"> социально-трудовых отношений </w:t>
            </w:r>
          </w:p>
        </w:tc>
      </w:tr>
      <w:tr w:rsidR="005E2920" w:rsidRPr="00D14A90" w:rsidTr="003670CC">
        <w:trPr>
          <w:trHeight w:val="60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920" w:rsidRPr="00D14A90" w:rsidRDefault="005E2920" w:rsidP="006129DE">
            <w:pPr>
              <w:spacing w:after="0" w:line="240" w:lineRule="auto"/>
              <w:ind w:left="34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920" w:rsidRPr="00D14A90" w:rsidRDefault="005E2920" w:rsidP="00EE4AFB">
            <w:pPr>
              <w:spacing w:after="0" w:line="240" w:lineRule="auto"/>
              <w:ind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Проведение работы </w:t>
            </w:r>
            <w:proofErr w:type="gramStart"/>
            <w:r w:rsidRPr="00D14A90">
              <w:rPr>
                <w:rFonts w:ascii="Arial" w:hAnsi="Arial" w:cs="Arial"/>
                <w:sz w:val="24"/>
                <w:szCs w:val="24"/>
              </w:rPr>
              <w:t>по пропаганде экономической заинтересованности работодателей в улучшении условий труда за счет применения скидок к страховым тарифам на обязательное социальное страхование</w:t>
            </w:r>
            <w:proofErr w:type="gramEnd"/>
            <w:r w:rsidRPr="00D14A90">
              <w:rPr>
                <w:rFonts w:ascii="Arial" w:hAnsi="Arial" w:cs="Arial"/>
                <w:sz w:val="24"/>
                <w:szCs w:val="24"/>
              </w:rPr>
              <w:t xml:space="preserve"> от несчастных случаев и профессиональных заболеваний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920" w:rsidRPr="00D14A90" w:rsidRDefault="005E2920" w:rsidP="002418EA">
            <w:pPr>
              <w:spacing w:after="0" w:line="240" w:lineRule="auto"/>
              <w:ind w:left="14"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2920" w:rsidRPr="00D14A90" w:rsidRDefault="005E2920" w:rsidP="002418EA">
            <w:pPr>
              <w:spacing w:after="0" w:line="240" w:lineRule="auto"/>
              <w:ind w:left="14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920" w:rsidRPr="00D14A90" w:rsidRDefault="00101002" w:rsidP="00145810">
            <w:pPr>
              <w:spacing w:after="0" w:line="240" w:lineRule="auto"/>
              <w:ind w:left="116" w:right="142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5E2920" w:rsidRPr="00D14A90">
              <w:rPr>
                <w:rFonts w:ascii="Arial" w:hAnsi="Arial" w:cs="Arial"/>
                <w:sz w:val="24"/>
                <w:szCs w:val="24"/>
              </w:rPr>
              <w:t xml:space="preserve"> социально-трудовых отношений </w:t>
            </w:r>
          </w:p>
        </w:tc>
      </w:tr>
      <w:tr w:rsidR="005E2920" w:rsidRPr="00D14A90" w:rsidTr="003670CC">
        <w:tblPrEx>
          <w:tblCellMar>
            <w:top w:w="32" w:type="dxa"/>
            <w:left w:w="53" w:type="dxa"/>
            <w:bottom w:w="8" w:type="dxa"/>
            <w:right w:w="0" w:type="dxa"/>
          </w:tblCellMar>
        </w:tblPrEx>
        <w:trPr>
          <w:trHeight w:val="6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920" w:rsidRPr="00D14A90" w:rsidRDefault="005E2920" w:rsidP="006129DE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920" w:rsidRPr="00D14A90" w:rsidRDefault="005E2920" w:rsidP="009A473C">
            <w:pPr>
              <w:spacing w:after="1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A90">
              <w:rPr>
                <w:rFonts w:ascii="Arial" w:hAnsi="Arial" w:cs="Arial"/>
                <w:sz w:val="24"/>
                <w:szCs w:val="24"/>
              </w:rPr>
              <w:t xml:space="preserve">Проведение работы по пропаганде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за счет страховых взносов на обязательное </w:t>
            </w:r>
            <w:r w:rsidRPr="00D14A90">
              <w:rPr>
                <w:rFonts w:ascii="Arial" w:hAnsi="Arial" w:cs="Arial"/>
                <w:sz w:val="24"/>
                <w:szCs w:val="24"/>
              </w:rPr>
              <w:lastRenderedPageBreak/>
              <w:t>социальное страхование от несчастных случаев на производстве и профессиональных заболеваний в соответствии с действующим законодательством</w:t>
            </w:r>
            <w:proofErr w:type="gram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920" w:rsidRPr="00D14A90" w:rsidRDefault="005E2920" w:rsidP="005E2920">
            <w:pPr>
              <w:spacing w:after="0" w:line="240" w:lineRule="auto"/>
              <w:ind w:left="14" w:right="14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2920" w:rsidRPr="00D14A90" w:rsidRDefault="005E2920" w:rsidP="005E2920">
            <w:pPr>
              <w:spacing w:after="0" w:line="240" w:lineRule="auto"/>
              <w:ind w:left="14"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920" w:rsidRPr="00D14A90" w:rsidRDefault="00101002" w:rsidP="00145810">
            <w:pPr>
              <w:spacing w:after="0" w:line="240" w:lineRule="auto"/>
              <w:ind w:left="116" w:right="142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5E2920" w:rsidRPr="00D14A90">
              <w:rPr>
                <w:rFonts w:ascii="Arial" w:hAnsi="Arial" w:cs="Arial"/>
                <w:sz w:val="24"/>
                <w:szCs w:val="24"/>
              </w:rPr>
              <w:t xml:space="preserve"> социально-трудовых отношений </w:t>
            </w:r>
          </w:p>
        </w:tc>
      </w:tr>
      <w:tr w:rsidR="003B068D" w:rsidRPr="00D14A90" w:rsidTr="003670CC">
        <w:tblPrEx>
          <w:tblCellMar>
            <w:top w:w="32" w:type="dxa"/>
            <w:left w:w="53" w:type="dxa"/>
            <w:bottom w:w="8" w:type="dxa"/>
            <w:right w:w="0" w:type="dxa"/>
          </w:tblCellMar>
        </w:tblPrEx>
        <w:trPr>
          <w:trHeight w:val="6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068D" w:rsidRPr="00D14A90" w:rsidRDefault="003B068D" w:rsidP="006129DE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068D" w:rsidRPr="00D14A90" w:rsidRDefault="003B068D" w:rsidP="009A473C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Оказание методической и консультационной помощи по вопросам охраны труда руководителям и специалистам организаций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068D" w:rsidRPr="00D14A90" w:rsidRDefault="003B068D" w:rsidP="005E2920">
            <w:pPr>
              <w:spacing w:after="0" w:line="240" w:lineRule="auto"/>
              <w:ind w:left="14" w:right="14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068D" w:rsidRPr="00D14A90" w:rsidRDefault="003B068D" w:rsidP="005E2920">
            <w:pPr>
              <w:spacing w:after="0" w:line="240" w:lineRule="auto"/>
              <w:ind w:left="14"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068D" w:rsidRPr="00D14A90" w:rsidRDefault="003B068D" w:rsidP="002418EA">
            <w:pPr>
              <w:spacing w:after="0" w:line="240" w:lineRule="auto"/>
              <w:ind w:left="116" w:right="142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Управление социально-трудовых отношений </w:t>
            </w:r>
          </w:p>
        </w:tc>
      </w:tr>
      <w:tr w:rsidR="003B068D" w:rsidRPr="00D14A90" w:rsidTr="003670CC">
        <w:tblPrEx>
          <w:tblCellMar>
            <w:top w:w="32" w:type="dxa"/>
            <w:left w:w="53" w:type="dxa"/>
            <w:bottom w:w="8" w:type="dxa"/>
            <w:right w:w="0" w:type="dxa"/>
          </w:tblCellMar>
        </w:tblPrEx>
        <w:trPr>
          <w:trHeight w:val="6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068D" w:rsidRPr="00D14A90" w:rsidRDefault="003B068D" w:rsidP="006129DE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068D" w:rsidRPr="00D14A90" w:rsidRDefault="003B068D" w:rsidP="009A473C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Прием граждан по вопросам соблюдения трудового законодательства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068D" w:rsidRPr="00D14A90" w:rsidRDefault="003B068D" w:rsidP="005E2920">
            <w:pPr>
              <w:spacing w:after="0" w:line="240" w:lineRule="auto"/>
              <w:ind w:left="14"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D14A90">
              <w:rPr>
                <w:rFonts w:ascii="Arial" w:hAnsi="Arial" w:cs="Arial"/>
                <w:sz w:val="24"/>
                <w:szCs w:val="24"/>
              </w:rPr>
              <w:t>обраще-ния</w:t>
            </w:r>
            <w:proofErr w:type="spellEnd"/>
            <w:proofErr w:type="gramEnd"/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068D" w:rsidRPr="00D14A90" w:rsidRDefault="003B068D" w:rsidP="002418EA">
            <w:pPr>
              <w:spacing w:after="0" w:line="240" w:lineRule="auto"/>
              <w:ind w:left="116" w:right="142" w:hanging="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Управление социально-трудовых отношений </w:t>
            </w:r>
          </w:p>
        </w:tc>
      </w:tr>
    </w:tbl>
    <w:p w:rsidR="00871FC6" w:rsidRPr="00D14A90" w:rsidRDefault="00871FC6" w:rsidP="005B605B">
      <w:pPr>
        <w:spacing w:after="0"/>
        <w:ind w:left="-1440" w:right="-378"/>
        <w:rPr>
          <w:rFonts w:ascii="Arial" w:hAnsi="Arial" w:cs="Arial"/>
          <w:sz w:val="24"/>
          <w:szCs w:val="24"/>
        </w:rPr>
      </w:pPr>
    </w:p>
    <w:tbl>
      <w:tblPr>
        <w:tblW w:w="11909" w:type="dxa"/>
        <w:tblInd w:w="53" w:type="dxa"/>
        <w:tblLayout w:type="fixed"/>
        <w:tblCellMar>
          <w:top w:w="32" w:type="dxa"/>
          <w:left w:w="53" w:type="dxa"/>
          <w:bottom w:w="8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1275"/>
        <w:gridCol w:w="3261"/>
        <w:gridCol w:w="1702"/>
        <w:gridCol w:w="142"/>
      </w:tblGrid>
      <w:tr w:rsidR="00871FC6" w:rsidRPr="00D14A90" w:rsidTr="007E300A">
        <w:trPr>
          <w:gridAfter w:val="2"/>
          <w:wAfter w:w="1844" w:type="dxa"/>
          <w:trHeight w:val="61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71FC6" w:rsidRPr="00D14A90" w:rsidRDefault="00871FC6" w:rsidP="005B605B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9A21FB">
            <w:pPr>
              <w:numPr>
                <w:ilvl w:val="0"/>
                <w:numId w:val="1"/>
              </w:numPr>
              <w:spacing w:after="0" w:line="240" w:lineRule="auto"/>
              <w:ind w:right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A90">
              <w:rPr>
                <w:rFonts w:ascii="Arial" w:hAnsi="Arial" w:cs="Arial"/>
                <w:b/>
                <w:sz w:val="24"/>
                <w:szCs w:val="24"/>
              </w:rPr>
              <w:t>Мероприятия по улучшению у</w:t>
            </w:r>
            <w:r w:rsidR="009A21FB" w:rsidRPr="00D14A90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Pr="00D14A90">
              <w:rPr>
                <w:rFonts w:ascii="Arial" w:hAnsi="Arial" w:cs="Arial"/>
                <w:b/>
                <w:sz w:val="24"/>
                <w:szCs w:val="24"/>
              </w:rPr>
              <w:t>ловий и охраны труда, ликвидации или снижению уровней профессиональных рисков либо недопущению повышения их уровней, рекомендуемые для проведения</w:t>
            </w:r>
            <w:r w:rsidR="009A21FB" w:rsidRPr="00D14A90">
              <w:rPr>
                <w:rFonts w:ascii="Arial" w:hAnsi="Arial" w:cs="Arial"/>
                <w:b/>
                <w:sz w:val="24"/>
                <w:szCs w:val="24"/>
              </w:rPr>
              <w:t xml:space="preserve"> в организациях Г</w:t>
            </w:r>
            <w:r w:rsidRPr="00D14A90">
              <w:rPr>
                <w:rFonts w:ascii="Arial" w:hAnsi="Arial" w:cs="Arial"/>
                <w:b/>
                <w:sz w:val="24"/>
                <w:szCs w:val="24"/>
              </w:rPr>
              <w:t xml:space="preserve">ородского округа Люберцы </w:t>
            </w:r>
          </w:p>
        </w:tc>
      </w:tr>
      <w:tr w:rsidR="00871FC6" w:rsidRPr="00D14A90" w:rsidTr="007E300A">
        <w:trPr>
          <w:gridAfter w:val="2"/>
          <w:wAfter w:w="1844" w:type="dxa"/>
          <w:trHeight w:val="38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727429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574143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A90">
              <w:rPr>
                <w:rFonts w:ascii="Arial" w:hAnsi="Arial" w:cs="Arial"/>
                <w:sz w:val="24"/>
                <w:szCs w:val="24"/>
              </w:rPr>
              <w:t>Создание службы по охране труда или введение в штат организации должности специалиста по охране труда при численности работников более 50 чел. в соответствии (ст. 223 Трудового кодекса РФ (далее – ТК РФ)</w:t>
            </w:r>
            <w:proofErr w:type="gram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F87147">
            <w:pPr>
              <w:spacing w:after="0" w:line="240" w:lineRule="auto"/>
              <w:ind w:left="14" w:right="14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F87147">
            <w:pPr>
              <w:spacing w:after="0" w:line="240" w:lineRule="auto"/>
              <w:ind w:left="14"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</w:t>
            </w:r>
            <w:r w:rsidR="00A41441" w:rsidRPr="00D14A90">
              <w:rPr>
                <w:rFonts w:ascii="Arial" w:hAnsi="Arial" w:cs="Arial"/>
                <w:sz w:val="24"/>
                <w:szCs w:val="24"/>
              </w:rPr>
              <w:t>6</w:t>
            </w:r>
            <w:r w:rsidRPr="00D14A90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="00A41441" w:rsidRPr="00D14A90">
              <w:rPr>
                <w:rFonts w:ascii="Arial" w:hAnsi="Arial" w:cs="Arial"/>
                <w:sz w:val="24"/>
                <w:szCs w:val="24"/>
              </w:rPr>
              <w:t>8</w:t>
            </w:r>
            <w:r w:rsidRPr="00D14A90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F87147">
            <w:pPr>
              <w:spacing w:after="0" w:line="240" w:lineRule="auto"/>
              <w:ind w:left="89" w:right="-378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F87147">
            <w:pPr>
              <w:spacing w:after="0" w:line="240" w:lineRule="auto"/>
              <w:ind w:left="89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</w:tr>
      <w:tr w:rsidR="00871FC6" w:rsidRPr="00D14A90" w:rsidTr="007E300A">
        <w:trPr>
          <w:gridAfter w:val="2"/>
          <w:wAfter w:w="1844" w:type="dxa"/>
          <w:trHeight w:val="24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727429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0844" w:rsidRPr="00D14A90" w:rsidRDefault="00871FC6" w:rsidP="0076223C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Разработка Планов мероприятий по предупреждению производственного травматизма, ликвидации или снижению уровней профессиональных рисков либо недопущению повышения их уровней.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8935D2">
            <w:pPr>
              <w:spacing w:after="0" w:line="240" w:lineRule="auto"/>
              <w:ind w:left="14" w:right="14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1D5615" w:rsidP="008935D2">
            <w:pPr>
              <w:spacing w:after="0" w:line="240" w:lineRule="auto"/>
              <w:ind w:left="14"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1FC6" w:rsidRPr="00D14A90" w:rsidRDefault="00871FC6" w:rsidP="00F87147">
            <w:pPr>
              <w:spacing w:after="0" w:line="240" w:lineRule="auto"/>
              <w:ind w:left="89" w:right="-378"/>
              <w:rPr>
                <w:rFonts w:ascii="Arial" w:hAnsi="Arial" w:cs="Arial"/>
                <w:sz w:val="24"/>
                <w:szCs w:val="24"/>
              </w:rPr>
            </w:pPr>
          </w:p>
          <w:p w:rsidR="00871FC6" w:rsidRPr="00D14A90" w:rsidRDefault="00871FC6" w:rsidP="00F87147">
            <w:pPr>
              <w:spacing w:after="0" w:line="240" w:lineRule="auto"/>
              <w:ind w:left="89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Работодатели, профсоюзы</w:t>
            </w:r>
          </w:p>
        </w:tc>
      </w:tr>
      <w:tr w:rsidR="001D5615" w:rsidRPr="00D14A90" w:rsidTr="007E300A">
        <w:trPr>
          <w:gridAfter w:val="2"/>
          <w:wAfter w:w="1844" w:type="dxa"/>
          <w:trHeight w:val="31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DD6DE5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9A473C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 xml:space="preserve">Проведение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 </w:t>
            </w:r>
            <w:r w:rsidRPr="00D14A90">
              <w:rPr>
                <w:rFonts w:ascii="Arial" w:hAnsi="Arial" w:cs="Arial"/>
                <w:sz w:val="24"/>
                <w:szCs w:val="24"/>
              </w:rPr>
              <w:t xml:space="preserve">в соответствии с действующим законодательством </w:t>
            </w:r>
            <w:proofErr w:type="gram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8935D2">
            <w:pPr>
              <w:spacing w:after="0" w:line="240" w:lineRule="auto"/>
              <w:ind w:left="88" w:right="14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5615" w:rsidRPr="00D14A90" w:rsidRDefault="001D5615" w:rsidP="008935D2">
            <w:pPr>
              <w:ind w:lef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–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514243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</w:p>
          <w:p w:rsidR="001D5615" w:rsidRPr="00D14A90" w:rsidRDefault="001D5615" w:rsidP="00514243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</w:tr>
      <w:tr w:rsidR="001D5615" w:rsidRPr="00D14A90" w:rsidTr="007E300A">
        <w:trPr>
          <w:gridAfter w:val="2"/>
          <w:wAfter w:w="1844" w:type="dxa"/>
          <w:trHeight w:val="91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DD6DE5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9A473C">
            <w:pPr>
              <w:spacing w:after="0" w:line="240" w:lineRule="auto"/>
              <w:ind w:left="89" w:right="142"/>
              <w:jc w:val="both"/>
              <w:rPr>
                <w:rStyle w:val="ad"/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Разработка и обеспечение функционирования системы управления охраной труда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8935D2">
            <w:pPr>
              <w:ind w:lef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514243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</w:p>
          <w:p w:rsidR="001D5615" w:rsidRPr="00D14A90" w:rsidRDefault="001D5615" w:rsidP="00514243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</w:tr>
      <w:tr w:rsidR="001D5615" w:rsidRPr="00D14A90" w:rsidTr="007E300A">
        <w:trPr>
          <w:gridAfter w:val="1"/>
          <w:wAfter w:w="142" w:type="dxa"/>
          <w:trHeight w:val="68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DD6DE5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A73E13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 xml:space="preserve">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</w:t>
            </w:r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lastRenderedPageBreak/>
              <w:t>проведения</w:t>
            </w:r>
            <w:r w:rsidRPr="00D14A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8935D2">
            <w:pPr>
              <w:ind w:lef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lastRenderedPageBreak/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514243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  <w:tc>
          <w:tcPr>
            <w:tcW w:w="1702" w:type="dxa"/>
          </w:tcPr>
          <w:p w:rsidR="001D5615" w:rsidRPr="00D14A90" w:rsidRDefault="001D5615" w:rsidP="005B605B">
            <w:pPr>
              <w:spacing w:after="0" w:line="240" w:lineRule="auto"/>
              <w:ind w:left="-1188" w:right="-378" w:firstLine="12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615" w:rsidRPr="00D14A90" w:rsidTr="007E300A">
        <w:trPr>
          <w:gridAfter w:val="2"/>
          <w:wAfter w:w="1844" w:type="dxa"/>
          <w:trHeight w:val="244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DD6DE5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9A473C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 xml:space="preserve">Приобретение стендов, тренажеров, наглядных материалов, научно- технической литературы для проведения инструктажей по охране труда, обучения безопасным приемам и методам выполнения работ. Оснащение кабинетов (учебных классов) по охране труда компьютерами, </w:t>
            </w:r>
            <w:proofErr w:type="gramStart"/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>теле</w:t>
            </w:r>
            <w:proofErr w:type="gramEnd"/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>-, видео-, аудиоаппаратурой, обучающими и тестирующими программами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6913D7">
            <w:pPr>
              <w:ind w:lef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514243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</w:p>
          <w:p w:rsidR="001D5615" w:rsidRPr="00D14A90" w:rsidRDefault="001D5615" w:rsidP="00514243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Работодатели, профсоюзы</w:t>
            </w:r>
          </w:p>
        </w:tc>
      </w:tr>
      <w:tr w:rsidR="001D5615" w:rsidRPr="00D14A90" w:rsidTr="007E300A">
        <w:trPr>
          <w:gridAfter w:val="2"/>
          <w:wAfter w:w="1844" w:type="dxa"/>
          <w:trHeight w:val="90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DD6DE5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1C7D83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>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6913D7">
            <w:pPr>
              <w:ind w:lef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514243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</w:p>
          <w:p w:rsidR="001D5615" w:rsidRPr="00D14A90" w:rsidRDefault="001D5615" w:rsidP="00514243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</w:tr>
      <w:tr w:rsidR="001D5615" w:rsidRPr="00D14A90" w:rsidTr="007E300A">
        <w:trPr>
          <w:gridAfter w:val="2"/>
          <w:wAfter w:w="1844" w:type="dxa"/>
          <w:trHeight w:val="118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DD6DE5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1C7D83">
            <w:pPr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Проведение работы по внедрению требований новых нормативных правовых актов по охране труда,</w:t>
            </w:r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 xml:space="preserve"> подготовка инструкций, правил по охране труда</w:t>
            </w:r>
            <w:r w:rsidRPr="00D14A90">
              <w:rPr>
                <w:rStyle w:val="42"/>
                <w:rFonts w:ascii="Arial" w:hAnsi="Arial" w:cs="Arial"/>
                <w:sz w:val="24"/>
                <w:szCs w:val="24"/>
              </w:rPr>
              <w:t xml:space="preserve"> и др.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6913D7">
            <w:pPr>
              <w:ind w:lef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514243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</w:tr>
      <w:tr w:rsidR="001D5615" w:rsidRPr="00D14A90" w:rsidTr="007E300A">
        <w:trPr>
          <w:gridAfter w:val="2"/>
          <w:wAfter w:w="1844" w:type="dxa"/>
          <w:trHeight w:val="64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DD6DE5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1C7D83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Финансирование мероприятий по улучшению условий и охраны труда в размере не менее 0,2 процента суммы затрат на производство продукции (работ, услуг)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6913D7">
            <w:pPr>
              <w:ind w:lef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5615" w:rsidRPr="00D14A90" w:rsidRDefault="001D5615" w:rsidP="00514243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</w:tr>
      <w:tr w:rsidR="006913D7" w:rsidRPr="00D14A90" w:rsidTr="007E300A">
        <w:trPr>
          <w:gridAfter w:val="2"/>
          <w:wAfter w:w="1844" w:type="dxa"/>
          <w:trHeight w:val="6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EF157F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6B5DA4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Осуществление 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производственными факторами, за счет страховых взносов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64680F">
            <w:pPr>
              <w:ind w:lef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6B5DA4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  <w:p w:rsidR="006913D7" w:rsidRPr="00D14A90" w:rsidRDefault="006913D7" w:rsidP="006B5DA4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3D7" w:rsidRPr="00D14A90" w:rsidTr="007E300A">
        <w:trPr>
          <w:gridAfter w:val="2"/>
          <w:wAfter w:w="1844" w:type="dxa"/>
          <w:trHeight w:val="81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EF157F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6B5DA4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Включение в коллективные договоры раздела «Охрана труда» и Соглашения по охране труда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6913D7">
            <w:pPr>
              <w:ind w:lef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6B5DA4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Работодатели, профсоюзы</w:t>
            </w:r>
          </w:p>
        </w:tc>
      </w:tr>
      <w:tr w:rsidR="006913D7" w:rsidRPr="00D14A90" w:rsidTr="007E300A">
        <w:trPr>
          <w:gridAfter w:val="2"/>
          <w:wAfter w:w="1844" w:type="dxa"/>
          <w:trHeight w:val="93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EF157F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6B5DA4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Проведение обязательных предварительных и периодических медицинских осмотров (обследования) работников в соответствии с действующим законодательством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64680F">
            <w:pPr>
              <w:ind w:lef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6B5DA4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Работодатели, медицинские организации </w:t>
            </w:r>
          </w:p>
        </w:tc>
      </w:tr>
      <w:tr w:rsidR="006913D7" w:rsidRPr="00D14A90" w:rsidTr="007E300A">
        <w:trPr>
          <w:gridAfter w:val="2"/>
          <w:wAfter w:w="1844" w:type="dxa"/>
          <w:trHeight w:val="67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EF157F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6B5DA4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 xml:space="preserve">Обеспечение работников, занятых на работах с вредными или опасными условиями труда, а также на работах, </w:t>
            </w:r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lastRenderedPageBreak/>
              <w:t xml:space="preserve">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средствами индивидуальной защиты </w:t>
            </w:r>
            <w:r w:rsidRPr="00D14A90">
              <w:rPr>
                <w:rFonts w:ascii="Arial" w:hAnsi="Arial" w:cs="Arial"/>
                <w:sz w:val="24"/>
                <w:szCs w:val="24"/>
              </w:rPr>
              <w:t>в соответствии с действующим законодательством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6913D7">
            <w:pPr>
              <w:ind w:lef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lastRenderedPageBreak/>
              <w:t xml:space="preserve">2026 - 2028 </w:t>
            </w:r>
            <w:r w:rsidRPr="00D14A90">
              <w:rPr>
                <w:rFonts w:ascii="Arial" w:hAnsi="Arial" w:cs="Arial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6B5DA4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</w:p>
          <w:p w:rsidR="006913D7" w:rsidRPr="00D14A90" w:rsidRDefault="006913D7" w:rsidP="006B5DA4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</w:tr>
      <w:tr w:rsidR="006913D7" w:rsidRPr="00D14A90" w:rsidTr="007E300A">
        <w:trPr>
          <w:gridAfter w:val="2"/>
          <w:wAfter w:w="1844" w:type="dxa"/>
          <w:trHeight w:val="65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EF157F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6B5DA4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 xml:space="preserve">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</w:t>
            </w:r>
            <w:proofErr w:type="spellStart"/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>обеспыливание</w:t>
            </w:r>
            <w:proofErr w:type="spellEnd"/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>, сушка), проведение ремонта и замена СИЗ</w:t>
            </w:r>
            <w:proofErr w:type="gram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4C0951">
            <w:pPr>
              <w:spacing w:after="0" w:line="240" w:lineRule="auto"/>
              <w:ind w:left="14" w:right="14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913D7" w:rsidRPr="00D14A90" w:rsidRDefault="006913D7" w:rsidP="004C0951">
            <w:pPr>
              <w:spacing w:after="0" w:line="240" w:lineRule="auto"/>
              <w:ind w:lef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6B5DA4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</w:tr>
      <w:tr w:rsidR="006913D7" w:rsidRPr="00D14A90" w:rsidTr="007E300A">
        <w:trPr>
          <w:gridAfter w:val="2"/>
          <w:wAfter w:w="1844" w:type="dxa"/>
          <w:trHeight w:val="65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EF157F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574143">
            <w:pPr>
              <w:spacing w:after="0" w:line="240" w:lineRule="auto"/>
              <w:ind w:left="89" w:right="142"/>
              <w:jc w:val="both"/>
              <w:rPr>
                <w:rStyle w:val="ad"/>
                <w:rFonts w:ascii="Arial" w:hAnsi="Arial" w:cs="Arial"/>
                <w:sz w:val="24"/>
                <w:szCs w:val="24"/>
              </w:rPr>
            </w:pPr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>Обеспечение запрета на работу в опасных условиях труда по результатам специальной оценки условий труда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4C0951">
            <w:pPr>
              <w:ind w:lef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6B5DA4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</w:p>
          <w:p w:rsidR="006913D7" w:rsidRPr="00D14A90" w:rsidRDefault="006913D7" w:rsidP="006B5DA4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</w:tr>
      <w:tr w:rsidR="006913D7" w:rsidRPr="00D14A90" w:rsidTr="007E300A">
        <w:trPr>
          <w:gridAfter w:val="2"/>
          <w:wAfter w:w="1844" w:type="dxa"/>
          <w:trHeight w:val="65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EF157F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6B5DA4">
            <w:pPr>
              <w:spacing w:after="0" w:line="240" w:lineRule="auto"/>
              <w:ind w:left="89" w:right="142"/>
              <w:jc w:val="both"/>
              <w:rPr>
                <w:rStyle w:val="ad"/>
                <w:rFonts w:ascii="Arial" w:hAnsi="Arial" w:cs="Arial"/>
                <w:sz w:val="24"/>
                <w:szCs w:val="24"/>
              </w:rPr>
            </w:pPr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 xml:space="preserve">Проведение расследования несчастных случаев на производстве (своевременное сообщение в соответствующие организации), оформление и учет, в том числе микротравм </w:t>
            </w:r>
            <w:r w:rsidRPr="00D14A90">
              <w:rPr>
                <w:rFonts w:ascii="Arial" w:hAnsi="Arial" w:cs="Arial"/>
                <w:sz w:val="24"/>
                <w:szCs w:val="24"/>
              </w:rPr>
              <w:t>в соответствии с действующим законодательством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ind w:lef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6B5DA4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</w:p>
          <w:p w:rsidR="006913D7" w:rsidRPr="00D14A90" w:rsidRDefault="006913D7" w:rsidP="006B5DA4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</w:tr>
      <w:tr w:rsidR="006913D7" w:rsidRPr="00D14A90" w:rsidTr="007E300A">
        <w:trPr>
          <w:gridAfter w:val="2"/>
          <w:wAfter w:w="1844" w:type="dxa"/>
          <w:trHeight w:val="24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EF157F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574143">
            <w:pPr>
              <w:spacing w:after="0" w:line="240" w:lineRule="auto"/>
              <w:ind w:left="89" w:right="142"/>
              <w:jc w:val="both"/>
              <w:rPr>
                <w:rStyle w:val="ad"/>
                <w:rFonts w:ascii="Arial" w:hAnsi="Arial" w:cs="Arial"/>
                <w:sz w:val="24"/>
                <w:szCs w:val="24"/>
              </w:rPr>
            </w:pPr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>Обеспечение права работников на санитарно-бытовое обслуживание в соответствии с требованиями охраны труда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ind w:lef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6B5DA4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</w:p>
          <w:p w:rsidR="006913D7" w:rsidRPr="00D14A90" w:rsidRDefault="006913D7" w:rsidP="006B5DA4">
            <w:pPr>
              <w:spacing w:after="0" w:line="240" w:lineRule="auto"/>
              <w:ind w:left="231"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</w:tr>
      <w:tr w:rsidR="006913D7" w:rsidRPr="00D14A90" w:rsidTr="007E300A">
        <w:trPr>
          <w:gridAfter w:val="2"/>
          <w:wAfter w:w="1844" w:type="dxa"/>
          <w:trHeight w:val="24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CD7162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0714C8">
            <w:pPr>
              <w:spacing w:after="0" w:line="240" w:lineRule="auto"/>
              <w:ind w:left="89" w:right="142"/>
              <w:jc w:val="both"/>
              <w:rPr>
                <w:rStyle w:val="ad"/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Информирование работников об их трудовых правах, включая право на безопасные условия и охрану труда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ind w:left="88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5B605B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  Работодатели</w:t>
            </w:r>
          </w:p>
        </w:tc>
      </w:tr>
      <w:tr w:rsidR="006913D7" w:rsidRPr="00D14A90" w:rsidTr="007E300A">
        <w:trPr>
          <w:gridAfter w:val="2"/>
          <w:wAfter w:w="1844" w:type="dxa"/>
          <w:trHeight w:val="93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3866A0">
            <w:pPr>
              <w:spacing w:after="0" w:line="240" w:lineRule="auto"/>
              <w:ind w:right="-378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0714C8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>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64680F">
            <w:pPr>
              <w:ind w:left="88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C240CB">
            <w:pPr>
              <w:spacing w:after="0" w:line="240" w:lineRule="auto"/>
              <w:ind w:right="-378" w:firstLine="231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Работодатели </w:t>
            </w:r>
          </w:p>
        </w:tc>
      </w:tr>
      <w:tr w:rsidR="006913D7" w:rsidRPr="00D14A90" w:rsidTr="007E300A">
        <w:trPr>
          <w:trHeight w:val="68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7E300A">
            <w:pPr>
              <w:spacing w:after="0" w:line="240" w:lineRule="auto"/>
              <w:ind w:right="-306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0714C8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>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ind w:left="88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C240CB">
            <w:pPr>
              <w:spacing w:after="0" w:line="240" w:lineRule="auto"/>
              <w:ind w:right="-378" w:firstLine="231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  <w:tc>
          <w:tcPr>
            <w:tcW w:w="1844" w:type="dxa"/>
            <w:gridSpan w:val="2"/>
          </w:tcPr>
          <w:p w:rsidR="006913D7" w:rsidRPr="00D14A90" w:rsidRDefault="006913D7" w:rsidP="005B605B">
            <w:pPr>
              <w:spacing w:after="0" w:line="240" w:lineRule="auto"/>
              <w:ind w:left="-1188" w:right="-378" w:firstLine="12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3D7" w:rsidRPr="00D14A90" w:rsidTr="007E300A">
        <w:trPr>
          <w:gridAfter w:val="2"/>
          <w:wAfter w:w="1844" w:type="dxa"/>
          <w:trHeight w:val="64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7E300A">
            <w:pPr>
              <w:spacing w:after="0" w:line="240" w:lineRule="auto"/>
              <w:ind w:right="-306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C0170E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Оборудование по установленным нормам помещения для оказания медицинской помощи и (или) создание постов с аптечками, укомплектованными набором медицинских изделий для оказания первой помощи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ind w:left="88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spacing w:after="0" w:line="240" w:lineRule="auto"/>
              <w:ind w:right="-378" w:firstLine="2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</w:tr>
      <w:tr w:rsidR="006913D7" w:rsidRPr="00D14A90" w:rsidTr="007E300A">
        <w:trPr>
          <w:gridAfter w:val="2"/>
          <w:wAfter w:w="1844" w:type="dxa"/>
          <w:trHeight w:val="64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7E300A">
            <w:pPr>
              <w:spacing w:after="0" w:line="240" w:lineRule="auto"/>
              <w:ind w:right="-306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C0170E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 xml:space="preserve">Организация и проведение производственного </w:t>
            </w:r>
            <w:proofErr w:type="gramStart"/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 xml:space="preserve"> условиями труда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ind w:left="88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spacing w:after="0" w:line="240" w:lineRule="auto"/>
              <w:ind w:right="-378" w:firstLine="2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</w:tr>
      <w:tr w:rsidR="006913D7" w:rsidRPr="00D14A90" w:rsidTr="007E300A">
        <w:trPr>
          <w:gridAfter w:val="2"/>
          <w:wAfter w:w="1844" w:type="dxa"/>
          <w:trHeight w:val="38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7E300A">
            <w:pPr>
              <w:spacing w:after="0" w:line="240" w:lineRule="auto"/>
              <w:ind w:right="-306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C0170E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>Перепланировка размещения производственного оборудования, организация рабочих мест с целью обеспечения безопасности работников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ind w:left="88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spacing w:after="0" w:line="240" w:lineRule="auto"/>
              <w:ind w:right="-378" w:firstLine="2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</w:tr>
      <w:tr w:rsidR="006913D7" w:rsidRPr="00D14A90" w:rsidTr="007E300A">
        <w:trPr>
          <w:gridAfter w:val="2"/>
          <w:wAfter w:w="1844" w:type="dxa"/>
          <w:trHeight w:val="81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7E300A">
            <w:pPr>
              <w:spacing w:after="0" w:line="240" w:lineRule="auto"/>
              <w:ind w:right="-306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C0170E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>Обеспечение естественного и искусственного освещения на рабочих местах, в бытовых помещениях, местах прохода работников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ind w:left="88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spacing w:after="0" w:line="240" w:lineRule="auto"/>
              <w:ind w:right="-378" w:firstLine="2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</w:tr>
      <w:tr w:rsidR="006913D7" w:rsidRPr="00D14A90" w:rsidTr="007E300A">
        <w:trPr>
          <w:gridAfter w:val="2"/>
          <w:wAfter w:w="1844" w:type="dxa"/>
          <w:trHeight w:val="109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7E300A">
            <w:pPr>
              <w:spacing w:after="0" w:line="240" w:lineRule="auto"/>
              <w:ind w:right="-306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C50C4E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A90">
              <w:rPr>
                <w:rStyle w:val="ad"/>
                <w:rFonts w:ascii="Arial" w:hAnsi="Arial" w:cs="Arial"/>
                <w:sz w:val="24"/>
                <w:szCs w:val="24"/>
              </w:rPr>
              <w:t>Внедрение и (или) модернизация технических устройств и приспособлений, обеспечивающих защиту работников от поражения электрическим током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ind w:left="88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spacing w:after="0" w:line="240" w:lineRule="auto"/>
              <w:ind w:right="-378" w:firstLine="2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</w:tr>
      <w:tr w:rsidR="006913D7" w:rsidRPr="00D14A90" w:rsidTr="007E300A">
        <w:trPr>
          <w:gridAfter w:val="2"/>
          <w:wAfter w:w="1844" w:type="dxa"/>
          <w:trHeight w:val="81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7E300A">
            <w:pPr>
              <w:spacing w:after="0" w:line="240" w:lineRule="auto"/>
              <w:ind w:right="-306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C50C4E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Проведение работы по обеспечению оптимальных или допустимых условий труда на рабочих местах, в том числе для молодежи, женщин, инвалидов, участников СВО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ind w:left="88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spacing w:after="0" w:line="240" w:lineRule="auto"/>
              <w:ind w:left="231" w:right="-3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</w:tr>
      <w:tr w:rsidR="006913D7" w:rsidRPr="00D14A90" w:rsidTr="007E300A">
        <w:trPr>
          <w:gridAfter w:val="2"/>
          <w:wAfter w:w="1844" w:type="dxa"/>
          <w:trHeight w:val="3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7E300A">
            <w:pPr>
              <w:spacing w:after="0" w:line="240" w:lineRule="auto"/>
              <w:ind w:right="-306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A9746A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Проведение работы по обеспечению нормальных условий труда в ситуациях аномальных температур в зимнее и летнее время за счет установления отдельного режима работы, установления систем кондиционирования, дополнительного питьевого обеспечения и т.д.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ind w:left="88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spacing w:after="0" w:line="240" w:lineRule="auto"/>
              <w:ind w:left="231" w:right="-3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</w:tr>
      <w:tr w:rsidR="006913D7" w:rsidRPr="00D14A90" w:rsidTr="007E300A">
        <w:trPr>
          <w:gridAfter w:val="2"/>
          <w:wAfter w:w="1844" w:type="dxa"/>
          <w:trHeight w:val="81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7E300A">
            <w:pPr>
              <w:spacing w:after="0" w:line="240" w:lineRule="auto"/>
              <w:ind w:right="-306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A9746A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Участие в территориальных и региональных смотрах-конкурсах «На лучшую организацию работы по охране труда», международных специализированных выставках «Безопасность и охрана труда» и др.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ind w:left="88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spacing w:after="0" w:line="240" w:lineRule="auto"/>
              <w:ind w:left="231" w:right="-3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Работодатели, профсоюзы</w:t>
            </w:r>
          </w:p>
        </w:tc>
      </w:tr>
      <w:tr w:rsidR="006913D7" w:rsidRPr="00D14A90" w:rsidTr="007E300A">
        <w:trPr>
          <w:gridAfter w:val="2"/>
          <w:wAfter w:w="1844" w:type="dxa"/>
          <w:trHeight w:val="38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7E300A">
            <w:pPr>
              <w:spacing w:after="0" w:line="240" w:lineRule="auto"/>
              <w:ind w:right="-306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A9746A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Использование системы добровольного внутреннего контроля (самоконтроля) соблюдения требований законодательства об охране труда </w:t>
            </w:r>
            <w:r w:rsidRPr="00D14A90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14A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/>
            </w:r>
            <w:r w:rsidRPr="00D14A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>HYPERLINK "https://онлайнинспекция.рф" \h</w:instrText>
            </w:r>
            <w:r w:rsidRPr="00D14A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D14A90">
              <w:rPr>
                <w:rFonts w:ascii="Arial" w:hAnsi="Arial" w:cs="Arial"/>
                <w:color w:val="000000" w:themeColor="text1"/>
                <w:sz w:val="24"/>
                <w:szCs w:val="24"/>
              </w:rPr>
              <w:t>Онлайнинспекция</w:t>
            </w:r>
            <w:proofErr w:type="gramStart"/>
            <w:r w:rsidRPr="00D14A90">
              <w:rPr>
                <w:rFonts w:ascii="Arial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4A90">
              <w:rPr>
                <w:rFonts w:ascii="Arial" w:hAnsi="Arial" w:cs="Arial"/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D14A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D14A90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ind w:left="88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2026 - 2028 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spacing w:after="0" w:line="240" w:lineRule="auto"/>
              <w:ind w:left="231" w:right="-3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Работодатели</w:t>
            </w:r>
          </w:p>
        </w:tc>
      </w:tr>
      <w:tr w:rsidR="006913D7" w:rsidRPr="00D14A90" w:rsidTr="007E300A">
        <w:trPr>
          <w:gridAfter w:val="2"/>
          <w:wAfter w:w="1844" w:type="dxa"/>
          <w:trHeight w:val="38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7E300A">
            <w:pPr>
              <w:spacing w:after="0" w:line="240" w:lineRule="auto"/>
              <w:ind w:right="-306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04327A">
            <w:pPr>
              <w:spacing w:after="0" w:line="240" w:lineRule="auto"/>
              <w:ind w:left="8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t xml:space="preserve">Использование в целях контроля за безопасностью производства работ приборов, устройств, оборудования и </w:t>
            </w:r>
            <w:r w:rsidRPr="00D14A90">
              <w:rPr>
                <w:rFonts w:ascii="Arial" w:hAnsi="Arial" w:cs="Arial"/>
                <w:sz w:val="24"/>
                <w:szCs w:val="24"/>
              </w:rPr>
              <w:lastRenderedPageBreak/>
              <w:t>(или) комплексов (систем) приборов, устройств, оборудования, обеспечивающих дистанционную видео-, ауди</w:t>
            </w:r>
            <w:proofErr w:type="gramStart"/>
            <w:r w:rsidRPr="00D14A90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D14A90">
              <w:rPr>
                <w:rFonts w:ascii="Arial" w:hAnsi="Arial" w:cs="Arial"/>
                <w:sz w:val="24"/>
                <w:szCs w:val="24"/>
              </w:rPr>
              <w:t xml:space="preserve"> или иную фиксацию процессов производства работ, обеспечение хранения полученной информации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ind w:left="88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lastRenderedPageBreak/>
              <w:t xml:space="preserve">2026 - 2028 </w:t>
            </w:r>
            <w:r w:rsidRPr="00D14A90">
              <w:rPr>
                <w:rFonts w:ascii="Arial" w:hAnsi="Arial" w:cs="Arial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3D7" w:rsidRPr="00D14A90" w:rsidRDefault="006913D7" w:rsidP="00D14A90">
            <w:pPr>
              <w:spacing w:after="0" w:line="240" w:lineRule="auto"/>
              <w:ind w:left="231" w:right="-3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A90">
              <w:rPr>
                <w:rFonts w:ascii="Arial" w:hAnsi="Arial" w:cs="Arial"/>
                <w:sz w:val="24"/>
                <w:szCs w:val="24"/>
              </w:rPr>
              <w:lastRenderedPageBreak/>
              <w:t>Работодатели</w:t>
            </w:r>
          </w:p>
        </w:tc>
      </w:tr>
    </w:tbl>
    <w:p w:rsidR="00871FC6" w:rsidRPr="005A4469" w:rsidRDefault="00871FC6" w:rsidP="00D14A90">
      <w:pPr>
        <w:ind w:right="-378"/>
        <w:jc w:val="center"/>
        <w:rPr>
          <w:rFonts w:ascii="Arial" w:hAnsi="Arial" w:cs="Arial"/>
          <w:b/>
          <w:sz w:val="24"/>
          <w:szCs w:val="24"/>
        </w:rPr>
      </w:pPr>
    </w:p>
    <w:sectPr w:rsidR="00871FC6" w:rsidRPr="005A4469" w:rsidSect="00D14A90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64BC3"/>
    <w:multiLevelType w:val="hybridMultilevel"/>
    <w:tmpl w:val="6E9A6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42BC5"/>
    <w:rsid w:val="00014942"/>
    <w:rsid w:val="000152FF"/>
    <w:rsid w:val="00027340"/>
    <w:rsid w:val="0004327A"/>
    <w:rsid w:val="000714C8"/>
    <w:rsid w:val="000920E0"/>
    <w:rsid w:val="000E1D1D"/>
    <w:rsid w:val="00101002"/>
    <w:rsid w:val="00114312"/>
    <w:rsid w:val="001225CB"/>
    <w:rsid w:val="0014321F"/>
    <w:rsid w:val="00145810"/>
    <w:rsid w:val="0015173C"/>
    <w:rsid w:val="00177EB8"/>
    <w:rsid w:val="00177F16"/>
    <w:rsid w:val="001C7D83"/>
    <w:rsid w:val="001D4C8F"/>
    <w:rsid w:val="001D5615"/>
    <w:rsid w:val="0020183D"/>
    <w:rsid w:val="00201891"/>
    <w:rsid w:val="00207407"/>
    <w:rsid w:val="0021417C"/>
    <w:rsid w:val="00217407"/>
    <w:rsid w:val="00282E87"/>
    <w:rsid w:val="002A3E47"/>
    <w:rsid w:val="002D7A39"/>
    <w:rsid w:val="00342BC5"/>
    <w:rsid w:val="003670CC"/>
    <w:rsid w:val="0038190F"/>
    <w:rsid w:val="003866A0"/>
    <w:rsid w:val="003B068D"/>
    <w:rsid w:val="003D6300"/>
    <w:rsid w:val="003E0F4A"/>
    <w:rsid w:val="00454CD1"/>
    <w:rsid w:val="00472814"/>
    <w:rsid w:val="00494371"/>
    <w:rsid w:val="00494F16"/>
    <w:rsid w:val="00496680"/>
    <w:rsid w:val="004C0951"/>
    <w:rsid w:val="00514243"/>
    <w:rsid w:val="00515E81"/>
    <w:rsid w:val="00521109"/>
    <w:rsid w:val="00525E01"/>
    <w:rsid w:val="00566528"/>
    <w:rsid w:val="00573E4F"/>
    <w:rsid w:val="00574143"/>
    <w:rsid w:val="005A4469"/>
    <w:rsid w:val="005B605B"/>
    <w:rsid w:val="005E2920"/>
    <w:rsid w:val="006129DE"/>
    <w:rsid w:val="006913D7"/>
    <w:rsid w:val="006949E4"/>
    <w:rsid w:val="006A390B"/>
    <w:rsid w:val="006B5DA4"/>
    <w:rsid w:val="006D2998"/>
    <w:rsid w:val="006D7844"/>
    <w:rsid w:val="00707079"/>
    <w:rsid w:val="00727429"/>
    <w:rsid w:val="007340DB"/>
    <w:rsid w:val="007373AC"/>
    <w:rsid w:val="00751EF6"/>
    <w:rsid w:val="0076223C"/>
    <w:rsid w:val="00777475"/>
    <w:rsid w:val="007C4D51"/>
    <w:rsid w:val="007C51C0"/>
    <w:rsid w:val="007E300A"/>
    <w:rsid w:val="0080471F"/>
    <w:rsid w:val="00830C67"/>
    <w:rsid w:val="00847588"/>
    <w:rsid w:val="00856B59"/>
    <w:rsid w:val="0085739A"/>
    <w:rsid w:val="00860844"/>
    <w:rsid w:val="00871FC6"/>
    <w:rsid w:val="008935D2"/>
    <w:rsid w:val="0090128C"/>
    <w:rsid w:val="00915871"/>
    <w:rsid w:val="00943B91"/>
    <w:rsid w:val="009514A2"/>
    <w:rsid w:val="00952CC8"/>
    <w:rsid w:val="00980863"/>
    <w:rsid w:val="009A1380"/>
    <w:rsid w:val="009A21FB"/>
    <w:rsid w:val="009A473C"/>
    <w:rsid w:val="00A11294"/>
    <w:rsid w:val="00A25E52"/>
    <w:rsid w:val="00A27395"/>
    <w:rsid w:val="00A41441"/>
    <w:rsid w:val="00A5269E"/>
    <w:rsid w:val="00A6290C"/>
    <w:rsid w:val="00A73E13"/>
    <w:rsid w:val="00A74BAB"/>
    <w:rsid w:val="00A9746A"/>
    <w:rsid w:val="00AC68DD"/>
    <w:rsid w:val="00AD4EE3"/>
    <w:rsid w:val="00AE7019"/>
    <w:rsid w:val="00B2568E"/>
    <w:rsid w:val="00B50F05"/>
    <w:rsid w:val="00B8657B"/>
    <w:rsid w:val="00B94931"/>
    <w:rsid w:val="00BB4280"/>
    <w:rsid w:val="00BB6C78"/>
    <w:rsid w:val="00BE3CF1"/>
    <w:rsid w:val="00C0170E"/>
    <w:rsid w:val="00C240CB"/>
    <w:rsid w:val="00C50C4E"/>
    <w:rsid w:val="00CD7162"/>
    <w:rsid w:val="00CE1458"/>
    <w:rsid w:val="00D10835"/>
    <w:rsid w:val="00D14A90"/>
    <w:rsid w:val="00D63314"/>
    <w:rsid w:val="00DD6DE5"/>
    <w:rsid w:val="00DE5DF4"/>
    <w:rsid w:val="00E336D1"/>
    <w:rsid w:val="00E85990"/>
    <w:rsid w:val="00EE0CEA"/>
    <w:rsid w:val="00EE4AFB"/>
    <w:rsid w:val="00EF157F"/>
    <w:rsid w:val="00EF492F"/>
    <w:rsid w:val="00EF497C"/>
    <w:rsid w:val="00F87147"/>
    <w:rsid w:val="00FD1FCF"/>
    <w:rsid w:val="00FD345D"/>
    <w:rsid w:val="00FD58BC"/>
    <w:rsid w:val="00FF0E96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1b"/>
    <w:rsid w:val="00871FC6"/>
    <w:rPr>
      <w:rFonts w:ascii="Times New Roman" w:hAnsi="Times New Roman"/>
      <w:sz w:val="26"/>
      <w:szCs w:val="26"/>
    </w:rPr>
  </w:style>
  <w:style w:type="paragraph" w:customStyle="1" w:styleId="1b">
    <w:name w:val="Основной текст1"/>
    <w:basedOn w:val="a"/>
    <w:link w:val="ad"/>
    <w:rsid w:val="00871FC6"/>
    <w:pPr>
      <w:widowControl w:val="0"/>
      <w:spacing w:after="0" w:line="264" w:lineRule="auto"/>
      <w:ind w:firstLine="400"/>
    </w:pPr>
    <w:rPr>
      <w:rFonts w:ascii="Times New Roman" w:hAnsi="Times New Roman"/>
      <w:sz w:val="26"/>
      <w:szCs w:val="26"/>
    </w:rPr>
  </w:style>
  <w:style w:type="paragraph" w:styleId="ae">
    <w:name w:val="Body Text"/>
    <w:basedOn w:val="a"/>
    <w:link w:val="1c"/>
    <w:rsid w:val="00177EB8"/>
    <w:pPr>
      <w:suppressAutoHyphens/>
      <w:autoSpaceDE w:val="0"/>
      <w:spacing w:after="0" w:line="240" w:lineRule="auto"/>
      <w:jc w:val="both"/>
    </w:pPr>
    <w:rPr>
      <w:rFonts w:ascii="Times New Roman" w:hAnsi="Times New Roman"/>
      <w:color w:val="auto"/>
      <w:sz w:val="28"/>
      <w:szCs w:val="28"/>
      <w:lang w:eastAsia="ar-SA"/>
    </w:rPr>
  </w:style>
  <w:style w:type="character" w:customStyle="1" w:styleId="af">
    <w:name w:val="Основной текст Знак"/>
    <w:basedOn w:val="a0"/>
    <w:uiPriority w:val="99"/>
    <w:semiHidden/>
    <w:rsid w:val="00177EB8"/>
  </w:style>
  <w:style w:type="character" w:customStyle="1" w:styleId="1c">
    <w:name w:val="Основной текст Знак1"/>
    <w:basedOn w:val="a0"/>
    <w:link w:val="ae"/>
    <w:rsid w:val="00177EB8"/>
    <w:rPr>
      <w:rFonts w:ascii="Times New Roman" w:hAnsi="Times New Roman"/>
      <w:color w:val="auto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1b"/>
    <w:rsid w:val="00871FC6"/>
    <w:rPr>
      <w:rFonts w:ascii="Times New Roman" w:hAnsi="Times New Roman"/>
      <w:sz w:val="26"/>
      <w:szCs w:val="26"/>
    </w:rPr>
  </w:style>
  <w:style w:type="paragraph" w:customStyle="1" w:styleId="1b">
    <w:name w:val="Основной текст1"/>
    <w:basedOn w:val="a"/>
    <w:link w:val="ad"/>
    <w:rsid w:val="00871FC6"/>
    <w:pPr>
      <w:widowControl w:val="0"/>
      <w:spacing w:after="0" w:line="264" w:lineRule="auto"/>
      <w:ind w:firstLine="400"/>
    </w:pPr>
    <w:rPr>
      <w:rFonts w:ascii="Times New Roman" w:hAnsi="Times New Roman"/>
      <w:sz w:val="26"/>
      <w:szCs w:val="26"/>
    </w:rPr>
  </w:style>
  <w:style w:type="paragraph" w:styleId="ae">
    <w:name w:val="Body Text"/>
    <w:basedOn w:val="a"/>
    <w:link w:val="1c"/>
    <w:rsid w:val="00177EB8"/>
    <w:pPr>
      <w:suppressAutoHyphens/>
      <w:autoSpaceDE w:val="0"/>
      <w:spacing w:after="0" w:line="240" w:lineRule="auto"/>
      <w:jc w:val="both"/>
    </w:pPr>
    <w:rPr>
      <w:rFonts w:ascii="Times New Roman" w:hAnsi="Times New Roman"/>
      <w:color w:val="auto"/>
      <w:sz w:val="28"/>
      <w:szCs w:val="28"/>
      <w:lang w:eastAsia="ar-SA"/>
    </w:rPr>
  </w:style>
  <w:style w:type="character" w:customStyle="1" w:styleId="af">
    <w:name w:val="Основной текст Знак"/>
    <w:basedOn w:val="a0"/>
    <w:uiPriority w:val="99"/>
    <w:semiHidden/>
    <w:rsid w:val="00177EB8"/>
  </w:style>
  <w:style w:type="character" w:customStyle="1" w:styleId="1c">
    <w:name w:val="Основной текст Знак1"/>
    <w:basedOn w:val="a0"/>
    <w:link w:val="ae"/>
    <w:rsid w:val="00177EB8"/>
    <w:rPr>
      <w:rFonts w:ascii="Times New Roman" w:hAnsi="Times New Roman"/>
      <w:color w:val="auto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2424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Marck199</dc:creator>
  <cp:lastModifiedBy>Marck199</cp:lastModifiedBy>
  <cp:revision>19</cp:revision>
  <cp:lastPrinted>2026-01-29T08:49:00Z</cp:lastPrinted>
  <dcterms:created xsi:type="dcterms:W3CDTF">2026-02-05T14:16:00Z</dcterms:created>
  <dcterms:modified xsi:type="dcterms:W3CDTF">2026-02-05T14:38:00Z</dcterms:modified>
</cp:coreProperties>
</file>