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1F" w:rsidRPr="00C71FD2" w:rsidRDefault="0036171F" w:rsidP="0036171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C71FD2">
        <w:rPr>
          <w:rFonts w:ascii="Arial" w:hAnsi="Arial" w:cs="Arial"/>
          <w:bCs/>
          <w:noProof/>
          <w:w w:val="115"/>
        </w:rPr>
        <w:t>АДМИНИСТРАЦИЯ</w:t>
      </w:r>
    </w:p>
    <w:p w:rsidR="0036171F" w:rsidRPr="00C71FD2" w:rsidRDefault="0036171F" w:rsidP="0036171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71FD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6171F" w:rsidRPr="00C71FD2" w:rsidRDefault="0036171F" w:rsidP="0036171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C71FD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71FD2">
        <w:rPr>
          <w:rFonts w:ascii="Arial" w:hAnsi="Arial" w:cs="Arial"/>
          <w:bCs/>
          <w:spacing w:val="10"/>
          <w:w w:val="115"/>
        </w:rPr>
        <w:br/>
      </w:r>
      <w:r w:rsidRPr="00C71FD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6171F" w:rsidRPr="00C71FD2" w:rsidRDefault="0036171F" w:rsidP="0036171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bookmarkStart w:id="0" w:name="_GoBack"/>
      <w:bookmarkEnd w:id="0"/>
    </w:p>
    <w:p w:rsidR="0036171F" w:rsidRPr="00C71FD2" w:rsidRDefault="0036171F" w:rsidP="0036171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71FD2">
        <w:rPr>
          <w:rFonts w:ascii="Arial" w:hAnsi="Arial" w:cs="Arial"/>
          <w:bCs/>
          <w:w w:val="115"/>
        </w:rPr>
        <w:t>ПОСТАНОВЛЕНИЕ</w:t>
      </w:r>
    </w:p>
    <w:p w:rsidR="0036171F" w:rsidRPr="00C71FD2" w:rsidRDefault="0036171F" w:rsidP="0036171F">
      <w:pPr>
        <w:jc w:val="center"/>
        <w:rPr>
          <w:rFonts w:ascii="Arial" w:hAnsi="Arial" w:cs="Arial"/>
        </w:rPr>
      </w:pPr>
    </w:p>
    <w:p w:rsidR="0036171F" w:rsidRPr="00C71FD2" w:rsidRDefault="0036171F" w:rsidP="0036171F">
      <w:pPr>
        <w:ind w:left="-1134" w:right="-1133"/>
        <w:jc w:val="center"/>
        <w:rPr>
          <w:rFonts w:ascii="Arial" w:hAnsi="Arial" w:cs="Arial"/>
        </w:rPr>
      </w:pPr>
      <w:r w:rsidRPr="00C71FD2">
        <w:rPr>
          <w:rFonts w:ascii="Arial" w:hAnsi="Arial" w:cs="Arial"/>
        </w:rPr>
        <w:t>г. Люберцы</w:t>
      </w:r>
    </w:p>
    <w:p w:rsidR="0036171F" w:rsidRPr="00C71FD2" w:rsidRDefault="0036171F" w:rsidP="0036171F">
      <w:pPr>
        <w:ind w:right="-1133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21.12.2021                             </w:t>
      </w:r>
      <w:r w:rsidR="00C71FD2">
        <w:rPr>
          <w:rFonts w:ascii="Arial" w:hAnsi="Arial" w:cs="Arial"/>
        </w:rPr>
        <w:t xml:space="preserve">   </w:t>
      </w:r>
      <w:r w:rsidR="00C71FD2">
        <w:rPr>
          <w:rFonts w:ascii="Arial" w:hAnsi="Arial" w:cs="Arial"/>
        </w:rPr>
        <w:tab/>
      </w:r>
      <w:r w:rsidR="00C71FD2">
        <w:rPr>
          <w:rFonts w:ascii="Arial" w:hAnsi="Arial" w:cs="Arial"/>
        </w:rPr>
        <w:tab/>
      </w:r>
      <w:r w:rsidRPr="00C71FD2">
        <w:rPr>
          <w:rFonts w:ascii="Arial" w:hAnsi="Arial" w:cs="Arial"/>
        </w:rPr>
        <w:t xml:space="preserve">                                 </w:t>
      </w:r>
      <w:r w:rsidR="00C71FD2">
        <w:rPr>
          <w:rFonts w:ascii="Arial" w:hAnsi="Arial" w:cs="Arial"/>
        </w:rPr>
        <w:t xml:space="preserve">                      </w:t>
      </w:r>
      <w:r w:rsidRPr="00C71FD2">
        <w:rPr>
          <w:rFonts w:ascii="Arial" w:hAnsi="Arial" w:cs="Arial"/>
        </w:rPr>
        <w:t xml:space="preserve">    №</w:t>
      </w:r>
      <w:r w:rsidR="00C71FD2">
        <w:rPr>
          <w:rFonts w:ascii="Arial" w:hAnsi="Arial" w:cs="Arial"/>
        </w:rPr>
        <w:t xml:space="preserve"> </w:t>
      </w:r>
      <w:r w:rsidRPr="00C71FD2">
        <w:rPr>
          <w:rFonts w:ascii="Arial" w:hAnsi="Arial" w:cs="Arial"/>
        </w:rPr>
        <w:t>4388-ПА</w:t>
      </w:r>
    </w:p>
    <w:p w:rsidR="0036171F" w:rsidRPr="00C71FD2" w:rsidRDefault="0036171F" w:rsidP="0036171F">
      <w:pPr>
        <w:ind w:right="-1133"/>
        <w:rPr>
          <w:rFonts w:ascii="Arial" w:hAnsi="Arial" w:cs="Arial"/>
        </w:rPr>
      </w:pPr>
    </w:p>
    <w:p w:rsidR="0036171F" w:rsidRPr="00C71FD2" w:rsidRDefault="0036171F" w:rsidP="0036171F">
      <w:pPr>
        <w:ind w:right="-1133"/>
        <w:rPr>
          <w:rFonts w:ascii="Arial" w:hAnsi="Arial" w:cs="Arial"/>
          <w:b/>
        </w:rPr>
      </w:pPr>
    </w:p>
    <w:p w:rsidR="0036171F" w:rsidRPr="00C71FD2" w:rsidRDefault="0036171F" w:rsidP="0036171F">
      <w:pPr>
        <w:ind w:right="-1"/>
        <w:jc w:val="center"/>
        <w:rPr>
          <w:rFonts w:ascii="Arial" w:hAnsi="Arial" w:cs="Arial"/>
          <w:b/>
        </w:rPr>
      </w:pPr>
      <w:r w:rsidRPr="00C71FD2">
        <w:rPr>
          <w:rFonts w:ascii="Arial" w:hAnsi="Arial" w:cs="Arial"/>
          <w:b/>
        </w:rPr>
        <w:t>О внесении изменений в муниципальную программу</w:t>
      </w:r>
    </w:p>
    <w:p w:rsidR="0036171F" w:rsidRDefault="0036171F" w:rsidP="0036171F">
      <w:pPr>
        <w:ind w:right="-143"/>
        <w:jc w:val="center"/>
        <w:rPr>
          <w:rFonts w:ascii="Arial" w:hAnsi="Arial" w:cs="Arial"/>
          <w:b/>
        </w:rPr>
      </w:pPr>
      <w:r w:rsidRPr="00C71FD2">
        <w:rPr>
          <w:rFonts w:ascii="Arial" w:hAnsi="Arial" w:cs="Arial"/>
          <w:b/>
        </w:rPr>
        <w:t>«Предпринимательство»</w:t>
      </w:r>
    </w:p>
    <w:p w:rsidR="00C71FD2" w:rsidRPr="00C71FD2" w:rsidRDefault="00C71FD2" w:rsidP="0036171F">
      <w:pPr>
        <w:ind w:right="-143"/>
        <w:jc w:val="center"/>
        <w:rPr>
          <w:rFonts w:ascii="Arial" w:hAnsi="Arial" w:cs="Arial"/>
          <w:b/>
        </w:rPr>
      </w:pPr>
    </w:p>
    <w:p w:rsidR="0036171F" w:rsidRPr="00C71FD2" w:rsidRDefault="0036171F" w:rsidP="0036171F">
      <w:pPr>
        <w:ind w:firstLine="567"/>
        <w:jc w:val="both"/>
        <w:rPr>
          <w:rFonts w:ascii="Arial" w:hAnsi="Arial" w:cs="Arial"/>
        </w:rPr>
      </w:pPr>
      <w:proofErr w:type="gramStart"/>
      <w:r w:rsidRPr="00C71FD2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  от 16.07.2010 № 95/2010-ОЗ «О развитии предпринимательской деятельности  в Московской области», Уставом муниципального образования городской округ Люберцы Московской области, Постановлением  администрации  городского  округа  Люберцы от  20.09.2018</w:t>
      </w:r>
      <w:proofErr w:type="gramEnd"/>
      <w:r w:rsidRPr="00C71FD2"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Pr="00C71FD2">
        <w:rPr>
          <w:rFonts w:ascii="Arial" w:eastAsia="Calibri" w:hAnsi="Arial" w:cs="Arial"/>
          <w:lang w:eastAsia="en-US"/>
        </w:rPr>
        <w:t xml:space="preserve">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C71FD2">
        <w:rPr>
          <w:rFonts w:ascii="Arial" w:hAnsi="Arial" w:cs="Arial"/>
        </w:rPr>
        <w:t>постановляю:</w:t>
      </w:r>
    </w:p>
    <w:p w:rsidR="0036171F" w:rsidRPr="00C71FD2" w:rsidRDefault="0036171F" w:rsidP="0036171F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 Внести в муниципальную программу «Предпринимательство», утвержденную Постановлением администрации городского округа Люберцы от 18.10.2019 № 3979-ПА (далее – Программа) следующие изменения: </w:t>
      </w:r>
    </w:p>
    <w:p w:rsidR="0036171F" w:rsidRPr="00C71FD2" w:rsidRDefault="0036171F" w:rsidP="0036171F">
      <w:pPr>
        <w:pStyle w:val="a8"/>
        <w:numPr>
          <w:ilvl w:val="1"/>
          <w:numId w:val="34"/>
        </w:numPr>
        <w:ind w:left="0" w:firstLine="284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 «Показатели реализации муниципальной программы» Приложения №1 Программы изложить в новой редакции, согласно приложению 1 к настоящему Постановлению.</w:t>
      </w:r>
    </w:p>
    <w:p w:rsidR="0036171F" w:rsidRPr="00C71FD2" w:rsidRDefault="0036171F" w:rsidP="0036171F">
      <w:pPr>
        <w:pStyle w:val="a8"/>
        <w:numPr>
          <w:ilvl w:val="1"/>
          <w:numId w:val="34"/>
        </w:numPr>
        <w:ind w:left="0" w:firstLine="284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 «Перечень мероприятий подпрограммы 3 «Развитие малого и среднего предпринимательства» Приложения №4 к Программе, изложить в новой редакции, согласно приложению 2 к настоящему Постановлению.</w:t>
      </w:r>
    </w:p>
    <w:p w:rsidR="0036171F" w:rsidRPr="00C71FD2" w:rsidRDefault="0036171F" w:rsidP="0036171F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>Опубликовать настоящее Постановление  в средствах массовой информации и разместить на официальном сайте администрации в сети «Интернет».</w:t>
      </w:r>
    </w:p>
    <w:p w:rsidR="0036171F" w:rsidRPr="00C71FD2" w:rsidRDefault="0036171F" w:rsidP="0036171F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 </w:t>
      </w:r>
      <w:proofErr w:type="gramStart"/>
      <w:r w:rsidRPr="00C71FD2">
        <w:rPr>
          <w:rFonts w:ascii="Arial" w:hAnsi="Arial" w:cs="Arial"/>
        </w:rPr>
        <w:t>Контроль за</w:t>
      </w:r>
      <w:proofErr w:type="gramEnd"/>
      <w:r w:rsidRPr="00C71FD2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71FD2">
        <w:rPr>
          <w:rFonts w:ascii="Arial" w:hAnsi="Arial" w:cs="Arial"/>
        </w:rPr>
        <w:t>Сырова</w:t>
      </w:r>
      <w:proofErr w:type="spellEnd"/>
      <w:r w:rsidRPr="00C71FD2">
        <w:rPr>
          <w:rFonts w:ascii="Arial" w:hAnsi="Arial" w:cs="Arial"/>
        </w:rPr>
        <w:t xml:space="preserve"> А.Н.</w:t>
      </w:r>
    </w:p>
    <w:p w:rsidR="0036171F" w:rsidRPr="00C71FD2" w:rsidRDefault="0036171F" w:rsidP="0036171F">
      <w:pPr>
        <w:jc w:val="both"/>
        <w:rPr>
          <w:rFonts w:ascii="Arial" w:hAnsi="Arial" w:cs="Arial"/>
        </w:rPr>
      </w:pPr>
    </w:p>
    <w:p w:rsidR="0036171F" w:rsidRPr="00C71FD2" w:rsidRDefault="0036171F" w:rsidP="0036171F">
      <w:pPr>
        <w:tabs>
          <w:tab w:val="left" w:pos="7530"/>
        </w:tabs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>Первый заместитель</w:t>
      </w:r>
    </w:p>
    <w:p w:rsidR="0036171F" w:rsidRPr="00C71FD2" w:rsidRDefault="0036171F" w:rsidP="0036171F">
      <w:pPr>
        <w:tabs>
          <w:tab w:val="left" w:pos="7530"/>
        </w:tabs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>Главы администрации                                                                                   И.Г. Назарьева</w:t>
      </w:r>
    </w:p>
    <w:p w:rsidR="0036171F" w:rsidRPr="00C71FD2" w:rsidRDefault="0036171F" w:rsidP="0036171F">
      <w:pPr>
        <w:ind w:right="-1133"/>
        <w:rPr>
          <w:rFonts w:ascii="Arial" w:hAnsi="Arial" w:cs="Arial"/>
          <w:b/>
        </w:rPr>
      </w:pPr>
    </w:p>
    <w:p w:rsidR="00C71FD2" w:rsidRDefault="00C71FD2" w:rsidP="00130FD7">
      <w:pPr>
        <w:tabs>
          <w:tab w:val="left" w:pos="7530"/>
        </w:tabs>
        <w:jc w:val="both"/>
        <w:rPr>
          <w:rFonts w:ascii="Arial" w:hAnsi="Arial" w:cs="Arial"/>
        </w:rPr>
        <w:sectPr w:rsidR="00C71FD2" w:rsidSect="00C71FD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A4F19" w:rsidRPr="00C71FD2" w:rsidRDefault="000A4F19" w:rsidP="000A4F19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lastRenderedPageBreak/>
        <w:t>Приложение №1</w:t>
      </w:r>
    </w:p>
    <w:p w:rsidR="000A4F19" w:rsidRPr="00C71FD2" w:rsidRDefault="000A4F19" w:rsidP="000A4F19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к Постановлению администрации </w:t>
      </w:r>
    </w:p>
    <w:p w:rsidR="000A4F19" w:rsidRPr="00C71FD2" w:rsidRDefault="000A4F19" w:rsidP="000A4F19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t>городского округа Люберцы</w:t>
      </w:r>
    </w:p>
    <w:p w:rsidR="000A4F19" w:rsidRPr="00C71FD2" w:rsidRDefault="000A4F19" w:rsidP="000A4F19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t>Московской области</w:t>
      </w:r>
    </w:p>
    <w:p w:rsidR="000A4F19" w:rsidRPr="00C71FD2" w:rsidRDefault="0036171F" w:rsidP="000A4F19">
      <w:pPr>
        <w:jc w:val="right"/>
        <w:rPr>
          <w:rFonts w:ascii="Arial" w:hAnsi="Arial" w:cs="Arial"/>
          <w:u w:val="single"/>
        </w:rPr>
      </w:pPr>
      <w:r w:rsidRPr="00C71FD2">
        <w:rPr>
          <w:rFonts w:ascii="Arial" w:hAnsi="Arial" w:cs="Arial"/>
        </w:rPr>
        <w:t>от 21.12.2021  №  4388-ПА</w:t>
      </w:r>
      <w:r w:rsidR="000A4F19" w:rsidRPr="00C71FD2">
        <w:rPr>
          <w:rFonts w:ascii="Arial" w:hAnsi="Arial" w:cs="Arial"/>
          <w:u w:val="single"/>
        </w:rPr>
        <w:t xml:space="preserve">                                         </w:t>
      </w:r>
    </w:p>
    <w:p w:rsidR="000A4F19" w:rsidRPr="00C71FD2" w:rsidRDefault="000A4F19" w:rsidP="000A4F19">
      <w:pPr>
        <w:jc w:val="right"/>
        <w:rPr>
          <w:rFonts w:ascii="Arial" w:hAnsi="Arial" w:cs="Arial"/>
          <w:u w:val="single"/>
        </w:rPr>
      </w:pPr>
    </w:p>
    <w:p w:rsidR="00570E2D" w:rsidRPr="00C71FD2" w:rsidRDefault="000A4F19" w:rsidP="000A4F19">
      <w:pPr>
        <w:jc w:val="right"/>
        <w:rPr>
          <w:rFonts w:ascii="Arial" w:hAnsi="Arial" w:cs="Arial"/>
          <w:u w:val="single"/>
        </w:rPr>
      </w:pPr>
      <w:r w:rsidRPr="00C71FD2">
        <w:rPr>
          <w:rFonts w:ascii="Arial" w:hAnsi="Arial" w:cs="Arial"/>
          <w:u w:val="single"/>
        </w:rPr>
        <w:t>«</w:t>
      </w:r>
      <w:r w:rsidR="007A6049" w:rsidRPr="00C71FD2">
        <w:rPr>
          <w:rFonts w:ascii="Arial" w:hAnsi="Arial" w:cs="Arial"/>
          <w:u w:val="single"/>
        </w:rPr>
        <w:t>Приложение 1</w:t>
      </w:r>
    </w:p>
    <w:p w:rsidR="007A6049" w:rsidRPr="00C71FD2" w:rsidRDefault="007A6049" w:rsidP="007A6049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t>к программе Предпринимательство</w:t>
      </w:r>
      <w:r w:rsidR="000A4F19" w:rsidRPr="00C71FD2">
        <w:rPr>
          <w:rFonts w:ascii="Arial" w:hAnsi="Arial" w:cs="Arial"/>
        </w:rPr>
        <w:t>»</w:t>
      </w:r>
    </w:p>
    <w:p w:rsidR="007A6049" w:rsidRPr="00C71FD2" w:rsidRDefault="007A6049" w:rsidP="007A6049">
      <w:pPr>
        <w:jc w:val="right"/>
        <w:rPr>
          <w:rFonts w:ascii="Arial" w:hAnsi="Arial" w:cs="Arial"/>
          <w:b/>
        </w:rPr>
      </w:pPr>
    </w:p>
    <w:p w:rsidR="00E83AB5" w:rsidRPr="00C71FD2" w:rsidRDefault="00E83AB5" w:rsidP="00E83AB5">
      <w:pPr>
        <w:jc w:val="center"/>
        <w:rPr>
          <w:rFonts w:ascii="Arial" w:hAnsi="Arial" w:cs="Arial"/>
          <w:b/>
        </w:rPr>
      </w:pPr>
      <w:r w:rsidRPr="00C71FD2">
        <w:rPr>
          <w:rFonts w:ascii="Arial" w:hAnsi="Arial" w:cs="Arial"/>
          <w:b/>
        </w:rPr>
        <w:t>Показатели реализации муниципальной программы</w:t>
      </w:r>
    </w:p>
    <w:p w:rsidR="000B4053" w:rsidRPr="00C71FD2" w:rsidRDefault="00E83AB5" w:rsidP="00F70CA9">
      <w:pPr>
        <w:jc w:val="center"/>
        <w:rPr>
          <w:rFonts w:ascii="Arial" w:hAnsi="Arial" w:cs="Arial"/>
          <w:b/>
        </w:rPr>
      </w:pPr>
      <w:r w:rsidRPr="00C71FD2">
        <w:rPr>
          <w:rFonts w:ascii="Arial" w:hAnsi="Arial" w:cs="Arial"/>
          <w:b/>
        </w:rPr>
        <w:t xml:space="preserve">«Предпринимательство»                                                                  </w:t>
      </w:r>
      <w:r w:rsidR="000B4053" w:rsidRPr="00C71FD2">
        <w:rPr>
          <w:rFonts w:ascii="Arial" w:hAnsi="Arial" w:cs="Arial"/>
          <w:b/>
        </w:rPr>
        <w:t xml:space="preserve">                                     </w:t>
      </w:r>
      <w:r w:rsidR="00F70CA9" w:rsidRPr="00C71FD2">
        <w:rPr>
          <w:rFonts w:ascii="Arial" w:hAnsi="Arial" w:cs="Arial"/>
          <w:b/>
        </w:rPr>
        <w:t xml:space="preserve">                               </w:t>
      </w:r>
    </w:p>
    <w:p w:rsidR="009C039A" w:rsidRPr="00C71FD2" w:rsidRDefault="000B4053" w:rsidP="00756A23">
      <w:pPr>
        <w:jc w:val="center"/>
        <w:rPr>
          <w:rFonts w:ascii="Arial" w:hAnsi="Arial" w:cs="Arial"/>
          <w:b/>
        </w:rPr>
      </w:pPr>
      <w:r w:rsidRPr="00C71FD2">
        <w:rPr>
          <w:rFonts w:ascii="Arial" w:hAnsi="Arial" w:cs="Arial"/>
          <w:b/>
        </w:rPr>
        <w:t xml:space="preserve">                                                                                   </w:t>
      </w:r>
      <w:r w:rsidR="00F70CA9" w:rsidRPr="00C71FD2">
        <w:rPr>
          <w:rFonts w:ascii="Arial" w:hAnsi="Arial" w:cs="Arial"/>
          <w:b/>
        </w:rPr>
        <w:t xml:space="preserve">                           </w:t>
      </w:r>
      <w:r w:rsidRPr="00C71FD2">
        <w:rPr>
          <w:rFonts w:ascii="Arial" w:hAnsi="Arial" w:cs="Arial"/>
          <w:b/>
        </w:rPr>
        <w:t xml:space="preserve">                                                                     </w:t>
      </w:r>
      <w:r w:rsidR="00175369" w:rsidRPr="00C71FD2">
        <w:rPr>
          <w:rFonts w:ascii="Arial" w:hAnsi="Arial" w:cs="Arial"/>
          <w:b/>
        </w:rPr>
        <w:t xml:space="preserve">    </w:t>
      </w:r>
      <w:r w:rsidR="006F1460" w:rsidRPr="00C71FD2">
        <w:rPr>
          <w:rFonts w:ascii="Arial" w:hAnsi="Arial" w:cs="Arial"/>
          <w:b/>
        </w:rPr>
        <w:t xml:space="preserve">     </w:t>
      </w:r>
      <w:r w:rsidR="00876FDF" w:rsidRPr="00C71FD2">
        <w:rPr>
          <w:rFonts w:ascii="Arial" w:hAnsi="Arial" w:cs="Arial"/>
          <w:b/>
        </w:rPr>
        <w:t xml:space="preserve"> </w:t>
      </w:r>
      <w:r w:rsidRPr="00C71FD2">
        <w:rPr>
          <w:rFonts w:ascii="Arial" w:hAnsi="Arial" w:cs="Arial"/>
          <w:b/>
        </w:rPr>
        <w:t>Таблица 1</w:t>
      </w:r>
      <w:r w:rsidR="00E83AB5" w:rsidRPr="00C71FD2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tbl>
      <w:tblPr>
        <w:tblW w:w="14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3157"/>
        <w:gridCol w:w="1477"/>
        <w:gridCol w:w="1276"/>
        <w:gridCol w:w="1134"/>
        <w:gridCol w:w="992"/>
        <w:gridCol w:w="1134"/>
        <w:gridCol w:w="1134"/>
        <w:gridCol w:w="992"/>
        <w:gridCol w:w="992"/>
        <w:gridCol w:w="1701"/>
      </w:tblGrid>
      <w:tr w:rsidR="00E97260" w:rsidRPr="00C71FD2" w:rsidTr="00C71FD2">
        <w:trPr>
          <w:trHeight w:val="20"/>
        </w:trPr>
        <w:tc>
          <w:tcPr>
            <w:tcW w:w="599" w:type="dxa"/>
            <w:vMerge w:val="restart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№</w:t>
            </w:r>
          </w:p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proofErr w:type="gramStart"/>
            <w:r w:rsidRPr="00C71FD2">
              <w:rPr>
                <w:rFonts w:ascii="Arial" w:hAnsi="Arial" w:cs="Arial"/>
              </w:rPr>
              <w:t>п</w:t>
            </w:r>
            <w:proofErr w:type="gramEnd"/>
            <w:r w:rsidRPr="00C71FD2">
              <w:rPr>
                <w:rFonts w:ascii="Arial" w:hAnsi="Arial" w:cs="Arial"/>
              </w:rPr>
              <w:t>/п</w:t>
            </w:r>
          </w:p>
        </w:tc>
        <w:tc>
          <w:tcPr>
            <w:tcW w:w="3157" w:type="dxa"/>
            <w:vMerge w:val="restart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</w:rPr>
              <w:t>Показатели реализации муниципальной программы</w:t>
            </w:r>
          </w:p>
          <w:p w:rsidR="00E97260" w:rsidRPr="00C71FD2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77" w:type="dxa"/>
            <w:vMerge w:val="restart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Единица</w:t>
            </w:r>
          </w:p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E97260" w:rsidRPr="00C71FD2" w:rsidRDefault="00E97260" w:rsidP="007E47D6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Базовое значение </w:t>
            </w:r>
            <w:r w:rsidR="007F2CC1" w:rsidRPr="00C71FD2">
              <w:rPr>
                <w:rFonts w:ascii="Arial" w:hAnsi="Arial" w:cs="Arial"/>
              </w:rPr>
              <w:t>на начало реализации П</w:t>
            </w:r>
            <w:r w:rsidR="00DC7969" w:rsidRPr="00C71FD2">
              <w:rPr>
                <w:rFonts w:ascii="Arial" w:hAnsi="Arial" w:cs="Arial"/>
              </w:rPr>
              <w:t>одп</w:t>
            </w:r>
            <w:r w:rsidRPr="00C71FD2">
              <w:rPr>
                <w:rFonts w:ascii="Arial" w:hAnsi="Arial" w:cs="Arial"/>
              </w:rPr>
              <w:t>рограммы</w:t>
            </w:r>
          </w:p>
        </w:tc>
        <w:tc>
          <w:tcPr>
            <w:tcW w:w="5244" w:type="dxa"/>
            <w:gridSpan w:val="5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Планируемое значение по годам реализации</w:t>
            </w:r>
            <w:r w:rsidR="007F2CC1" w:rsidRPr="00C71FD2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Номер основного мероприятия в перечне мероприятий </w:t>
            </w:r>
            <w:r w:rsidR="006F1460" w:rsidRPr="00C71FD2">
              <w:rPr>
                <w:rFonts w:ascii="Arial" w:hAnsi="Arial" w:cs="Arial"/>
              </w:rPr>
              <w:t>под</w:t>
            </w:r>
            <w:r w:rsidRPr="00C71FD2">
              <w:rPr>
                <w:rFonts w:ascii="Arial" w:hAnsi="Arial" w:cs="Arial"/>
              </w:rPr>
              <w:t>программы</w:t>
            </w:r>
          </w:p>
        </w:tc>
      </w:tr>
      <w:tr w:rsidR="00FA42F4" w:rsidRPr="00C71FD2" w:rsidTr="00C71FD2">
        <w:trPr>
          <w:trHeight w:val="20"/>
        </w:trPr>
        <w:tc>
          <w:tcPr>
            <w:tcW w:w="599" w:type="dxa"/>
            <w:vMerge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57" w:type="dxa"/>
            <w:vMerge/>
            <w:vAlign w:val="center"/>
          </w:tcPr>
          <w:p w:rsidR="00E97260" w:rsidRPr="00C71FD2" w:rsidRDefault="00E97260" w:rsidP="00F65767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vMerge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2020</w:t>
            </w:r>
          </w:p>
          <w:p w:rsidR="006F1460" w:rsidRPr="00C71FD2" w:rsidRDefault="006F14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2021</w:t>
            </w:r>
          </w:p>
          <w:p w:rsidR="006F1460" w:rsidRPr="00C71FD2" w:rsidRDefault="006F14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2022</w:t>
            </w:r>
          </w:p>
          <w:p w:rsidR="006F1460" w:rsidRPr="00C71FD2" w:rsidRDefault="006F14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2023</w:t>
            </w:r>
          </w:p>
          <w:p w:rsidR="006F1460" w:rsidRPr="00C71FD2" w:rsidRDefault="006F14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2024</w:t>
            </w:r>
          </w:p>
          <w:p w:rsidR="006F1460" w:rsidRPr="00C71FD2" w:rsidRDefault="006F14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701" w:type="dxa"/>
            <w:vMerge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</w:tr>
      <w:tr w:rsidR="00FA42F4" w:rsidRPr="00C71FD2" w:rsidTr="00C71FD2">
        <w:trPr>
          <w:trHeight w:val="20"/>
        </w:trPr>
        <w:tc>
          <w:tcPr>
            <w:tcW w:w="599" w:type="dxa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</w:t>
            </w:r>
          </w:p>
        </w:tc>
        <w:tc>
          <w:tcPr>
            <w:tcW w:w="3157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  <w:tc>
          <w:tcPr>
            <w:tcW w:w="1477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vAlign w:val="center"/>
          </w:tcPr>
          <w:p w:rsidR="00E97260" w:rsidRPr="00C71FD2" w:rsidRDefault="007F2CC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11</w:t>
            </w:r>
          </w:p>
        </w:tc>
      </w:tr>
      <w:tr w:rsidR="00E97260" w:rsidRPr="00C71FD2" w:rsidTr="00C71FD2">
        <w:trPr>
          <w:trHeight w:val="20"/>
        </w:trPr>
        <w:tc>
          <w:tcPr>
            <w:tcW w:w="599" w:type="dxa"/>
            <w:vAlign w:val="center"/>
          </w:tcPr>
          <w:p w:rsidR="00E97260" w:rsidRPr="00C71FD2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3989" w:type="dxa"/>
            <w:gridSpan w:val="10"/>
          </w:tcPr>
          <w:p w:rsidR="00E97260" w:rsidRPr="00C71FD2" w:rsidRDefault="007D2020" w:rsidP="00E972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proofErr w:type="spellStart"/>
            <w:r w:rsidRPr="00C71FD2">
              <w:rPr>
                <w:rFonts w:ascii="Arial" w:hAnsi="Arial" w:cs="Arial"/>
                <w:b/>
                <w:lang w:val="en-US"/>
              </w:rPr>
              <w:t>Подпрограмма</w:t>
            </w:r>
            <w:proofErr w:type="spellEnd"/>
            <w:r w:rsidRPr="00C71FD2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7C0E94" w:rsidRPr="00C71FD2">
              <w:rPr>
                <w:rFonts w:ascii="Arial" w:hAnsi="Arial" w:cs="Arial"/>
                <w:b/>
              </w:rPr>
              <w:t xml:space="preserve">1 </w:t>
            </w:r>
            <w:r w:rsidRPr="00C71FD2">
              <w:rPr>
                <w:rFonts w:ascii="Arial" w:hAnsi="Arial" w:cs="Arial"/>
                <w:b/>
              </w:rPr>
              <w:t>«</w:t>
            </w:r>
            <w:proofErr w:type="spellStart"/>
            <w:r w:rsidR="00E97260" w:rsidRPr="00C71FD2">
              <w:rPr>
                <w:rFonts w:ascii="Arial" w:hAnsi="Arial" w:cs="Arial"/>
                <w:b/>
                <w:lang w:val="en-US"/>
              </w:rPr>
              <w:t>Инвестиции</w:t>
            </w:r>
            <w:proofErr w:type="spellEnd"/>
            <w:r w:rsidRPr="00C71FD2">
              <w:rPr>
                <w:rFonts w:ascii="Arial" w:hAnsi="Arial" w:cs="Arial"/>
                <w:b/>
              </w:rPr>
              <w:t>»</w:t>
            </w:r>
          </w:p>
        </w:tc>
      </w:tr>
      <w:tr w:rsidR="00BE3174" w:rsidRPr="00C71FD2" w:rsidTr="00C71FD2">
        <w:trPr>
          <w:trHeight w:val="20"/>
        </w:trPr>
        <w:tc>
          <w:tcPr>
            <w:tcW w:w="599" w:type="dxa"/>
            <w:vAlign w:val="center"/>
          </w:tcPr>
          <w:p w:rsidR="00BE3174" w:rsidRPr="00C71FD2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1.1</w:t>
            </w:r>
          </w:p>
        </w:tc>
        <w:tc>
          <w:tcPr>
            <w:tcW w:w="315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C71FD2">
              <w:rPr>
                <w:rFonts w:ascii="Arial" w:hAnsi="Arial" w:cs="Arial"/>
              </w:rPr>
              <w:t>несырьевых</w:t>
            </w:r>
            <w:proofErr w:type="spellEnd"/>
            <w:r w:rsidRPr="00C71FD2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47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C71FD2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C71FD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71FD2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2,2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3,3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</w:tr>
      <w:tr w:rsidR="00BE3174" w:rsidRPr="00C71FD2" w:rsidTr="00C71FD2">
        <w:trPr>
          <w:trHeight w:val="20"/>
        </w:trPr>
        <w:tc>
          <w:tcPr>
            <w:tcW w:w="599" w:type="dxa"/>
            <w:vAlign w:val="center"/>
          </w:tcPr>
          <w:p w:rsidR="00BE3174" w:rsidRPr="00C71FD2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1.2</w:t>
            </w:r>
          </w:p>
        </w:tc>
        <w:tc>
          <w:tcPr>
            <w:tcW w:w="315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2,10</w:t>
            </w:r>
          </w:p>
        </w:tc>
      </w:tr>
      <w:tr w:rsidR="00BE3174" w:rsidRPr="00C71FD2" w:rsidTr="00C71FD2">
        <w:trPr>
          <w:trHeight w:val="20"/>
        </w:trPr>
        <w:tc>
          <w:tcPr>
            <w:tcW w:w="599" w:type="dxa"/>
            <w:vAlign w:val="center"/>
          </w:tcPr>
          <w:p w:rsidR="00BE3174" w:rsidRPr="00C71FD2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1.3</w:t>
            </w:r>
          </w:p>
        </w:tc>
        <w:tc>
          <w:tcPr>
            <w:tcW w:w="3157" w:type="dxa"/>
            <w:vAlign w:val="center"/>
          </w:tcPr>
          <w:p w:rsidR="00BE3174" w:rsidRPr="00C71FD2" w:rsidRDefault="00BE3174" w:rsidP="004A475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47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Гектар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2,9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5,6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6,52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8,0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8,49</w:t>
            </w:r>
          </w:p>
        </w:tc>
        <w:tc>
          <w:tcPr>
            <w:tcW w:w="1701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BE3174" w:rsidRPr="00C71FD2" w:rsidTr="00C71FD2">
        <w:trPr>
          <w:trHeight w:val="20"/>
        </w:trPr>
        <w:tc>
          <w:tcPr>
            <w:tcW w:w="599" w:type="dxa"/>
            <w:vAlign w:val="center"/>
          </w:tcPr>
          <w:p w:rsidR="00BE3174" w:rsidRPr="00C71FD2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1.4</w:t>
            </w:r>
          </w:p>
        </w:tc>
        <w:tc>
          <w:tcPr>
            <w:tcW w:w="315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Объем инвестиций, привлеченных в основной </w:t>
            </w:r>
            <w:r w:rsidRPr="00C71FD2">
              <w:rPr>
                <w:rFonts w:ascii="Arial" w:hAnsi="Arial" w:cs="Arial"/>
              </w:rPr>
              <w:lastRenderedPageBreak/>
              <w:t>капитал (без учета бюджетных инвестиций), на душу населения</w:t>
            </w:r>
          </w:p>
        </w:tc>
        <w:tc>
          <w:tcPr>
            <w:tcW w:w="147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 xml:space="preserve">Отраслевой </w:t>
            </w:r>
            <w:r w:rsidRPr="00C71FD2">
              <w:rPr>
                <w:rFonts w:ascii="Arial" w:hAnsi="Arial" w:cs="Arial"/>
              </w:rPr>
              <w:lastRenderedPageBreak/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Тысяча</w:t>
            </w:r>
          </w:p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35,29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43,84</w:t>
            </w:r>
          </w:p>
        </w:tc>
        <w:tc>
          <w:tcPr>
            <w:tcW w:w="1134" w:type="dxa"/>
            <w:vAlign w:val="center"/>
          </w:tcPr>
          <w:p w:rsidR="00BE3174" w:rsidRPr="00C71FD2" w:rsidRDefault="008553B9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84,75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67,20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68,28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68,62</w:t>
            </w:r>
          </w:p>
        </w:tc>
        <w:tc>
          <w:tcPr>
            <w:tcW w:w="1701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</w:t>
            </w:r>
          </w:p>
        </w:tc>
      </w:tr>
      <w:tr w:rsidR="00BE3174" w:rsidRPr="00C71FD2" w:rsidTr="00C71FD2">
        <w:trPr>
          <w:trHeight w:val="20"/>
        </w:trPr>
        <w:tc>
          <w:tcPr>
            <w:tcW w:w="599" w:type="dxa"/>
            <w:vAlign w:val="center"/>
          </w:tcPr>
          <w:p w:rsidR="00BE3174" w:rsidRPr="00C71FD2" w:rsidRDefault="00BE3174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315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7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103,0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103,0</w:t>
            </w:r>
          </w:p>
        </w:tc>
        <w:tc>
          <w:tcPr>
            <w:tcW w:w="992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103,1</w:t>
            </w:r>
          </w:p>
        </w:tc>
        <w:tc>
          <w:tcPr>
            <w:tcW w:w="1701" w:type="dxa"/>
            <w:vAlign w:val="center"/>
          </w:tcPr>
          <w:p w:rsidR="00BE3174" w:rsidRPr="00C71FD2" w:rsidRDefault="00BE3174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</w:tr>
      <w:tr w:rsidR="004F5DA7" w:rsidRPr="00C71FD2" w:rsidTr="00C71FD2">
        <w:trPr>
          <w:trHeight w:val="20"/>
        </w:trPr>
        <w:tc>
          <w:tcPr>
            <w:tcW w:w="599" w:type="dxa"/>
            <w:vAlign w:val="center"/>
          </w:tcPr>
          <w:p w:rsidR="004F5DA7" w:rsidRPr="00C71FD2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1.6</w:t>
            </w:r>
          </w:p>
        </w:tc>
        <w:tc>
          <w:tcPr>
            <w:tcW w:w="315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4F5DA7" w:rsidRPr="00C71FD2" w:rsidTr="00C71FD2">
        <w:trPr>
          <w:trHeight w:val="20"/>
        </w:trPr>
        <w:tc>
          <w:tcPr>
            <w:tcW w:w="599" w:type="dxa"/>
            <w:vAlign w:val="center"/>
          </w:tcPr>
          <w:p w:rsidR="004F5DA7" w:rsidRPr="00C71FD2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1.7</w:t>
            </w:r>
          </w:p>
        </w:tc>
        <w:tc>
          <w:tcPr>
            <w:tcW w:w="315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</w:rPr>
              <w:t xml:space="preserve">Отраслевой показатель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24,3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42,1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57,2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73,4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84,3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4F5DA7" w:rsidRPr="00C71FD2" w:rsidTr="00C71FD2">
        <w:trPr>
          <w:trHeight w:val="20"/>
        </w:trPr>
        <w:tc>
          <w:tcPr>
            <w:tcW w:w="599" w:type="dxa"/>
            <w:vAlign w:val="center"/>
          </w:tcPr>
          <w:p w:rsidR="004F5DA7" w:rsidRPr="00C71FD2" w:rsidRDefault="004F5DA7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1.8</w:t>
            </w:r>
          </w:p>
        </w:tc>
        <w:tc>
          <w:tcPr>
            <w:tcW w:w="315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е</w:t>
            </w:r>
            <w:r w:rsidRPr="00C71FD2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C71FD2">
              <w:rPr>
                <w:rFonts w:ascii="Arial" w:hAnsi="Arial" w:cs="Arial"/>
              </w:rPr>
              <w:t>ниц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1781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1782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1557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1657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1702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1880</w:t>
            </w:r>
          </w:p>
        </w:tc>
        <w:tc>
          <w:tcPr>
            <w:tcW w:w="1701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</w:tr>
      <w:tr w:rsidR="004F5DA7" w:rsidRPr="00C71FD2" w:rsidTr="00C71FD2">
        <w:trPr>
          <w:trHeight w:val="20"/>
        </w:trPr>
        <w:tc>
          <w:tcPr>
            <w:tcW w:w="599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1.9</w:t>
            </w:r>
          </w:p>
        </w:tc>
        <w:tc>
          <w:tcPr>
            <w:tcW w:w="315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</w:t>
            </w:r>
          </w:p>
        </w:tc>
        <w:tc>
          <w:tcPr>
            <w:tcW w:w="147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C71FD2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C71FD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71FD2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highlight w:val="cyan"/>
              </w:rPr>
            </w:pPr>
            <w:r w:rsidRPr="00C71FD2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C71F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19999087,24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C71F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20419437,24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C71F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20719005,34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C71F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21028625,05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C71F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21343722,91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C71F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21664945,94</w:t>
            </w:r>
          </w:p>
        </w:tc>
        <w:tc>
          <w:tcPr>
            <w:tcW w:w="1701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</w:t>
            </w:r>
          </w:p>
        </w:tc>
      </w:tr>
      <w:tr w:rsidR="004F5DA7" w:rsidRPr="00C71FD2" w:rsidTr="00C71FD2">
        <w:trPr>
          <w:trHeight w:val="20"/>
        </w:trPr>
        <w:tc>
          <w:tcPr>
            <w:tcW w:w="599" w:type="dxa"/>
            <w:vAlign w:val="center"/>
          </w:tcPr>
          <w:p w:rsidR="004F5DA7" w:rsidRPr="00C71FD2" w:rsidRDefault="004F5DA7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1.10</w:t>
            </w:r>
          </w:p>
        </w:tc>
        <w:tc>
          <w:tcPr>
            <w:tcW w:w="3157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Задолженность по выплате заработной </w:t>
            </w:r>
            <w:r w:rsidRPr="00C71FD2">
              <w:rPr>
                <w:rFonts w:ascii="Arial" w:hAnsi="Arial" w:cs="Arial"/>
              </w:rPr>
              <w:lastRenderedPageBreak/>
              <w:t>платы «Зарплата без долгов»</w:t>
            </w:r>
          </w:p>
        </w:tc>
        <w:tc>
          <w:tcPr>
            <w:tcW w:w="1477" w:type="dxa"/>
            <w:vAlign w:val="center"/>
          </w:tcPr>
          <w:p w:rsidR="004F5DA7" w:rsidRPr="00C71FD2" w:rsidRDefault="00313326" w:rsidP="0031332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C71FD2">
              <w:rPr>
                <w:rFonts w:ascii="Arial" w:hAnsi="Arial" w:cs="Arial"/>
                <w:lang w:val="en-US"/>
              </w:rPr>
              <w:lastRenderedPageBreak/>
              <w:t>Отраслевой</w:t>
            </w:r>
            <w:proofErr w:type="spellEnd"/>
            <w:r w:rsidRPr="00C71FD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71FD2">
              <w:rPr>
                <w:rFonts w:ascii="Arial" w:hAnsi="Arial" w:cs="Arial"/>
                <w:lang w:val="en-US"/>
              </w:rPr>
              <w:lastRenderedPageBreak/>
              <w:t>показатель</w:t>
            </w:r>
            <w:proofErr w:type="spellEnd"/>
          </w:p>
        </w:tc>
        <w:tc>
          <w:tcPr>
            <w:tcW w:w="1276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Рубль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20337786,08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vAlign w:val="center"/>
          </w:tcPr>
          <w:p w:rsidR="004F5DA7" w:rsidRPr="00C71FD2" w:rsidRDefault="004F5DA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</w:tr>
      <w:tr w:rsidR="00FA42F4" w:rsidRPr="00C71FD2" w:rsidTr="00C71FD2">
        <w:trPr>
          <w:trHeight w:val="20"/>
        </w:trPr>
        <w:tc>
          <w:tcPr>
            <w:tcW w:w="599" w:type="dxa"/>
            <w:vAlign w:val="center"/>
          </w:tcPr>
          <w:p w:rsidR="00E97260" w:rsidRPr="00C71FD2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3157" w:type="dxa"/>
            <w:vAlign w:val="center"/>
          </w:tcPr>
          <w:p w:rsidR="00E97260" w:rsidRPr="00C71FD2" w:rsidRDefault="00E97260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7" w:type="dxa"/>
            <w:vAlign w:val="center"/>
          </w:tcPr>
          <w:p w:rsidR="009C6338" w:rsidRPr="00C71FD2" w:rsidRDefault="00FA42F4" w:rsidP="009C633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Указ </w:t>
            </w:r>
            <w:r w:rsidR="00313326" w:rsidRPr="00C71FD2">
              <w:rPr>
                <w:rFonts w:ascii="Arial" w:hAnsi="Arial" w:cs="Arial"/>
              </w:rPr>
              <w:t xml:space="preserve">ПРФ </w:t>
            </w:r>
            <w:r w:rsidRPr="00C71FD2">
              <w:rPr>
                <w:rFonts w:ascii="Arial" w:hAnsi="Arial" w:cs="Arial"/>
              </w:rPr>
              <w:t>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76" w:type="dxa"/>
            <w:vAlign w:val="center"/>
          </w:tcPr>
          <w:p w:rsidR="00E97260" w:rsidRPr="00C71FD2" w:rsidRDefault="00876FDF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</w:rPr>
              <w:t>П</w:t>
            </w:r>
            <w:proofErr w:type="spellStart"/>
            <w:r w:rsidR="00E97260" w:rsidRPr="00C71FD2">
              <w:rPr>
                <w:rFonts w:ascii="Arial" w:hAnsi="Arial" w:cs="Arial"/>
                <w:lang w:val="en-US"/>
              </w:rPr>
              <w:t>роцент</w:t>
            </w:r>
            <w:proofErr w:type="spellEnd"/>
          </w:p>
        </w:tc>
        <w:tc>
          <w:tcPr>
            <w:tcW w:w="1134" w:type="dxa"/>
            <w:vAlign w:val="center"/>
          </w:tcPr>
          <w:p w:rsidR="00E97260" w:rsidRPr="00C71FD2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101,5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101,5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vAlign w:val="center"/>
          </w:tcPr>
          <w:p w:rsidR="00E97260" w:rsidRPr="00C71FD2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</w:t>
            </w:r>
          </w:p>
        </w:tc>
      </w:tr>
      <w:tr w:rsidR="00FA42F4" w:rsidRPr="00C71FD2" w:rsidTr="00C71FD2">
        <w:trPr>
          <w:trHeight w:val="20"/>
        </w:trPr>
        <w:tc>
          <w:tcPr>
            <w:tcW w:w="599" w:type="dxa"/>
            <w:vAlign w:val="center"/>
          </w:tcPr>
          <w:p w:rsidR="00FA42F4" w:rsidRPr="00C71FD2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  <w:lang w:val="en-US"/>
              </w:rPr>
              <w:t xml:space="preserve">2 </w:t>
            </w:r>
          </w:p>
        </w:tc>
        <w:tc>
          <w:tcPr>
            <w:tcW w:w="13989" w:type="dxa"/>
            <w:gridSpan w:val="10"/>
          </w:tcPr>
          <w:p w:rsidR="00FA42F4" w:rsidRPr="00C71FD2" w:rsidRDefault="00FA42F4" w:rsidP="007C0E94">
            <w:pPr>
              <w:rPr>
                <w:rFonts w:ascii="Arial" w:hAnsi="Arial" w:cs="Arial"/>
                <w:b/>
              </w:rPr>
            </w:pPr>
            <w:r w:rsidRPr="00C71FD2">
              <w:rPr>
                <w:rFonts w:ascii="Arial" w:hAnsi="Arial" w:cs="Arial"/>
                <w:b/>
              </w:rPr>
              <w:t>Подпрограмма 2. «Развитие конкуренции»</w:t>
            </w:r>
          </w:p>
        </w:tc>
      </w:tr>
      <w:tr w:rsidR="00FA42F4" w:rsidRPr="00C71FD2" w:rsidTr="00C71FD2">
        <w:trPr>
          <w:trHeight w:val="20"/>
        </w:trPr>
        <w:tc>
          <w:tcPr>
            <w:tcW w:w="599" w:type="dxa"/>
            <w:vAlign w:val="center"/>
          </w:tcPr>
          <w:p w:rsidR="00E97260" w:rsidRPr="00C71FD2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3157" w:type="dxa"/>
            <w:vAlign w:val="center"/>
          </w:tcPr>
          <w:p w:rsidR="00E97260" w:rsidRPr="00C71FD2" w:rsidRDefault="00E97260" w:rsidP="00E377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477" w:type="dxa"/>
            <w:vAlign w:val="center"/>
          </w:tcPr>
          <w:p w:rsidR="00E97260" w:rsidRPr="00C71FD2" w:rsidRDefault="00AF6069" w:rsidP="00E3774F">
            <w:pPr>
              <w:jc w:val="center"/>
              <w:rPr>
                <w:rFonts w:ascii="Arial" w:hAnsi="Arial" w:cs="Arial"/>
                <w:color w:val="FF0000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C71FD2" w:rsidRDefault="004C5C3B" w:rsidP="00E3774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FD2">
              <w:rPr>
                <w:rFonts w:ascii="Arial" w:hAnsi="Arial" w:cs="Arial"/>
                <w:sz w:val="24"/>
                <w:szCs w:val="24"/>
              </w:rPr>
              <w:t>П</w:t>
            </w:r>
            <w:r w:rsidR="00E97260" w:rsidRPr="00C71FD2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E377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4,9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3,6</w:t>
            </w:r>
          </w:p>
        </w:tc>
        <w:tc>
          <w:tcPr>
            <w:tcW w:w="1701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AF6069" w:rsidRPr="00C71FD2" w:rsidTr="00C71FD2">
        <w:trPr>
          <w:trHeight w:val="20"/>
        </w:trPr>
        <w:tc>
          <w:tcPr>
            <w:tcW w:w="599" w:type="dxa"/>
            <w:vAlign w:val="center"/>
          </w:tcPr>
          <w:p w:rsidR="00AF6069" w:rsidRPr="00C71FD2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2.2</w:t>
            </w:r>
          </w:p>
        </w:tc>
        <w:tc>
          <w:tcPr>
            <w:tcW w:w="3157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C71FD2">
              <w:rPr>
                <w:rFonts w:ascii="Arial" w:hAnsi="Arial" w:cs="Arial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477" w:type="dxa"/>
          </w:tcPr>
          <w:p w:rsidR="00AF6069" w:rsidRPr="00C71FD2" w:rsidRDefault="00AF606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C71FD2" w:rsidRDefault="004C5C3B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FD2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C71FD2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17,13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40</w:t>
            </w:r>
          </w:p>
        </w:tc>
        <w:tc>
          <w:tcPr>
            <w:tcW w:w="1701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AF6069" w:rsidRPr="00C71FD2" w:rsidTr="00C71FD2">
        <w:trPr>
          <w:trHeight w:val="20"/>
        </w:trPr>
        <w:tc>
          <w:tcPr>
            <w:tcW w:w="599" w:type="dxa"/>
            <w:vAlign w:val="center"/>
          </w:tcPr>
          <w:p w:rsidR="00AF6069" w:rsidRPr="00C71FD2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2.3</w:t>
            </w:r>
          </w:p>
        </w:tc>
        <w:tc>
          <w:tcPr>
            <w:tcW w:w="3157" w:type="dxa"/>
            <w:shd w:val="clear" w:color="auto" w:fill="FFFFFF" w:themeFill="background1"/>
            <w:vAlign w:val="center"/>
          </w:tcPr>
          <w:p w:rsidR="00AF6069" w:rsidRPr="00C71FD2" w:rsidRDefault="00AF6069" w:rsidP="00E446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Среднее количество участников на состоявшихся торгах</w:t>
            </w:r>
          </w:p>
        </w:tc>
        <w:tc>
          <w:tcPr>
            <w:tcW w:w="1477" w:type="dxa"/>
          </w:tcPr>
          <w:p w:rsidR="00AF6069" w:rsidRPr="00C71FD2" w:rsidRDefault="00AF606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C71FD2" w:rsidRDefault="00AF6069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FD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4,98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3,4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4,2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4,3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4,4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4,5</w:t>
            </w:r>
          </w:p>
        </w:tc>
        <w:tc>
          <w:tcPr>
            <w:tcW w:w="1701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AF6069" w:rsidRPr="00C71FD2" w:rsidTr="00C71FD2">
        <w:trPr>
          <w:trHeight w:val="20"/>
        </w:trPr>
        <w:tc>
          <w:tcPr>
            <w:tcW w:w="599" w:type="dxa"/>
            <w:vAlign w:val="center"/>
          </w:tcPr>
          <w:p w:rsidR="00AF6069" w:rsidRPr="00C71FD2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2.4</w:t>
            </w:r>
          </w:p>
        </w:tc>
        <w:tc>
          <w:tcPr>
            <w:tcW w:w="3157" w:type="dxa"/>
            <w:vAlign w:val="center"/>
          </w:tcPr>
          <w:p w:rsidR="00AF6069" w:rsidRPr="00C71FD2" w:rsidRDefault="00AF6069" w:rsidP="004A475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Доля </w:t>
            </w:r>
            <w:proofErr w:type="gramStart"/>
            <w:r w:rsidRPr="00C71FD2">
              <w:rPr>
                <w:rFonts w:ascii="Arial" w:hAnsi="Arial" w:cs="Arial"/>
              </w:rPr>
              <w:t xml:space="preserve">общей экономии денежных средств от общей суммы </w:t>
            </w:r>
            <w:r w:rsidR="004A475F" w:rsidRPr="00C71FD2">
              <w:rPr>
                <w:rFonts w:ascii="Arial" w:hAnsi="Arial" w:cs="Arial"/>
              </w:rPr>
              <w:t xml:space="preserve">состоявшихся </w:t>
            </w:r>
            <w:r w:rsidRPr="00C71FD2">
              <w:rPr>
                <w:rFonts w:ascii="Arial" w:hAnsi="Arial" w:cs="Arial"/>
              </w:rPr>
              <w:t>торгов</w:t>
            </w:r>
            <w:proofErr w:type="gramEnd"/>
          </w:p>
        </w:tc>
        <w:tc>
          <w:tcPr>
            <w:tcW w:w="1477" w:type="dxa"/>
          </w:tcPr>
          <w:p w:rsidR="00AF6069" w:rsidRPr="00C71FD2" w:rsidRDefault="00AF606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C71FD2" w:rsidRDefault="004C5C3B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FD2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C71FD2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11,69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AF6069" w:rsidRPr="00C71FD2" w:rsidTr="00C71FD2">
        <w:trPr>
          <w:trHeight w:val="20"/>
        </w:trPr>
        <w:tc>
          <w:tcPr>
            <w:tcW w:w="599" w:type="dxa"/>
            <w:vAlign w:val="center"/>
          </w:tcPr>
          <w:p w:rsidR="00AF6069" w:rsidRPr="00C71FD2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2.5</w:t>
            </w:r>
          </w:p>
        </w:tc>
        <w:tc>
          <w:tcPr>
            <w:tcW w:w="3157" w:type="dxa"/>
            <w:vAlign w:val="center"/>
          </w:tcPr>
          <w:p w:rsidR="00AF6069" w:rsidRPr="00C71FD2" w:rsidRDefault="004A475F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Доля закупок среди субъектов малого и среднего предпринимательства, 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77" w:type="dxa"/>
          </w:tcPr>
          <w:p w:rsidR="00AF6069" w:rsidRPr="00C71FD2" w:rsidRDefault="00AF606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C71FD2" w:rsidRDefault="004C5C3B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FD2">
              <w:rPr>
                <w:rFonts w:ascii="Arial" w:hAnsi="Arial" w:cs="Arial"/>
                <w:sz w:val="24"/>
                <w:szCs w:val="24"/>
              </w:rPr>
              <w:t>П</w:t>
            </w:r>
            <w:r w:rsidR="00AF6069" w:rsidRPr="00C71FD2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62,40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vAlign w:val="center"/>
          </w:tcPr>
          <w:p w:rsidR="00AF6069" w:rsidRPr="00C71FD2" w:rsidRDefault="00AF6069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vAlign w:val="center"/>
          </w:tcPr>
          <w:p w:rsidR="00AF6069" w:rsidRPr="00C71FD2" w:rsidRDefault="00AF6069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vAlign w:val="center"/>
          </w:tcPr>
          <w:p w:rsidR="00AF6069" w:rsidRPr="00C71FD2" w:rsidRDefault="00AF6069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FA42F4" w:rsidRPr="00C71FD2" w:rsidTr="00C71FD2">
        <w:trPr>
          <w:trHeight w:val="20"/>
        </w:trPr>
        <w:tc>
          <w:tcPr>
            <w:tcW w:w="599" w:type="dxa"/>
            <w:vAlign w:val="center"/>
          </w:tcPr>
          <w:p w:rsidR="00E97260" w:rsidRPr="00C71FD2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3157" w:type="dxa"/>
            <w:vAlign w:val="center"/>
          </w:tcPr>
          <w:p w:rsidR="00E97260" w:rsidRPr="00C71FD2" w:rsidRDefault="00E97260" w:rsidP="005B0B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477" w:type="dxa"/>
            <w:vAlign w:val="center"/>
          </w:tcPr>
          <w:p w:rsidR="00E97260" w:rsidRPr="00C71FD2" w:rsidRDefault="00AF6069" w:rsidP="005B0BB2">
            <w:pPr>
              <w:jc w:val="center"/>
              <w:rPr>
                <w:rFonts w:ascii="Arial" w:hAnsi="Arial" w:cs="Arial"/>
                <w:color w:val="FF0000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C71FD2" w:rsidRDefault="00E97260" w:rsidP="00CB5724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FD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5B0B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5B0BB2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5B0BB2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5B0BB2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5B0BB2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5B0BB2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vAlign w:val="center"/>
          </w:tcPr>
          <w:p w:rsidR="00E97260" w:rsidRPr="00C71FD2" w:rsidRDefault="00E97260" w:rsidP="005B0BB2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1,4</w:t>
            </w:r>
          </w:p>
        </w:tc>
      </w:tr>
      <w:tr w:rsidR="00E97260" w:rsidRPr="00C71FD2" w:rsidTr="00C71FD2">
        <w:trPr>
          <w:trHeight w:val="20"/>
        </w:trPr>
        <w:tc>
          <w:tcPr>
            <w:tcW w:w="599" w:type="dxa"/>
            <w:vAlign w:val="center"/>
          </w:tcPr>
          <w:p w:rsidR="00E97260" w:rsidRPr="00C71FD2" w:rsidRDefault="007C0E94" w:rsidP="00E97260">
            <w:pPr>
              <w:pStyle w:val="a8"/>
              <w:numPr>
                <w:ilvl w:val="0"/>
                <w:numId w:val="25"/>
              </w:numPr>
              <w:jc w:val="center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</w:rPr>
              <w:t>3</w:t>
            </w:r>
          </w:p>
        </w:tc>
        <w:tc>
          <w:tcPr>
            <w:tcW w:w="13989" w:type="dxa"/>
            <w:gridSpan w:val="10"/>
          </w:tcPr>
          <w:p w:rsidR="00E97260" w:rsidRPr="00C71FD2" w:rsidRDefault="007C0E94" w:rsidP="00E97260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  <w:b/>
                <w:bCs/>
              </w:rPr>
              <w:t>Подпрограмма 3 «</w:t>
            </w:r>
            <w:r w:rsidR="00E97260" w:rsidRPr="00C71FD2">
              <w:rPr>
                <w:rFonts w:ascii="Arial" w:hAnsi="Arial" w:cs="Arial"/>
                <w:b/>
                <w:bCs/>
              </w:rPr>
              <w:t>Развитие малого и среднего предпринимательства</w:t>
            </w:r>
            <w:r w:rsidRPr="00C71FD2">
              <w:rPr>
                <w:rFonts w:ascii="Arial" w:hAnsi="Arial" w:cs="Arial"/>
                <w:b/>
                <w:bCs/>
              </w:rPr>
              <w:t>»</w:t>
            </w:r>
          </w:p>
        </w:tc>
      </w:tr>
      <w:tr w:rsidR="00FA42F4" w:rsidRPr="00C71FD2" w:rsidTr="00C71FD2">
        <w:trPr>
          <w:trHeight w:val="20"/>
        </w:trPr>
        <w:tc>
          <w:tcPr>
            <w:tcW w:w="599" w:type="dxa"/>
            <w:vAlign w:val="center"/>
          </w:tcPr>
          <w:p w:rsidR="00E97260" w:rsidRPr="00C71FD2" w:rsidRDefault="00FE4E2E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3.1</w:t>
            </w:r>
          </w:p>
        </w:tc>
        <w:tc>
          <w:tcPr>
            <w:tcW w:w="3157" w:type="dxa"/>
            <w:vAlign w:val="center"/>
          </w:tcPr>
          <w:p w:rsidR="00E97260" w:rsidRPr="00C71FD2" w:rsidRDefault="005F1C35" w:rsidP="00E37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 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77" w:type="dxa"/>
            <w:vAlign w:val="center"/>
          </w:tcPr>
          <w:p w:rsidR="00E97260" w:rsidRPr="00C71FD2" w:rsidRDefault="009474AB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Указ ПРФ от28.04.2008г. № 607 «Об оценке </w:t>
            </w:r>
            <w:proofErr w:type="gramStart"/>
            <w:r w:rsidRPr="00C71FD2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C71FD2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276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563</w:t>
            </w:r>
          </w:p>
        </w:tc>
        <w:tc>
          <w:tcPr>
            <w:tcW w:w="1134" w:type="dxa"/>
            <w:vAlign w:val="center"/>
          </w:tcPr>
          <w:p w:rsidR="00E97260" w:rsidRPr="00C71FD2" w:rsidRDefault="008553B9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546,1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E3774F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597,3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598,4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vAlign w:val="center"/>
          </w:tcPr>
          <w:p w:rsidR="00E97260" w:rsidRPr="00C71FD2" w:rsidRDefault="00E97260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7F667C" w:rsidRPr="00C71FD2" w:rsidTr="00C71FD2">
        <w:trPr>
          <w:trHeight w:val="20"/>
        </w:trPr>
        <w:tc>
          <w:tcPr>
            <w:tcW w:w="599" w:type="dxa"/>
            <w:vAlign w:val="center"/>
          </w:tcPr>
          <w:p w:rsidR="007F667C" w:rsidRPr="00C71FD2" w:rsidRDefault="007F667C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3.2</w:t>
            </w:r>
          </w:p>
        </w:tc>
        <w:tc>
          <w:tcPr>
            <w:tcW w:w="3157" w:type="dxa"/>
            <w:vAlign w:val="center"/>
          </w:tcPr>
          <w:p w:rsidR="007F667C" w:rsidRPr="00C71FD2" w:rsidRDefault="007F667C" w:rsidP="004A475F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77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7F667C" w:rsidRPr="00C71FD2" w:rsidRDefault="007F667C" w:rsidP="004A475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126,0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667C" w:rsidRPr="00C71FD2" w:rsidRDefault="007F667C" w:rsidP="004A475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126,2</w:t>
            </w:r>
          </w:p>
        </w:tc>
        <w:tc>
          <w:tcPr>
            <w:tcW w:w="1134" w:type="dxa"/>
            <w:vAlign w:val="center"/>
          </w:tcPr>
          <w:p w:rsidR="007F667C" w:rsidRPr="00C71FD2" w:rsidRDefault="008553B9" w:rsidP="004A475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15,72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126,4</w:t>
            </w:r>
          </w:p>
        </w:tc>
        <w:tc>
          <w:tcPr>
            <w:tcW w:w="992" w:type="dxa"/>
            <w:vAlign w:val="center"/>
          </w:tcPr>
          <w:p w:rsidR="007F667C" w:rsidRPr="00C71FD2" w:rsidRDefault="007F667C" w:rsidP="004A475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126,54</w:t>
            </w:r>
          </w:p>
        </w:tc>
        <w:tc>
          <w:tcPr>
            <w:tcW w:w="992" w:type="dxa"/>
            <w:vAlign w:val="center"/>
          </w:tcPr>
          <w:p w:rsidR="007F667C" w:rsidRPr="00C71FD2" w:rsidRDefault="007F667C" w:rsidP="004A475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126,6</w:t>
            </w:r>
          </w:p>
        </w:tc>
        <w:tc>
          <w:tcPr>
            <w:tcW w:w="1701" w:type="dxa"/>
            <w:vAlign w:val="center"/>
          </w:tcPr>
          <w:p w:rsidR="007F667C" w:rsidRPr="00C71FD2" w:rsidRDefault="007F667C" w:rsidP="004A475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7F667C" w:rsidRPr="00C71FD2" w:rsidTr="00C71FD2">
        <w:trPr>
          <w:trHeight w:val="20"/>
        </w:trPr>
        <w:tc>
          <w:tcPr>
            <w:tcW w:w="599" w:type="dxa"/>
            <w:vAlign w:val="center"/>
          </w:tcPr>
          <w:p w:rsidR="007F667C" w:rsidRPr="00C71FD2" w:rsidRDefault="007F667C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3.3</w:t>
            </w:r>
          </w:p>
        </w:tc>
        <w:tc>
          <w:tcPr>
            <w:tcW w:w="3157" w:type="dxa"/>
            <w:vAlign w:val="center"/>
          </w:tcPr>
          <w:p w:rsidR="007F667C" w:rsidRPr="00C71FD2" w:rsidRDefault="007F667C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C71FD2">
              <w:rPr>
                <w:rFonts w:ascii="Arial" w:hAnsi="Arial" w:cs="Arial"/>
                <w:sz w:val="24"/>
                <w:szCs w:val="24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</w:t>
            </w:r>
            <w:r w:rsidRPr="00C71FD2">
              <w:rPr>
                <w:rFonts w:ascii="Arial" w:hAnsi="Arial" w:cs="Arial"/>
                <w:sz w:val="24"/>
                <w:szCs w:val="24"/>
              </w:rPr>
              <w:lastRenderedPageBreak/>
              <w:t>численности работников (без внешних совместителей) всех предприятий и организаций</w:t>
            </w:r>
          </w:p>
        </w:tc>
        <w:tc>
          <w:tcPr>
            <w:tcW w:w="1477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 xml:space="preserve">Указ ПРФ от28.04.2008г№ 607 «Об оценке </w:t>
            </w:r>
            <w:proofErr w:type="gramStart"/>
            <w:r w:rsidRPr="00C71FD2">
              <w:rPr>
                <w:rFonts w:ascii="Arial" w:hAnsi="Arial" w:cs="Arial"/>
              </w:rPr>
              <w:t xml:space="preserve">эффективности </w:t>
            </w:r>
            <w:r w:rsidRPr="00C71FD2">
              <w:rPr>
                <w:rFonts w:ascii="Arial" w:hAnsi="Arial" w:cs="Arial"/>
              </w:rPr>
              <w:lastRenderedPageBreak/>
              <w:t>деятельности органов местного самоуправления городских округов</w:t>
            </w:r>
            <w:proofErr w:type="gramEnd"/>
            <w:r w:rsidRPr="00C71FD2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276" w:type="dxa"/>
            <w:vAlign w:val="center"/>
          </w:tcPr>
          <w:p w:rsidR="007F667C" w:rsidRPr="00C71FD2" w:rsidRDefault="007F667C" w:rsidP="004A475F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C71FD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  <w:color w:val="000000" w:themeColor="text1"/>
              </w:rPr>
              <w:t>47,1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47,27</w:t>
            </w:r>
          </w:p>
        </w:tc>
        <w:tc>
          <w:tcPr>
            <w:tcW w:w="1134" w:type="dxa"/>
            <w:vAlign w:val="center"/>
          </w:tcPr>
          <w:p w:rsidR="007F667C" w:rsidRPr="00C71FD2" w:rsidRDefault="0038209D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47,558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49,20</w:t>
            </w:r>
          </w:p>
        </w:tc>
        <w:tc>
          <w:tcPr>
            <w:tcW w:w="992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49,23</w:t>
            </w:r>
          </w:p>
        </w:tc>
        <w:tc>
          <w:tcPr>
            <w:tcW w:w="992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49,28</w:t>
            </w:r>
          </w:p>
        </w:tc>
        <w:tc>
          <w:tcPr>
            <w:tcW w:w="1701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</w:tr>
      <w:tr w:rsidR="007F667C" w:rsidRPr="00C71FD2" w:rsidTr="00C71FD2">
        <w:trPr>
          <w:trHeight w:val="20"/>
        </w:trPr>
        <w:tc>
          <w:tcPr>
            <w:tcW w:w="599" w:type="dxa"/>
            <w:vAlign w:val="center"/>
          </w:tcPr>
          <w:p w:rsidR="007F667C" w:rsidRPr="00C71FD2" w:rsidRDefault="007F667C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3157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477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7F667C" w:rsidRPr="00C71FD2" w:rsidRDefault="00616347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2924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403</w:t>
            </w:r>
          </w:p>
        </w:tc>
        <w:tc>
          <w:tcPr>
            <w:tcW w:w="992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405</w:t>
            </w:r>
          </w:p>
        </w:tc>
        <w:tc>
          <w:tcPr>
            <w:tcW w:w="992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410</w:t>
            </w:r>
          </w:p>
        </w:tc>
        <w:tc>
          <w:tcPr>
            <w:tcW w:w="1701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</w:t>
            </w:r>
          </w:p>
        </w:tc>
      </w:tr>
      <w:tr w:rsidR="007F667C" w:rsidRPr="00C71FD2" w:rsidTr="00C71FD2">
        <w:trPr>
          <w:trHeight w:val="20"/>
        </w:trPr>
        <w:tc>
          <w:tcPr>
            <w:tcW w:w="599" w:type="dxa"/>
            <w:vAlign w:val="center"/>
          </w:tcPr>
          <w:p w:rsidR="007F667C" w:rsidRPr="00C71FD2" w:rsidRDefault="007F667C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3.5</w:t>
            </w:r>
          </w:p>
        </w:tc>
        <w:tc>
          <w:tcPr>
            <w:tcW w:w="3157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C71FD2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</w:t>
            </w:r>
            <w:r w:rsidR="004A475F" w:rsidRPr="00C71FD2">
              <w:rPr>
                <w:rFonts w:ascii="Arial" w:hAnsi="Arial" w:cs="Arial"/>
                <w:bCs/>
              </w:rPr>
              <w:t>,</w:t>
            </w:r>
            <w:r w:rsidRPr="00C71FD2">
              <w:rPr>
                <w:rFonts w:ascii="Arial" w:hAnsi="Arial" w:cs="Arial"/>
                <w:bCs/>
              </w:rPr>
              <w:t xml:space="preserve"> включая индивидуальных предпринимателей за отчетный период (прошедший год)</w:t>
            </w:r>
          </w:p>
        </w:tc>
        <w:tc>
          <w:tcPr>
            <w:tcW w:w="1477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1276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C71FD2">
              <w:rPr>
                <w:rFonts w:ascii="Arial" w:hAnsi="Arial" w:cs="Arial"/>
                <w:bCs/>
              </w:rPr>
              <w:t>38302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54108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7F667C" w:rsidRPr="00C71FD2" w:rsidRDefault="007F667C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</w:t>
            </w:r>
          </w:p>
        </w:tc>
      </w:tr>
      <w:tr w:rsidR="00FE4E2E" w:rsidRPr="00C71FD2" w:rsidTr="00C71FD2">
        <w:trPr>
          <w:trHeight w:val="20"/>
        </w:trPr>
        <w:tc>
          <w:tcPr>
            <w:tcW w:w="599" w:type="dxa"/>
            <w:vAlign w:val="center"/>
          </w:tcPr>
          <w:p w:rsidR="00FE4E2E" w:rsidRPr="00C71FD2" w:rsidRDefault="00AD14F3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3.6</w:t>
            </w:r>
          </w:p>
        </w:tc>
        <w:tc>
          <w:tcPr>
            <w:tcW w:w="3157" w:type="dxa"/>
            <w:vAlign w:val="center"/>
          </w:tcPr>
          <w:p w:rsidR="00FE4E2E" w:rsidRPr="00C71FD2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Вновь созданные предприятия МСП в сфере производства или услуг</w:t>
            </w:r>
          </w:p>
        </w:tc>
        <w:tc>
          <w:tcPr>
            <w:tcW w:w="1477" w:type="dxa"/>
            <w:vAlign w:val="center"/>
          </w:tcPr>
          <w:p w:rsidR="00FE4E2E" w:rsidRPr="00C71FD2" w:rsidRDefault="00D7233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E4E2E" w:rsidRPr="00C71FD2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E4E2E" w:rsidRPr="00C71FD2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517</w:t>
            </w:r>
          </w:p>
        </w:tc>
        <w:tc>
          <w:tcPr>
            <w:tcW w:w="992" w:type="dxa"/>
            <w:vAlign w:val="center"/>
          </w:tcPr>
          <w:p w:rsidR="00FE4E2E" w:rsidRPr="00C71FD2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397</w:t>
            </w:r>
          </w:p>
        </w:tc>
        <w:tc>
          <w:tcPr>
            <w:tcW w:w="1134" w:type="dxa"/>
            <w:vAlign w:val="center"/>
          </w:tcPr>
          <w:p w:rsidR="00FE4E2E" w:rsidRPr="00C71FD2" w:rsidRDefault="00E2056D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E4E2E" w:rsidRPr="00C71FD2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E4E2E" w:rsidRPr="00C71FD2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E4E2E" w:rsidRPr="00C71FD2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vAlign w:val="center"/>
          </w:tcPr>
          <w:p w:rsidR="00FE4E2E" w:rsidRPr="00C71FD2" w:rsidRDefault="00D7233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</w:t>
            </w:r>
          </w:p>
        </w:tc>
      </w:tr>
      <w:tr w:rsidR="00AD14F3" w:rsidRPr="00C71FD2" w:rsidTr="00C71FD2">
        <w:trPr>
          <w:trHeight w:val="20"/>
        </w:trPr>
        <w:tc>
          <w:tcPr>
            <w:tcW w:w="599" w:type="dxa"/>
            <w:vAlign w:val="center"/>
          </w:tcPr>
          <w:p w:rsidR="00AD14F3" w:rsidRPr="00C71FD2" w:rsidRDefault="00AD14F3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3.7</w:t>
            </w:r>
          </w:p>
        </w:tc>
        <w:tc>
          <w:tcPr>
            <w:tcW w:w="3157" w:type="dxa"/>
            <w:vAlign w:val="center"/>
          </w:tcPr>
          <w:p w:rsidR="00AD14F3" w:rsidRPr="00C71FD2" w:rsidRDefault="00AD14F3" w:rsidP="004A475F">
            <w:pPr>
              <w:rPr>
                <w:rFonts w:ascii="Arial" w:hAnsi="Arial" w:cs="Arial"/>
                <w:i/>
              </w:rPr>
            </w:pPr>
            <w:r w:rsidRPr="00C71FD2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C71FD2">
              <w:rPr>
                <w:rFonts w:ascii="Arial" w:hAnsi="Arial" w:cs="Arial"/>
              </w:rPr>
              <w:t>самозанятых</w:t>
            </w:r>
            <w:proofErr w:type="spellEnd"/>
            <w:r w:rsidRPr="00C71FD2">
              <w:rPr>
                <w:rFonts w:ascii="Arial" w:hAnsi="Arial" w:cs="Arial"/>
              </w:rPr>
              <w:t xml:space="preserve"> граждан, зафиксировавших свой статус, с учетом введения налогового режима для</w:t>
            </w:r>
            <w:r w:rsidRPr="00C71FD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C71FD2">
              <w:rPr>
                <w:rFonts w:ascii="Arial" w:hAnsi="Arial" w:cs="Arial"/>
              </w:rPr>
              <w:t>самозанятых</w:t>
            </w:r>
            <w:proofErr w:type="spellEnd"/>
            <w:r w:rsidRPr="00C71FD2">
              <w:rPr>
                <w:rFonts w:ascii="Arial" w:hAnsi="Arial" w:cs="Arial"/>
              </w:rPr>
              <w:t>, нарастающим итогом</w:t>
            </w:r>
          </w:p>
        </w:tc>
        <w:tc>
          <w:tcPr>
            <w:tcW w:w="1477" w:type="dxa"/>
            <w:vAlign w:val="center"/>
          </w:tcPr>
          <w:p w:rsidR="00AD14F3" w:rsidRPr="00C71FD2" w:rsidRDefault="00AD14F3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</w:rPr>
              <w:t xml:space="preserve"> </w:t>
            </w: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  <w:bCs/>
              </w:rPr>
              <w:t>2500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3625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5700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5705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5710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5715</w:t>
            </w:r>
          </w:p>
        </w:tc>
        <w:tc>
          <w:tcPr>
            <w:tcW w:w="1701" w:type="dxa"/>
            <w:vAlign w:val="center"/>
          </w:tcPr>
          <w:p w:rsidR="00AD14F3" w:rsidRPr="00C71FD2" w:rsidRDefault="00AD14F3" w:rsidP="004A475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</w:t>
            </w:r>
          </w:p>
        </w:tc>
      </w:tr>
      <w:tr w:rsidR="00FA42F4" w:rsidRPr="00C71FD2" w:rsidTr="00C71FD2">
        <w:trPr>
          <w:trHeight w:val="20"/>
        </w:trPr>
        <w:tc>
          <w:tcPr>
            <w:tcW w:w="599" w:type="dxa"/>
            <w:vAlign w:val="center"/>
          </w:tcPr>
          <w:p w:rsidR="00E97260" w:rsidRPr="00C71FD2" w:rsidRDefault="00AD14F3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3.8</w:t>
            </w:r>
          </w:p>
        </w:tc>
        <w:tc>
          <w:tcPr>
            <w:tcW w:w="3157" w:type="dxa"/>
            <w:vAlign w:val="center"/>
          </w:tcPr>
          <w:p w:rsidR="00E97260" w:rsidRPr="00C71FD2" w:rsidRDefault="00E97260" w:rsidP="00F6576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1477" w:type="dxa"/>
            <w:vAlign w:val="center"/>
          </w:tcPr>
          <w:p w:rsidR="00E97260" w:rsidRPr="00C71FD2" w:rsidRDefault="000A16AC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C71FD2" w:rsidRDefault="00AD1A51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Т</w:t>
            </w:r>
            <w:r w:rsidR="00E97260" w:rsidRPr="00C71FD2">
              <w:rPr>
                <w:rFonts w:ascii="Arial" w:hAnsi="Arial" w:cs="Arial"/>
              </w:rPr>
              <w:t>ысяча единиц</w:t>
            </w:r>
          </w:p>
        </w:tc>
        <w:tc>
          <w:tcPr>
            <w:tcW w:w="1134" w:type="dxa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0,014</w:t>
            </w:r>
          </w:p>
        </w:tc>
        <w:tc>
          <w:tcPr>
            <w:tcW w:w="992" w:type="dxa"/>
            <w:vAlign w:val="center"/>
          </w:tcPr>
          <w:p w:rsidR="00E97260" w:rsidRPr="00C71FD2" w:rsidRDefault="00E97260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0,021</w:t>
            </w:r>
          </w:p>
        </w:tc>
        <w:tc>
          <w:tcPr>
            <w:tcW w:w="1134" w:type="dxa"/>
            <w:vAlign w:val="center"/>
          </w:tcPr>
          <w:p w:rsidR="00E97260" w:rsidRPr="00C71FD2" w:rsidRDefault="00EF0D75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E97260" w:rsidRPr="00C71FD2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C71FD2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C71FD2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E97260" w:rsidRPr="00C71FD2" w:rsidRDefault="00F51005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</w:t>
            </w:r>
          </w:p>
        </w:tc>
      </w:tr>
      <w:tr w:rsidR="00412910" w:rsidRPr="00C71FD2" w:rsidTr="00C71FD2">
        <w:trPr>
          <w:trHeight w:val="20"/>
        </w:trPr>
        <w:tc>
          <w:tcPr>
            <w:tcW w:w="599" w:type="dxa"/>
            <w:vAlign w:val="center"/>
          </w:tcPr>
          <w:p w:rsidR="00412910" w:rsidRPr="00C71FD2" w:rsidRDefault="0041291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C71FD2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3989" w:type="dxa"/>
            <w:gridSpan w:val="10"/>
            <w:vAlign w:val="center"/>
          </w:tcPr>
          <w:p w:rsidR="00412910" w:rsidRPr="00C71FD2" w:rsidRDefault="007C0E94" w:rsidP="00F657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71FD2">
              <w:rPr>
                <w:rFonts w:ascii="Arial" w:hAnsi="Arial" w:cs="Arial"/>
                <w:b/>
                <w:color w:val="000000"/>
              </w:rPr>
              <w:t>Подпрограмма 4 «</w:t>
            </w:r>
            <w:r w:rsidR="00412910" w:rsidRPr="00C71FD2">
              <w:rPr>
                <w:rFonts w:ascii="Arial" w:hAnsi="Arial" w:cs="Arial"/>
                <w:b/>
                <w:color w:val="000000"/>
              </w:rPr>
              <w:t xml:space="preserve">Развитие потребительского рынка и услуг на территории муниципального образования </w:t>
            </w:r>
            <w:r w:rsidR="00412910" w:rsidRPr="00C71FD2">
              <w:rPr>
                <w:rFonts w:ascii="Arial" w:hAnsi="Arial" w:cs="Arial"/>
                <w:b/>
                <w:color w:val="000000"/>
              </w:rPr>
              <w:lastRenderedPageBreak/>
              <w:t>Московской области</w:t>
            </w:r>
            <w:r w:rsidRPr="00C71FD2">
              <w:rPr>
                <w:rFonts w:ascii="Arial" w:hAnsi="Arial" w:cs="Arial"/>
                <w:b/>
                <w:color w:val="000000"/>
              </w:rPr>
              <w:t>»</w:t>
            </w:r>
          </w:p>
        </w:tc>
      </w:tr>
      <w:tr w:rsidR="00AD14F3" w:rsidRPr="00C71FD2" w:rsidTr="00C71FD2">
        <w:trPr>
          <w:trHeight w:val="20"/>
        </w:trPr>
        <w:tc>
          <w:tcPr>
            <w:tcW w:w="599" w:type="dxa"/>
            <w:vAlign w:val="center"/>
          </w:tcPr>
          <w:p w:rsidR="00AD14F3" w:rsidRPr="00C71FD2" w:rsidRDefault="00AD14F3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4.1</w:t>
            </w:r>
          </w:p>
        </w:tc>
        <w:tc>
          <w:tcPr>
            <w:tcW w:w="3157" w:type="dxa"/>
            <w:vAlign w:val="center"/>
          </w:tcPr>
          <w:p w:rsidR="00AD14F3" w:rsidRPr="00C71FD2" w:rsidRDefault="00AD14F3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Прирост посадочных мест на объектах общественного питания</w:t>
            </w:r>
          </w:p>
        </w:tc>
        <w:tc>
          <w:tcPr>
            <w:tcW w:w="1477" w:type="dxa"/>
            <w:vAlign w:val="center"/>
          </w:tcPr>
          <w:p w:rsidR="00AD14F3" w:rsidRPr="00C71FD2" w:rsidRDefault="00AD14F3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1701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</w:t>
            </w:r>
          </w:p>
        </w:tc>
      </w:tr>
      <w:tr w:rsidR="00AD14F3" w:rsidRPr="00C71FD2" w:rsidTr="00C71FD2">
        <w:trPr>
          <w:trHeight w:val="20"/>
        </w:trPr>
        <w:tc>
          <w:tcPr>
            <w:tcW w:w="599" w:type="dxa"/>
            <w:vAlign w:val="center"/>
          </w:tcPr>
          <w:p w:rsidR="00AD14F3" w:rsidRPr="00C71FD2" w:rsidRDefault="00AD14F3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4.2</w:t>
            </w:r>
          </w:p>
        </w:tc>
        <w:tc>
          <w:tcPr>
            <w:tcW w:w="3157" w:type="dxa"/>
            <w:vAlign w:val="center"/>
          </w:tcPr>
          <w:p w:rsidR="00AD14F3" w:rsidRPr="00C71FD2" w:rsidRDefault="00AD14F3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  <w:tc>
          <w:tcPr>
            <w:tcW w:w="1477" w:type="dxa"/>
            <w:vAlign w:val="center"/>
          </w:tcPr>
          <w:p w:rsidR="00AD14F3" w:rsidRPr="00C71FD2" w:rsidRDefault="00AD14F3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01" w:type="dxa"/>
            <w:vAlign w:val="center"/>
          </w:tcPr>
          <w:p w:rsidR="00AD14F3" w:rsidRPr="00C71FD2" w:rsidRDefault="00AD14F3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</w:t>
            </w:r>
          </w:p>
        </w:tc>
      </w:tr>
      <w:tr w:rsidR="00AD14F3" w:rsidRPr="00C71FD2" w:rsidTr="00C71FD2">
        <w:trPr>
          <w:trHeight w:val="20"/>
        </w:trPr>
        <w:tc>
          <w:tcPr>
            <w:tcW w:w="599" w:type="dxa"/>
            <w:vAlign w:val="center"/>
          </w:tcPr>
          <w:p w:rsidR="00AD14F3" w:rsidRPr="00C71FD2" w:rsidRDefault="00AD14F3" w:rsidP="00E3774F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4.3</w:t>
            </w:r>
          </w:p>
        </w:tc>
        <w:tc>
          <w:tcPr>
            <w:tcW w:w="3157" w:type="dxa"/>
            <w:vAlign w:val="center"/>
          </w:tcPr>
          <w:p w:rsidR="00AD14F3" w:rsidRPr="00C71FD2" w:rsidRDefault="00AD14F3" w:rsidP="004158E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Цивилизованная торговля (Ликвидация незаконных нестационарных торговых объектов) </w:t>
            </w:r>
          </w:p>
        </w:tc>
        <w:tc>
          <w:tcPr>
            <w:tcW w:w="1477" w:type="dxa"/>
            <w:vAlign w:val="center"/>
          </w:tcPr>
          <w:p w:rsidR="00AD14F3" w:rsidRPr="00C71FD2" w:rsidRDefault="00AD14F3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AD14F3" w:rsidRPr="00C71FD2" w:rsidRDefault="00AD14F3" w:rsidP="004A475F">
            <w:pPr>
              <w:spacing w:line="276" w:lineRule="auto"/>
              <w:rPr>
                <w:rFonts w:ascii="Arial" w:hAnsi="Arial" w:cs="Arial"/>
                <w:color w:val="FF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D14F3" w:rsidRPr="00C71FD2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  <w:lang w:eastAsia="en-US"/>
              </w:rPr>
              <w:t>балл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  <w:lang w:eastAsia="en-US"/>
              </w:rPr>
              <w:t>1020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  <w:lang w:eastAsia="en-US"/>
              </w:rPr>
              <w:t>1040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AD14F3" w:rsidRPr="00C71FD2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D14F3" w:rsidRPr="00C71FD2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701" w:type="dxa"/>
            <w:vAlign w:val="center"/>
          </w:tcPr>
          <w:p w:rsidR="00AD14F3" w:rsidRPr="00C71FD2" w:rsidRDefault="00AD14F3" w:rsidP="004A475F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C71FD2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</w:tr>
      <w:tr w:rsidR="004158EA" w:rsidRPr="00C71FD2" w:rsidTr="00C71FD2">
        <w:trPr>
          <w:trHeight w:val="20"/>
        </w:trPr>
        <w:tc>
          <w:tcPr>
            <w:tcW w:w="599" w:type="dxa"/>
            <w:vAlign w:val="center"/>
          </w:tcPr>
          <w:p w:rsidR="004158EA" w:rsidRPr="00C71FD2" w:rsidRDefault="004158EA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4.4</w:t>
            </w:r>
          </w:p>
        </w:tc>
        <w:tc>
          <w:tcPr>
            <w:tcW w:w="315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7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</w:rPr>
              <w:t>Квадратных метров на1000 человек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1070,0</w:t>
            </w:r>
          </w:p>
        </w:tc>
        <w:tc>
          <w:tcPr>
            <w:tcW w:w="992" w:type="dxa"/>
            <w:vAlign w:val="center"/>
          </w:tcPr>
          <w:p w:rsidR="004158EA" w:rsidRPr="00C71FD2" w:rsidRDefault="002B09D2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1112,8</w:t>
            </w:r>
          </w:p>
        </w:tc>
        <w:tc>
          <w:tcPr>
            <w:tcW w:w="1134" w:type="dxa"/>
            <w:vAlign w:val="center"/>
          </w:tcPr>
          <w:p w:rsidR="004158EA" w:rsidRPr="00C71FD2" w:rsidRDefault="00A6252F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1103,0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1126,8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1701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58EA" w:rsidRPr="00C71FD2" w:rsidTr="00C71FD2">
        <w:trPr>
          <w:trHeight w:val="20"/>
        </w:trPr>
        <w:tc>
          <w:tcPr>
            <w:tcW w:w="599" w:type="dxa"/>
            <w:vAlign w:val="center"/>
          </w:tcPr>
          <w:p w:rsidR="004158EA" w:rsidRPr="00C71FD2" w:rsidRDefault="004158EA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4.5</w:t>
            </w:r>
          </w:p>
        </w:tc>
        <w:tc>
          <w:tcPr>
            <w:tcW w:w="315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C71FD2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C71FD2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  <w:tc>
          <w:tcPr>
            <w:tcW w:w="147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01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158EA" w:rsidRPr="00C71FD2" w:rsidTr="00C71FD2">
        <w:trPr>
          <w:trHeight w:val="20"/>
        </w:trPr>
        <w:tc>
          <w:tcPr>
            <w:tcW w:w="599" w:type="dxa"/>
            <w:vAlign w:val="center"/>
          </w:tcPr>
          <w:p w:rsidR="004158EA" w:rsidRPr="00C71FD2" w:rsidRDefault="004158EA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4.6</w:t>
            </w:r>
          </w:p>
        </w:tc>
        <w:tc>
          <w:tcPr>
            <w:tcW w:w="315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47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4</w:t>
            </w:r>
          </w:p>
        </w:tc>
      </w:tr>
      <w:tr w:rsidR="004158EA" w:rsidRPr="00C71FD2" w:rsidTr="00C71FD2">
        <w:trPr>
          <w:trHeight w:val="20"/>
        </w:trPr>
        <w:tc>
          <w:tcPr>
            <w:tcW w:w="599" w:type="dxa"/>
            <w:vAlign w:val="center"/>
          </w:tcPr>
          <w:p w:rsidR="004158EA" w:rsidRPr="00C71FD2" w:rsidRDefault="004158EA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4.7</w:t>
            </w:r>
          </w:p>
        </w:tc>
        <w:tc>
          <w:tcPr>
            <w:tcW w:w="315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  <w:tc>
          <w:tcPr>
            <w:tcW w:w="147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Тысяча квадратных метров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158EA" w:rsidRPr="00C71FD2" w:rsidRDefault="00830697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1701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58EA" w:rsidRPr="00C71FD2" w:rsidTr="00C71FD2">
        <w:trPr>
          <w:trHeight w:val="20"/>
        </w:trPr>
        <w:tc>
          <w:tcPr>
            <w:tcW w:w="599" w:type="dxa"/>
            <w:vAlign w:val="center"/>
          </w:tcPr>
          <w:p w:rsidR="004158EA" w:rsidRPr="00C71FD2" w:rsidRDefault="004158EA" w:rsidP="00F657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4.8</w:t>
            </w:r>
          </w:p>
        </w:tc>
        <w:tc>
          <w:tcPr>
            <w:tcW w:w="315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  <w:tc>
          <w:tcPr>
            <w:tcW w:w="1477" w:type="dxa"/>
            <w:vAlign w:val="center"/>
          </w:tcPr>
          <w:p w:rsidR="004158EA" w:rsidRPr="00C71FD2" w:rsidRDefault="004158EA" w:rsidP="004A475F">
            <w:pPr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Отраслевой</w:t>
            </w:r>
          </w:p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FF0000"/>
              </w:rPr>
            </w:pPr>
            <w:r w:rsidRPr="00C71FD2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балл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2704</w:t>
            </w:r>
          </w:p>
        </w:tc>
        <w:tc>
          <w:tcPr>
            <w:tcW w:w="1134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992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1701" w:type="dxa"/>
            <w:vAlign w:val="center"/>
          </w:tcPr>
          <w:p w:rsidR="004158EA" w:rsidRPr="00C71FD2" w:rsidRDefault="004158EA" w:rsidP="004A475F">
            <w:pPr>
              <w:jc w:val="center"/>
              <w:rPr>
                <w:rFonts w:ascii="Arial" w:hAnsi="Arial" w:cs="Arial"/>
                <w:color w:val="000000"/>
              </w:rPr>
            </w:pPr>
            <w:r w:rsidRPr="00C71FD2">
              <w:rPr>
                <w:rFonts w:ascii="Arial" w:hAnsi="Arial" w:cs="Arial"/>
                <w:color w:val="000000"/>
              </w:rPr>
              <w:t>1</w:t>
            </w:r>
          </w:p>
        </w:tc>
      </w:tr>
    </w:tbl>
    <w:p w:rsidR="00954B1A" w:rsidRPr="00C71FD2" w:rsidRDefault="00954B1A" w:rsidP="00954B1A">
      <w:pPr>
        <w:shd w:val="clear" w:color="auto" w:fill="FFFFFF"/>
        <w:spacing w:after="150"/>
        <w:rPr>
          <w:rFonts w:ascii="Arial" w:hAnsi="Arial" w:cs="Arial"/>
          <w:b/>
          <w:color w:val="333333"/>
        </w:rPr>
        <w:sectPr w:rsidR="00954B1A" w:rsidRPr="00C71FD2" w:rsidSect="00C71FD2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3D394A" w:rsidRPr="00C71FD2" w:rsidRDefault="003D394A" w:rsidP="00C71FD2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lastRenderedPageBreak/>
        <w:t>Приложение №2</w:t>
      </w:r>
    </w:p>
    <w:p w:rsidR="003D394A" w:rsidRPr="00C71FD2" w:rsidRDefault="003D394A" w:rsidP="003D394A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к Постановлению администрации </w:t>
      </w:r>
    </w:p>
    <w:p w:rsidR="003D394A" w:rsidRPr="00C71FD2" w:rsidRDefault="003D394A" w:rsidP="003D394A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t>городского округа Люберцы</w:t>
      </w:r>
    </w:p>
    <w:p w:rsidR="003D394A" w:rsidRPr="00C71FD2" w:rsidRDefault="003D394A" w:rsidP="003D394A">
      <w:pPr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t>Московской области</w:t>
      </w:r>
    </w:p>
    <w:p w:rsidR="003D394A" w:rsidRPr="00C71FD2" w:rsidRDefault="003D394A" w:rsidP="003D394A">
      <w:pPr>
        <w:jc w:val="right"/>
        <w:rPr>
          <w:rFonts w:ascii="Arial" w:hAnsi="Arial" w:cs="Arial"/>
          <w:u w:val="single"/>
        </w:rPr>
      </w:pPr>
      <w:r w:rsidRPr="00C71FD2">
        <w:rPr>
          <w:rFonts w:ascii="Arial" w:hAnsi="Arial" w:cs="Arial"/>
        </w:rPr>
        <w:t xml:space="preserve">от </w:t>
      </w:r>
      <w:r w:rsidR="0036171F" w:rsidRPr="00C71FD2">
        <w:rPr>
          <w:rFonts w:ascii="Arial" w:hAnsi="Arial" w:cs="Arial"/>
        </w:rPr>
        <w:t>21.12.2021  № 4388-ПА</w:t>
      </w:r>
      <w:r w:rsidRPr="00C71FD2">
        <w:rPr>
          <w:rFonts w:ascii="Arial" w:hAnsi="Arial" w:cs="Arial"/>
          <w:u w:val="single"/>
        </w:rPr>
        <w:t xml:space="preserve">                                        </w:t>
      </w:r>
    </w:p>
    <w:p w:rsidR="003D394A" w:rsidRPr="00C71FD2" w:rsidRDefault="003D394A" w:rsidP="003D394A">
      <w:pPr>
        <w:spacing w:line="276" w:lineRule="auto"/>
        <w:ind w:firstLine="7938"/>
        <w:jc w:val="right"/>
        <w:rPr>
          <w:rFonts w:ascii="Arial" w:hAnsi="Arial" w:cs="Arial"/>
          <w:u w:val="single"/>
        </w:rPr>
      </w:pPr>
      <w:r w:rsidRPr="00C71FD2">
        <w:rPr>
          <w:rFonts w:ascii="Arial" w:hAnsi="Arial" w:cs="Arial"/>
          <w:u w:val="single"/>
        </w:rPr>
        <w:t>«Приложение № 4</w:t>
      </w:r>
    </w:p>
    <w:p w:rsidR="003D394A" w:rsidRPr="00C71FD2" w:rsidRDefault="003D394A" w:rsidP="00F70CA9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71FD2">
        <w:rPr>
          <w:rFonts w:ascii="Arial" w:hAnsi="Arial" w:cs="Arial"/>
        </w:rPr>
        <w:t>к</w:t>
      </w:r>
      <w:r w:rsidR="00F70CA9" w:rsidRPr="00C71FD2">
        <w:rPr>
          <w:rFonts w:ascii="Arial" w:hAnsi="Arial" w:cs="Arial"/>
        </w:rPr>
        <w:t xml:space="preserve"> программе Предпринимательство»</w:t>
      </w:r>
    </w:p>
    <w:p w:rsidR="002A386B" w:rsidRPr="00C71FD2" w:rsidRDefault="003D394A" w:rsidP="003D394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71FD2">
        <w:rPr>
          <w:rFonts w:ascii="Arial" w:hAnsi="Arial" w:cs="Arial"/>
          <w:b/>
        </w:rPr>
        <w:t>Паспорт подпрограммы 3 «Развитие малого и среднего предпринимател</w:t>
      </w:r>
      <w:r w:rsidR="00B93D93" w:rsidRPr="00C71FD2">
        <w:rPr>
          <w:rFonts w:ascii="Arial" w:hAnsi="Arial" w:cs="Arial"/>
          <w:b/>
        </w:rPr>
        <w:t>ьства</w:t>
      </w:r>
      <w:r w:rsidRPr="00C71FD2">
        <w:rPr>
          <w:rFonts w:ascii="Arial" w:hAnsi="Arial" w:cs="Arial"/>
          <w:b/>
        </w:rPr>
        <w:t>»</w:t>
      </w:r>
    </w:p>
    <w:p w:rsidR="009C6338" w:rsidRPr="00C71FD2" w:rsidRDefault="009C6338" w:rsidP="003D394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439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1"/>
        <w:gridCol w:w="1716"/>
        <w:gridCol w:w="2274"/>
        <w:gridCol w:w="1275"/>
        <w:gridCol w:w="1418"/>
        <w:gridCol w:w="1559"/>
        <w:gridCol w:w="1276"/>
        <w:gridCol w:w="1276"/>
        <w:gridCol w:w="1417"/>
      </w:tblGrid>
      <w:tr w:rsidR="001C273C" w:rsidRPr="00C71FD2" w:rsidTr="001C273C">
        <w:trPr>
          <w:trHeight w:val="823"/>
          <w:tblCellSpacing w:w="5" w:type="nil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C71FD2" w:rsidRDefault="001C273C" w:rsidP="00D20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075B" w:rsidRPr="00C71FD2" w:rsidTr="00235709">
        <w:trPr>
          <w:trHeight w:val="269"/>
          <w:tblCellSpacing w:w="5" w:type="nil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C71FD2" w:rsidRDefault="0053075B" w:rsidP="002A386B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Источники финансирования подпрограммы по годам реализации и</w:t>
            </w:r>
          </w:p>
          <w:p w:rsidR="0053075B" w:rsidRPr="00C71FD2" w:rsidRDefault="0053075B" w:rsidP="002A386B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C71FD2" w:rsidRDefault="0053075B" w:rsidP="002A386B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C71FD2" w:rsidRDefault="0053075B" w:rsidP="002A386B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C71FD2" w:rsidRDefault="0053075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Расходы (тыс. рублей)</w:t>
            </w:r>
          </w:p>
        </w:tc>
      </w:tr>
      <w:tr w:rsidR="001C273C" w:rsidRPr="00C71FD2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35709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2020</w:t>
            </w:r>
          </w:p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2021</w:t>
            </w:r>
          </w:p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2022</w:t>
            </w:r>
          </w:p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2023</w:t>
            </w:r>
          </w:p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2024</w:t>
            </w:r>
          </w:p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</w:tr>
      <w:tr w:rsidR="001C273C" w:rsidRPr="00C71FD2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C71FD2" w:rsidRDefault="001C273C" w:rsidP="005E6A45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Всего в том числе:</w:t>
            </w:r>
          </w:p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35709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15 </w:t>
            </w:r>
            <w:r w:rsidR="00E6587F" w:rsidRPr="00C71FD2">
              <w:rPr>
                <w:rFonts w:ascii="Arial" w:hAnsi="Arial" w:cs="Arial"/>
              </w:rPr>
              <w:t>5</w:t>
            </w:r>
            <w:r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3 </w:t>
            </w:r>
            <w:r w:rsidR="00E6587F" w:rsidRPr="00C71FD2">
              <w:rPr>
                <w:rFonts w:ascii="Arial" w:hAnsi="Arial" w:cs="Arial"/>
              </w:rPr>
              <w:t>7</w:t>
            </w:r>
            <w:r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3 800,00</w:t>
            </w:r>
          </w:p>
        </w:tc>
      </w:tr>
      <w:tr w:rsidR="001C273C" w:rsidRPr="00C71FD2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C71FD2" w:rsidRDefault="001C273C" w:rsidP="00C2688D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35709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</w:tr>
      <w:tr w:rsidR="001C273C" w:rsidRPr="00C71FD2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Средства бюджета </w:t>
            </w:r>
          </w:p>
          <w:p w:rsidR="001C273C" w:rsidRPr="00C71FD2" w:rsidRDefault="001C273C" w:rsidP="002A386B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35709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</w:tr>
      <w:tr w:rsidR="001C273C" w:rsidRPr="00C71FD2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AE4E4D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35709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15 </w:t>
            </w:r>
            <w:r w:rsidR="00E6587F" w:rsidRPr="00C71FD2">
              <w:rPr>
                <w:rFonts w:ascii="Arial" w:hAnsi="Arial" w:cs="Arial"/>
              </w:rPr>
              <w:t>5</w:t>
            </w:r>
            <w:r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3 </w:t>
            </w:r>
            <w:r w:rsidR="00E6587F" w:rsidRPr="00C71FD2">
              <w:rPr>
                <w:rFonts w:ascii="Arial" w:hAnsi="Arial" w:cs="Arial"/>
              </w:rPr>
              <w:t>7</w:t>
            </w:r>
            <w:r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3 800,00</w:t>
            </w:r>
          </w:p>
        </w:tc>
      </w:tr>
      <w:tr w:rsidR="001C273C" w:rsidRPr="00C71FD2" w:rsidTr="001C273C">
        <w:trPr>
          <w:trHeight w:val="144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087B2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235709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C71FD2" w:rsidRDefault="001C273C" w:rsidP="00C2688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</w:tr>
    </w:tbl>
    <w:p w:rsidR="005004E6" w:rsidRPr="00C71FD2" w:rsidRDefault="005004E6" w:rsidP="000D2917">
      <w:pPr>
        <w:pStyle w:val="ConsPlusTitle"/>
        <w:spacing w:before="120"/>
        <w:rPr>
          <w:rFonts w:ascii="Arial" w:hAnsi="Arial" w:cs="Arial"/>
          <w:sz w:val="24"/>
          <w:szCs w:val="24"/>
        </w:rPr>
      </w:pPr>
    </w:p>
    <w:p w:rsidR="0069612C" w:rsidRPr="00C71FD2" w:rsidRDefault="00D81BBD" w:rsidP="00406153">
      <w:pPr>
        <w:pStyle w:val="ConsPlusTitle"/>
        <w:spacing w:before="120"/>
        <w:jc w:val="center"/>
        <w:rPr>
          <w:rFonts w:ascii="Arial" w:hAnsi="Arial" w:cs="Arial"/>
          <w:sz w:val="24"/>
          <w:szCs w:val="24"/>
        </w:rPr>
      </w:pPr>
      <w:r w:rsidRPr="00C71FD2">
        <w:rPr>
          <w:rFonts w:ascii="Arial" w:hAnsi="Arial" w:cs="Arial"/>
          <w:sz w:val="24"/>
          <w:szCs w:val="24"/>
        </w:rPr>
        <w:t xml:space="preserve">3.1 </w:t>
      </w:r>
      <w:r w:rsidR="0069612C" w:rsidRPr="00C71FD2">
        <w:rPr>
          <w:rFonts w:ascii="Arial" w:hAnsi="Arial" w:cs="Arial"/>
          <w:sz w:val="24"/>
          <w:szCs w:val="24"/>
        </w:rPr>
        <w:t xml:space="preserve">Характеристика </w:t>
      </w:r>
      <w:r w:rsidR="00A16A72" w:rsidRPr="00C71FD2">
        <w:rPr>
          <w:rFonts w:ascii="Arial" w:hAnsi="Arial" w:cs="Arial"/>
          <w:sz w:val="24"/>
          <w:szCs w:val="24"/>
        </w:rPr>
        <w:t>сферы реализации подпрограммы</w:t>
      </w:r>
      <w:r w:rsidR="00001F8D" w:rsidRPr="00C71FD2">
        <w:rPr>
          <w:rFonts w:ascii="Arial" w:hAnsi="Arial" w:cs="Arial"/>
          <w:sz w:val="24"/>
          <w:szCs w:val="24"/>
        </w:rPr>
        <w:t xml:space="preserve"> </w:t>
      </w:r>
      <w:r w:rsidR="00182D1A" w:rsidRPr="00C71FD2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69612C" w:rsidRPr="00C71FD2" w:rsidRDefault="0069612C" w:rsidP="00406153">
      <w:pPr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lastRenderedPageBreak/>
        <w:t xml:space="preserve">Развитие малого и среднего </w:t>
      </w:r>
      <w:r w:rsidR="00A4299F" w:rsidRPr="00C71FD2">
        <w:rPr>
          <w:rFonts w:ascii="Arial" w:hAnsi="Arial" w:cs="Arial"/>
        </w:rPr>
        <w:t xml:space="preserve">бизнеса </w:t>
      </w:r>
      <w:r w:rsidRPr="00C71FD2">
        <w:rPr>
          <w:rFonts w:ascii="Arial" w:hAnsi="Arial" w:cs="Arial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C71FD2">
        <w:rPr>
          <w:rFonts w:ascii="Arial" w:hAnsi="Arial" w:cs="Arial"/>
        </w:rPr>
        <w:t>городской округ Люберцы</w:t>
      </w:r>
      <w:r w:rsidRPr="00C71FD2">
        <w:rPr>
          <w:rFonts w:ascii="Arial" w:hAnsi="Arial" w:cs="Arial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C71FD2" w:rsidRDefault="0069612C" w:rsidP="00406153">
      <w:pPr>
        <w:ind w:firstLine="737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C71FD2">
        <w:rPr>
          <w:rFonts w:ascii="Arial" w:hAnsi="Arial" w:cs="Arial"/>
        </w:rPr>
        <w:t>округа</w:t>
      </w:r>
      <w:r w:rsidRPr="00C71FD2">
        <w:rPr>
          <w:rFonts w:ascii="Arial" w:hAnsi="Arial" w:cs="Arial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C71FD2">
        <w:rPr>
          <w:rFonts w:ascii="Arial" w:hAnsi="Arial" w:cs="Arial"/>
        </w:rPr>
        <w:t xml:space="preserve">городского округа Люберцы </w:t>
      </w:r>
      <w:r w:rsidRPr="00C71FD2">
        <w:rPr>
          <w:rFonts w:ascii="Arial" w:hAnsi="Arial" w:cs="Arial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C71FD2" w:rsidRDefault="0069612C" w:rsidP="00406153">
      <w:pPr>
        <w:ind w:firstLine="737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В </w:t>
      </w:r>
      <w:r w:rsidR="004722BD" w:rsidRPr="00C71FD2">
        <w:rPr>
          <w:rFonts w:ascii="Arial" w:hAnsi="Arial" w:cs="Arial"/>
        </w:rPr>
        <w:t>городском округе Люберцы</w:t>
      </w:r>
      <w:r w:rsidRPr="00C71FD2">
        <w:rPr>
          <w:rFonts w:ascii="Arial" w:hAnsi="Arial" w:cs="Arial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C71FD2">
        <w:rPr>
          <w:rFonts w:ascii="Arial" w:hAnsi="Arial" w:cs="Arial"/>
          <w:bCs/>
        </w:rPr>
        <w:t xml:space="preserve">созданы </w:t>
      </w:r>
      <w:r w:rsidR="00A4299F" w:rsidRPr="00C71FD2">
        <w:rPr>
          <w:rFonts w:ascii="Arial" w:hAnsi="Arial" w:cs="Arial"/>
          <w:bCs/>
        </w:rPr>
        <w:t>К</w:t>
      </w:r>
      <w:r w:rsidRPr="00C71FD2">
        <w:rPr>
          <w:rFonts w:ascii="Arial" w:hAnsi="Arial" w:cs="Arial"/>
          <w:bCs/>
        </w:rPr>
        <w:t xml:space="preserve">оординационный совет </w:t>
      </w:r>
      <w:r w:rsidR="00A4299F" w:rsidRPr="00C71FD2">
        <w:rPr>
          <w:rFonts w:ascii="Arial" w:hAnsi="Arial" w:cs="Arial"/>
          <w:bCs/>
        </w:rPr>
        <w:t xml:space="preserve">городского округа Люберцы </w:t>
      </w:r>
      <w:r w:rsidRPr="00C71FD2">
        <w:rPr>
          <w:rFonts w:ascii="Arial" w:hAnsi="Arial" w:cs="Arial"/>
          <w:bCs/>
        </w:rPr>
        <w:t>по кадровому обеспечению организаций и индивидуальных пред</w:t>
      </w:r>
      <w:r w:rsidR="002C1472" w:rsidRPr="00C71FD2">
        <w:rPr>
          <w:rFonts w:ascii="Arial" w:hAnsi="Arial" w:cs="Arial"/>
          <w:bCs/>
        </w:rPr>
        <w:t>принимателей и Координационный С</w:t>
      </w:r>
      <w:r w:rsidRPr="00C71FD2">
        <w:rPr>
          <w:rFonts w:ascii="Arial" w:hAnsi="Arial" w:cs="Arial"/>
          <w:bCs/>
        </w:rPr>
        <w:t xml:space="preserve">овет по развитию малого и среднего предпринимательства в </w:t>
      </w:r>
      <w:r w:rsidR="004722BD" w:rsidRPr="00C71FD2">
        <w:rPr>
          <w:rFonts w:ascii="Arial" w:hAnsi="Arial" w:cs="Arial"/>
        </w:rPr>
        <w:t>городском округе Люберцы</w:t>
      </w:r>
      <w:r w:rsidR="0040415A" w:rsidRPr="00C71FD2">
        <w:rPr>
          <w:rFonts w:ascii="Arial" w:hAnsi="Arial" w:cs="Arial"/>
        </w:rPr>
        <w:t xml:space="preserve"> </w:t>
      </w:r>
      <w:r w:rsidRPr="00C71FD2">
        <w:rPr>
          <w:rFonts w:ascii="Arial" w:hAnsi="Arial" w:cs="Arial"/>
          <w:bCs/>
        </w:rPr>
        <w:t>Московской области.</w:t>
      </w:r>
    </w:p>
    <w:p w:rsidR="0069612C" w:rsidRPr="00C71FD2" w:rsidRDefault="0069612C" w:rsidP="00406153">
      <w:pPr>
        <w:ind w:firstLine="737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C71FD2">
        <w:rPr>
          <w:rFonts w:ascii="Arial" w:hAnsi="Arial" w:cs="Arial"/>
        </w:rPr>
        <w:t>округе</w:t>
      </w:r>
      <w:r w:rsidRPr="00C71FD2">
        <w:rPr>
          <w:rFonts w:ascii="Arial" w:hAnsi="Arial" w:cs="Arial"/>
        </w:rPr>
        <w:t xml:space="preserve"> целостной системы его поддержки.</w:t>
      </w:r>
    </w:p>
    <w:p w:rsidR="0069612C" w:rsidRPr="00C71FD2" w:rsidRDefault="0069612C" w:rsidP="00406153">
      <w:pPr>
        <w:ind w:firstLine="737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 xml:space="preserve">На развитие малого и среднего предпринимательства в </w:t>
      </w:r>
      <w:r w:rsidR="004722BD" w:rsidRPr="00C71FD2">
        <w:rPr>
          <w:rFonts w:ascii="Arial" w:hAnsi="Arial" w:cs="Arial"/>
        </w:rPr>
        <w:t>округ</w:t>
      </w:r>
      <w:r w:rsidRPr="00C71FD2">
        <w:rPr>
          <w:rFonts w:ascii="Arial" w:hAnsi="Arial" w:cs="Arial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C71FD2" w:rsidRDefault="0069612C" w:rsidP="00406153">
      <w:pPr>
        <w:ind w:firstLine="737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>-отсутствие стартового капитала;</w:t>
      </w:r>
    </w:p>
    <w:p w:rsidR="0069612C" w:rsidRPr="00C71FD2" w:rsidRDefault="0069612C" w:rsidP="00406153">
      <w:pPr>
        <w:ind w:firstLine="737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69612C" w:rsidRPr="00C71FD2" w:rsidRDefault="0069612C" w:rsidP="00406153">
      <w:pPr>
        <w:ind w:firstLine="737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B21450" w:rsidRPr="00C71FD2" w:rsidRDefault="0069612C" w:rsidP="003316AB">
      <w:pPr>
        <w:ind w:firstLine="737"/>
        <w:jc w:val="both"/>
        <w:rPr>
          <w:rFonts w:ascii="Arial" w:hAnsi="Arial" w:cs="Arial"/>
        </w:rPr>
      </w:pPr>
      <w:r w:rsidRPr="00C71FD2">
        <w:rPr>
          <w:rFonts w:ascii="Arial" w:hAnsi="Arial" w:cs="Arial"/>
        </w:rPr>
        <w:t>-отсутствие четкой организации взаимодействия рыночных механизмов поддержки малого</w:t>
      </w:r>
      <w:r w:rsidR="00F03A82" w:rsidRPr="00C71FD2">
        <w:rPr>
          <w:rFonts w:ascii="Arial" w:hAnsi="Arial" w:cs="Arial"/>
        </w:rPr>
        <w:t xml:space="preserve"> и среднего предпринимательства.</w:t>
      </w:r>
    </w:p>
    <w:p w:rsidR="00B02963" w:rsidRPr="00C71FD2" w:rsidRDefault="00B02963" w:rsidP="003316AB">
      <w:pPr>
        <w:ind w:firstLine="737"/>
        <w:jc w:val="both"/>
        <w:rPr>
          <w:rFonts w:ascii="Arial" w:hAnsi="Arial" w:cs="Arial"/>
        </w:rPr>
      </w:pPr>
    </w:p>
    <w:p w:rsidR="00B02963" w:rsidRPr="00C71FD2" w:rsidRDefault="00D81BBD" w:rsidP="00B02963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C71FD2">
        <w:rPr>
          <w:rFonts w:ascii="Arial" w:hAnsi="Arial" w:cs="Arial"/>
          <w:sz w:val="24"/>
          <w:szCs w:val="24"/>
        </w:rPr>
        <w:t xml:space="preserve">3.2 </w:t>
      </w:r>
      <w:r w:rsidR="00B02963" w:rsidRPr="00C71FD2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</w:p>
    <w:p w:rsidR="00B02963" w:rsidRPr="00C71FD2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71FD2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B02963" w:rsidRPr="00C71FD2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71FD2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C71FD2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C71FD2">
        <w:rPr>
          <w:rFonts w:ascii="Arial" w:hAnsi="Arial" w:cs="Arial"/>
          <w:sz w:val="24"/>
          <w:szCs w:val="24"/>
        </w:rPr>
        <w:t>,</w:t>
      </w:r>
    </w:p>
    <w:p w:rsidR="00B02963" w:rsidRPr="00C71FD2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C71FD2">
        <w:rPr>
          <w:rFonts w:ascii="Arial" w:hAnsi="Arial" w:cs="Arial"/>
          <w:sz w:val="24"/>
          <w:szCs w:val="24"/>
        </w:rPr>
        <w:t>реализуемых в рамках подпрограммы 3 «Развитие малого и среднего предпринимательства»</w:t>
      </w:r>
      <w:proofErr w:type="gramEnd"/>
    </w:p>
    <w:p w:rsidR="00B02963" w:rsidRPr="00C71FD2" w:rsidRDefault="00B02963" w:rsidP="00B02963">
      <w:pPr>
        <w:pStyle w:val="ConsPlusNormal"/>
        <w:jc w:val="both"/>
        <w:rPr>
          <w:sz w:val="24"/>
          <w:szCs w:val="24"/>
        </w:rPr>
      </w:pP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В целом концептуальные направления реформирования, модернизации, преобразования в сфере развития и поддержки малого и среднего предпринимательства связаны с развитием и оказанием муниципальной поддержки малому и среднему предпринимательству на территории городского округа Люберцы:</w:t>
      </w:r>
    </w:p>
    <w:p w:rsidR="00B02963" w:rsidRPr="00C71FD2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C71FD2">
        <w:rPr>
          <w:sz w:val="24"/>
          <w:szCs w:val="24"/>
        </w:rPr>
        <w:t>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Приоритетными направлениями поддержки являются: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поддержка создания, развития и модернизации производства товаров;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lastRenderedPageBreak/>
        <w:t>поддержка и развитие социального предпринимательства;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поддержка народно-художественных промыслов и ремесел.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Реализация данного направления позволит привлечь дополнительные инвестиции, обеспечит стимулирование роста количества субъектов малого и среднего предпринимательства, обеспечит снижение социальной напряженности путем увеличения количества новых рабочих мест, позволит увеличить долю малого и среднего предпринимательства в ВРП.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Основой успешного развития малого и среднего предпринимательства является комплексный и системный подход в муниципальной поддержке, постоянное совершенствование действующих и введение новых механизмов, отвечающих потребностям развития малого и среднего бизнеса.</w:t>
      </w:r>
    </w:p>
    <w:p w:rsidR="00B02963" w:rsidRPr="00C71FD2" w:rsidRDefault="00B02963" w:rsidP="00F4793B">
      <w:pPr>
        <w:pStyle w:val="ConsPlusNormal"/>
        <w:numPr>
          <w:ilvl w:val="0"/>
          <w:numId w:val="31"/>
        </w:numPr>
        <w:jc w:val="both"/>
        <w:rPr>
          <w:sz w:val="24"/>
          <w:szCs w:val="24"/>
        </w:rPr>
      </w:pPr>
      <w:r w:rsidRPr="00C71FD2">
        <w:rPr>
          <w:sz w:val="24"/>
          <w:szCs w:val="24"/>
        </w:rPr>
        <w:t>Расширение нефинансовой поддержки (консультации, обучение, снижение административных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предпринимателя).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Реализация данного направления позволит: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осуществлять методологическую помощь в городском округе Люберцы при развитии и поддержке малого и среднего предпринимательства;</w:t>
      </w:r>
    </w:p>
    <w:p w:rsidR="00B02963" w:rsidRPr="00C71FD2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определять точки роста городского округа Люберцы;</w:t>
      </w:r>
    </w:p>
    <w:p w:rsidR="00B02963" w:rsidRDefault="00B02963" w:rsidP="00061F4E">
      <w:pPr>
        <w:pStyle w:val="ConsPlusNormal"/>
        <w:ind w:firstLine="540"/>
        <w:jc w:val="both"/>
        <w:rPr>
          <w:sz w:val="24"/>
          <w:szCs w:val="24"/>
        </w:rPr>
      </w:pPr>
      <w:r w:rsidRPr="00C71FD2">
        <w:rPr>
          <w:sz w:val="24"/>
          <w:szCs w:val="24"/>
        </w:rPr>
        <w:t>распространять положительный опыт и лучшие практики поддержки малого и среднего предпринимате</w:t>
      </w:r>
      <w:r w:rsidR="00061F4E" w:rsidRPr="00C71FD2">
        <w:rPr>
          <w:sz w:val="24"/>
          <w:szCs w:val="24"/>
        </w:rPr>
        <w:t>льства на му</w:t>
      </w:r>
      <w:r w:rsidR="009C6338" w:rsidRPr="00C71FD2">
        <w:rPr>
          <w:sz w:val="24"/>
          <w:szCs w:val="24"/>
        </w:rPr>
        <w:t>ниципальном уровне</w:t>
      </w:r>
      <w:r w:rsidR="00C71FD2">
        <w:rPr>
          <w:sz w:val="24"/>
          <w:szCs w:val="24"/>
        </w:rPr>
        <w:t>.</w:t>
      </w:r>
    </w:p>
    <w:p w:rsidR="00061F4E" w:rsidRPr="00C71FD2" w:rsidRDefault="00061F4E" w:rsidP="00552EC2">
      <w:pPr>
        <w:tabs>
          <w:tab w:val="center" w:pos="7143"/>
          <w:tab w:val="left" w:pos="13155"/>
        </w:tabs>
        <w:rPr>
          <w:rFonts w:ascii="Arial" w:hAnsi="Arial" w:cs="Arial"/>
          <w:b/>
          <w:bCs/>
          <w:color w:val="000000"/>
        </w:rPr>
      </w:pPr>
      <w:bookmarkStart w:id="1" w:name="Par293"/>
      <w:bookmarkEnd w:id="1"/>
    </w:p>
    <w:p w:rsidR="00061F4E" w:rsidRPr="00C71FD2" w:rsidRDefault="00F81F69" w:rsidP="00F70CA9">
      <w:pPr>
        <w:tabs>
          <w:tab w:val="center" w:pos="7143"/>
          <w:tab w:val="left" w:pos="13155"/>
        </w:tabs>
        <w:jc w:val="center"/>
        <w:rPr>
          <w:rFonts w:ascii="Arial" w:hAnsi="Arial" w:cs="Arial"/>
          <w:b/>
          <w:bCs/>
          <w:color w:val="000000"/>
        </w:rPr>
      </w:pPr>
      <w:r w:rsidRPr="00C71FD2">
        <w:rPr>
          <w:rFonts w:ascii="Arial" w:hAnsi="Arial" w:cs="Arial"/>
          <w:b/>
          <w:bCs/>
          <w:color w:val="000000"/>
        </w:rPr>
        <w:t>Перечень мероприятий подп</w:t>
      </w:r>
      <w:r w:rsidR="004218A1" w:rsidRPr="00C71FD2">
        <w:rPr>
          <w:rFonts w:ascii="Arial" w:hAnsi="Arial" w:cs="Arial"/>
          <w:b/>
          <w:bCs/>
          <w:color w:val="000000"/>
        </w:rPr>
        <w:t>рограммы 3</w:t>
      </w:r>
      <w:r w:rsidR="00034E7A" w:rsidRPr="00C71FD2">
        <w:rPr>
          <w:rFonts w:ascii="Arial" w:hAnsi="Arial" w:cs="Arial"/>
          <w:b/>
          <w:bCs/>
          <w:color w:val="000000"/>
        </w:rPr>
        <w:t xml:space="preserve"> </w:t>
      </w:r>
      <w:r w:rsidR="00162949" w:rsidRPr="00C71FD2">
        <w:rPr>
          <w:rFonts w:ascii="Arial" w:hAnsi="Arial" w:cs="Arial"/>
          <w:b/>
          <w:bCs/>
          <w:color w:val="000000"/>
        </w:rPr>
        <w:t>«</w:t>
      </w:r>
      <w:r w:rsidRPr="00C71FD2">
        <w:rPr>
          <w:rFonts w:ascii="Arial" w:hAnsi="Arial" w:cs="Arial"/>
          <w:b/>
          <w:bCs/>
          <w:color w:val="000000"/>
        </w:rPr>
        <w:t xml:space="preserve">Развитие </w:t>
      </w:r>
      <w:r w:rsidR="00EA6ABE" w:rsidRPr="00C71FD2">
        <w:rPr>
          <w:rFonts w:ascii="Arial" w:hAnsi="Arial" w:cs="Arial"/>
          <w:b/>
          <w:bCs/>
          <w:color w:val="000000"/>
        </w:rPr>
        <w:t xml:space="preserve">малого и среднего </w:t>
      </w:r>
      <w:r w:rsidRPr="00C71FD2">
        <w:rPr>
          <w:rFonts w:ascii="Arial" w:hAnsi="Arial" w:cs="Arial"/>
          <w:b/>
          <w:bCs/>
          <w:color w:val="000000"/>
        </w:rPr>
        <w:t>предпри</w:t>
      </w:r>
      <w:r w:rsidR="00D05536" w:rsidRPr="00C71FD2">
        <w:rPr>
          <w:rFonts w:ascii="Arial" w:hAnsi="Arial" w:cs="Arial"/>
          <w:b/>
          <w:bCs/>
          <w:color w:val="000000"/>
        </w:rPr>
        <w:t>нимательства</w:t>
      </w:r>
      <w:r w:rsidR="00162949" w:rsidRPr="00C71FD2">
        <w:rPr>
          <w:rFonts w:ascii="Arial" w:hAnsi="Arial" w:cs="Arial"/>
          <w:b/>
          <w:bCs/>
          <w:color w:val="000000"/>
        </w:rPr>
        <w:t>»</w:t>
      </w:r>
    </w:p>
    <w:tbl>
      <w:tblPr>
        <w:tblW w:w="1524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"/>
        <w:gridCol w:w="2034"/>
        <w:gridCol w:w="1417"/>
        <w:gridCol w:w="1480"/>
        <w:gridCol w:w="1214"/>
        <w:gridCol w:w="992"/>
        <w:gridCol w:w="1054"/>
        <w:gridCol w:w="1214"/>
        <w:gridCol w:w="1134"/>
        <w:gridCol w:w="1134"/>
        <w:gridCol w:w="1652"/>
        <w:gridCol w:w="1560"/>
      </w:tblGrid>
      <w:tr w:rsidR="00552EC2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№ </w:t>
            </w:r>
            <w:proofErr w:type="gramStart"/>
            <w:r w:rsidRPr="00C71FD2">
              <w:rPr>
                <w:rFonts w:ascii="Arial" w:hAnsi="Arial" w:cs="Arial"/>
              </w:rPr>
              <w:t>п</w:t>
            </w:r>
            <w:proofErr w:type="gramEnd"/>
            <w:r w:rsidRPr="00C71FD2">
              <w:rPr>
                <w:rFonts w:ascii="Arial" w:hAnsi="Arial" w:cs="Arial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Мероприятия программы/ подпрограммы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Всего</w:t>
            </w:r>
          </w:p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C71FD2">
              <w:rPr>
                <w:rFonts w:ascii="Arial" w:hAnsi="Arial" w:cs="Arial"/>
              </w:rPr>
              <w:t>тыс</w:t>
            </w:r>
            <w:proofErr w:type="gramStart"/>
            <w:r w:rsidRPr="00C71FD2">
              <w:rPr>
                <w:rFonts w:ascii="Arial" w:hAnsi="Arial" w:cs="Arial"/>
              </w:rPr>
              <w:t>.р</w:t>
            </w:r>
            <w:proofErr w:type="gramEnd"/>
            <w:r w:rsidRPr="00C71FD2">
              <w:rPr>
                <w:rFonts w:ascii="Arial" w:hAnsi="Arial" w:cs="Arial"/>
              </w:rPr>
              <w:t>уб</w:t>
            </w:r>
            <w:proofErr w:type="spellEnd"/>
            <w:r w:rsidRPr="00C71FD2">
              <w:rPr>
                <w:rFonts w:ascii="Arial" w:hAnsi="Arial" w:cs="Arial"/>
              </w:rPr>
              <w:t>.)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0B33EB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C71FD2">
              <w:rPr>
                <w:rFonts w:ascii="Arial" w:hAnsi="Arial" w:cs="Arial"/>
              </w:rPr>
              <w:t>Ответственный</w:t>
            </w:r>
            <w:proofErr w:type="gramEnd"/>
            <w:r w:rsidRPr="00C71FD2">
              <w:rPr>
                <w:rFonts w:ascii="Arial" w:hAnsi="Arial" w:cs="Arial"/>
              </w:rPr>
              <w:t xml:space="preserve"> за выполнение</w:t>
            </w:r>
            <w:r w:rsidR="00552EC2" w:rsidRPr="00C71FD2">
              <w:rPr>
                <w:rFonts w:ascii="Arial" w:hAnsi="Arial" w:cs="Arial"/>
              </w:rPr>
              <w:t xml:space="preserve"> мероприятия программы/подпрограммы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Результат</w:t>
            </w:r>
            <w:r w:rsidR="000B33EB" w:rsidRPr="00C71FD2">
              <w:rPr>
                <w:rFonts w:ascii="Arial" w:hAnsi="Arial" w:cs="Arial"/>
              </w:rPr>
              <w:t>ы</w:t>
            </w:r>
            <w:r w:rsidRPr="00C71FD2">
              <w:rPr>
                <w:rFonts w:ascii="Arial" w:hAnsi="Arial" w:cs="Arial"/>
              </w:rPr>
              <w:t xml:space="preserve"> выполнения мероприятия программы/ подпрограммы</w:t>
            </w:r>
          </w:p>
        </w:tc>
      </w:tr>
      <w:tr w:rsidR="00552EC2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2020 год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2021 год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2022 </w:t>
            </w:r>
          </w:p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2023 </w:t>
            </w:r>
          </w:p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2024 </w:t>
            </w:r>
          </w:p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год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552EC2" w:rsidRPr="00C71FD2" w:rsidTr="00C71FD2">
        <w:trPr>
          <w:trHeight w:val="20"/>
          <w:tblCellSpacing w:w="5" w:type="nil"/>
        </w:trPr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4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12</w:t>
            </w:r>
          </w:p>
        </w:tc>
      </w:tr>
      <w:tr w:rsidR="00552EC2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552EC2" w:rsidRPr="00C71FD2" w:rsidRDefault="00552EC2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1.</w:t>
            </w:r>
          </w:p>
          <w:p w:rsidR="00552EC2" w:rsidRPr="00C71FD2" w:rsidRDefault="00552EC2" w:rsidP="00552E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Основное мероприятие 02</w:t>
            </w:r>
          </w:p>
          <w:p w:rsidR="00552EC2" w:rsidRPr="00C71FD2" w:rsidRDefault="00552EC2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Реализация механизмов муниципальной поддержки субъектов </w:t>
            </w:r>
            <w:r w:rsidRPr="00C71FD2">
              <w:rPr>
                <w:rFonts w:ascii="Arial" w:hAnsi="Arial" w:cs="Arial"/>
              </w:rPr>
              <w:lastRenderedPageBreak/>
              <w:t>малого и среднего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D94018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 15 5</w:t>
            </w:r>
            <w:r w:rsidR="00552EC2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D94018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3 7</w:t>
            </w:r>
            <w:r w:rsidR="00552EC2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552EC2" w:rsidP="00552EC2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3 800,00</w:t>
            </w:r>
          </w:p>
        </w:tc>
        <w:tc>
          <w:tcPr>
            <w:tcW w:w="1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552EC2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Управление предпринимательства и инвестиций администрации городского </w:t>
            </w:r>
            <w:r w:rsidRPr="00C71FD2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  <w:p w:rsidR="00552EC2" w:rsidRPr="00C71FD2" w:rsidRDefault="00552EC2" w:rsidP="00552E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45BA" w:rsidRPr="00C71FD2" w:rsidRDefault="00ED1B45" w:rsidP="00552EC2">
            <w:pPr>
              <w:rPr>
                <w:rFonts w:ascii="Arial" w:hAnsi="Arial" w:cs="Arial"/>
              </w:rPr>
            </w:pPr>
            <w:proofErr w:type="gramStart"/>
            <w:r w:rsidRPr="00C71FD2">
              <w:rPr>
                <w:rFonts w:ascii="Arial" w:hAnsi="Arial" w:cs="Arial"/>
              </w:rPr>
              <w:lastRenderedPageBreak/>
              <w:t xml:space="preserve">Доля среднесписочной численности работников (без </w:t>
            </w:r>
            <w:r w:rsidRPr="00C71FD2">
              <w:rPr>
                <w:rFonts w:ascii="Arial" w:hAnsi="Arial" w:cs="Arial"/>
              </w:rPr>
              <w:lastRenderedPageBreak/>
              <w:t xml:space="preserve">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организаций к 2024 году до 49,28% </w:t>
            </w:r>
            <w:r w:rsidR="00552EC2" w:rsidRPr="00C71FD2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C47E6E" w:rsidRPr="00C71FD2">
              <w:rPr>
                <w:rFonts w:ascii="Arial" w:hAnsi="Arial" w:cs="Arial"/>
              </w:rPr>
              <w:t xml:space="preserve">концу </w:t>
            </w:r>
            <w:r w:rsidR="00552EC2" w:rsidRPr="00C71FD2">
              <w:rPr>
                <w:rFonts w:ascii="Arial" w:hAnsi="Arial" w:cs="Arial"/>
              </w:rPr>
              <w:t xml:space="preserve">2024 году до 600 единиц; Малый </w:t>
            </w:r>
            <w:r w:rsidR="00552EC2" w:rsidRPr="00C71FD2">
              <w:rPr>
                <w:rFonts w:ascii="Arial" w:hAnsi="Arial" w:cs="Arial"/>
              </w:rPr>
              <w:lastRenderedPageBreak/>
              <w:t>бизнес большого региона.</w:t>
            </w:r>
            <w:proofErr w:type="gramEnd"/>
            <w:r w:rsidR="00552EC2" w:rsidRPr="00C71FD2">
              <w:rPr>
                <w:rFonts w:ascii="Arial" w:hAnsi="Arial" w:cs="Arial"/>
              </w:rPr>
              <w:t xml:space="preserve"> Прирост количества субъектов малого и среднего предпринимательства на 10 тыс. населе</w:t>
            </w:r>
            <w:r w:rsidR="00747BC8" w:rsidRPr="00C71FD2">
              <w:rPr>
                <w:rFonts w:ascii="Arial" w:hAnsi="Arial" w:cs="Arial"/>
              </w:rPr>
              <w:t>ния к концу 2024 года 126,6 ед.</w:t>
            </w:r>
          </w:p>
        </w:tc>
      </w:tr>
      <w:tr w:rsidR="00552EC2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Внебюджетные </w:t>
            </w:r>
            <w:r w:rsidRPr="00C71FD2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C2" w:rsidRPr="00C71FD2" w:rsidRDefault="00552EC2" w:rsidP="00295F9D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EC2" w:rsidRPr="00C71FD2" w:rsidRDefault="00552EC2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94018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  <w:p w:rsidR="00D94018" w:rsidRPr="00C71FD2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744F1A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 15 500,00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744F1A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744F1A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3 700,00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744F1A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744F1A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744F1A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3 800,00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295F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18" w:rsidRPr="00C71FD2" w:rsidRDefault="00D94018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F1C1C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1.1</w:t>
            </w:r>
          </w:p>
          <w:p w:rsidR="00747BC8" w:rsidRPr="00C71FD2" w:rsidRDefault="00747BC8" w:rsidP="001F1C1C">
            <w:pPr>
              <w:rPr>
                <w:rFonts w:ascii="Arial" w:hAnsi="Arial" w:cs="Arial"/>
              </w:rPr>
            </w:pPr>
          </w:p>
          <w:p w:rsidR="00747BC8" w:rsidRPr="00C71FD2" w:rsidRDefault="00747BC8" w:rsidP="001F1C1C">
            <w:pPr>
              <w:rPr>
                <w:rFonts w:ascii="Arial" w:hAnsi="Arial" w:cs="Arial"/>
              </w:rPr>
            </w:pPr>
          </w:p>
          <w:p w:rsidR="00747BC8" w:rsidRPr="00C71FD2" w:rsidRDefault="00747BC8" w:rsidP="001F1C1C">
            <w:pPr>
              <w:rPr>
                <w:rFonts w:ascii="Arial" w:hAnsi="Arial" w:cs="Arial"/>
              </w:rPr>
            </w:pPr>
          </w:p>
          <w:p w:rsidR="009C6338" w:rsidRPr="00C71FD2" w:rsidRDefault="009C6338" w:rsidP="001F1C1C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Мероприятие 02.01.</w:t>
            </w:r>
          </w:p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 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  <w:r w:rsidR="00C64E36" w:rsidRPr="00C71FD2">
              <w:rPr>
                <w:rFonts w:ascii="Arial" w:hAnsi="Arial" w:cs="Arial"/>
              </w:rPr>
              <w:t xml:space="preserve"> оборудования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01.01.2020 - 31.12.2024</w:t>
            </w:r>
          </w:p>
          <w:p w:rsidR="00D168F7" w:rsidRPr="00C71FD2" w:rsidRDefault="00D168F7" w:rsidP="001F1C1C">
            <w:pPr>
              <w:rPr>
                <w:rFonts w:ascii="Arial" w:hAnsi="Arial" w:cs="Arial"/>
              </w:rPr>
            </w:pPr>
          </w:p>
          <w:p w:rsidR="00747BC8" w:rsidRPr="00C71FD2" w:rsidRDefault="00747BC8" w:rsidP="001F1C1C">
            <w:pPr>
              <w:rPr>
                <w:rFonts w:ascii="Arial" w:hAnsi="Arial" w:cs="Arial"/>
              </w:rPr>
            </w:pPr>
          </w:p>
          <w:p w:rsidR="009C6338" w:rsidRPr="00C71FD2" w:rsidRDefault="009C6338" w:rsidP="001F1C1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F01F67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1 9</w:t>
            </w:r>
            <w:r w:rsidR="001F1C1C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F01F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F01F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C1C" w:rsidRPr="00C71FD2" w:rsidRDefault="001F1C1C" w:rsidP="001F1C1C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</w:t>
            </w:r>
            <w:r w:rsidRPr="00C71FD2">
              <w:rPr>
                <w:rFonts w:ascii="Arial" w:hAnsi="Arial" w:cs="Arial"/>
              </w:rPr>
              <w:lastRenderedPageBreak/>
              <w:t xml:space="preserve">внешних совместителей) всех предприятий и организаций к 2024 году до 49,28 %; 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F70CA9" w:rsidRPr="00C71FD2" w:rsidRDefault="001F1C1C" w:rsidP="001F1C1C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="00F70CA9" w:rsidRPr="00C71FD2">
              <w:rPr>
                <w:rFonts w:ascii="Arial" w:hAnsi="Arial" w:cs="Arial"/>
              </w:rPr>
              <w:t xml:space="preserve">2024 году до 600 </w:t>
            </w:r>
            <w:r w:rsidR="00F70CA9" w:rsidRPr="00C71FD2">
              <w:rPr>
                <w:rFonts w:ascii="Arial" w:hAnsi="Arial" w:cs="Arial"/>
              </w:rPr>
              <w:lastRenderedPageBreak/>
              <w:t>ед.</w:t>
            </w:r>
          </w:p>
        </w:tc>
      </w:tr>
      <w:tr w:rsidR="001F1C1C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7B394C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C1C" w:rsidRPr="00C71FD2" w:rsidRDefault="001F1C1C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rPr>
                <w:rFonts w:ascii="Arial" w:hAnsi="Arial" w:cs="Arial"/>
              </w:rPr>
            </w:pPr>
          </w:p>
        </w:tc>
      </w:tr>
      <w:tr w:rsidR="001F1C1C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F01F67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1 9</w:t>
            </w:r>
            <w:r w:rsidR="001F1C1C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7B394C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F01F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700,00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C1C" w:rsidRPr="00C71FD2" w:rsidRDefault="001F1C1C" w:rsidP="00295F9D">
            <w:pPr>
              <w:rPr>
                <w:rFonts w:ascii="Arial" w:hAnsi="Arial" w:cs="Arial"/>
              </w:rPr>
            </w:pPr>
          </w:p>
        </w:tc>
      </w:tr>
      <w:tr w:rsidR="007313F9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1.2</w:t>
            </w: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3D394A" w:rsidRPr="00C71FD2" w:rsidRDefault="003D394A" w:rsidP="007313F9">
            <w:pPr>
              <w:rPr>
                <w:rFonts w:ascii="Arial" w:hAnsi="Arial" w:cs="Arial"/>
              </w:rPr>
            </w:pPr>
          </w:p>
          <w:p w:rsidR="0039585D" w:rsidRPr="00C71FD2" w:rsidRDefault="0039585D" w:rsidP="007313F9">
            <w:pPr>
              <w:rPr>
                <w:rFonts w:ascii="Arial" w:hAnsi="Arial" w:cs="Arial"/>
              </w:rPr>
            </w:pPr>
          </w:p>
          <w:p w:rsidR="0039585D" w:rsidRPr="00C71FD2" w:rsidRDefault="0039585D" w:rsidP="007313F9">
            <w:pPr>
              <w:rPr>
                <w:rFonts w:ascii="Arial" w:hAnsi="Arial" w:cs="Arial"/>
              </w:rPr>
            </w:pPr>
          </w:p>
          <w:p w:rsidR="0039585D" w:rsidRPr="00C71FD2" w:rsidRDefault="0039585D" w:rsidP="007313F9">
            <w:pPr>
              <w:rPr>
                <w:rFonts w:ascii="Arial" w:hAnsi="Arial" w:cs="Arial"/>
              </w:rPr>
            </w:pPr>
          </w:p>
          <w:p w:rsidR="0039585D" w:rsidRPr="00C71FD2" w:rsidRDefault="0039585D" w:rsidP="007313F9">
            <w:pPr>
              <w:rPr>
                <w:rFonts w:ascii="Arial" w:hAnsi="Arial" w:cs="Arial"/>
              </w:rPr>
            </w:pPr>
          </w:p>
          <w:p w:rsidR="0039585D" w:rsidRPr="00C71FD2" w:rsidRDefault="0039585D" w:rsidP="007313F9">
            <w:pPr>
              <w:rPr>
                <w:rFonts w:ascii="Arial" w:hAnsi="Arial" w:cs="Arial"/>
              </w:rPr>
            </w:pPr>
          </w:p>
          <w:p w:rsidR="0039585D" w:rsidRPr="00C71FD2" w:rsidRDefault="0039585D" w:rsidP="007313F9">
            <w:pPr>
              <w:rPr>
                <w:rFonts w:ascii="Arial" w:hAnsi="Arial" w:cs="Arial"/>
              </w:rPr>
            </w:pPr>
          </w:p>
          <w:p w:rsidR="007313F9" w:rsidRPr="00C71FD2" w:rsidRDefault="007313F9" w:rsidP="007313F9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Мероприятие 02.02.</w:t>
            </w:r>
          </w:p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01.01.2020 - 31.12.2024</w:t>
            </w: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A4795F" w:rsidRPr="00C71FD2" w:rsidRDefault="00A4795F" w:rsidP="007313F9">
            <w:pPr>
              <w:rPr>
                <w:rFonts w:ascii="Arial" w:hAnsi="Arial" w:cs="Arial"/>
              </w:rPr>
            </w:pPr>
          </w:p>
          <w:p w:rsidR="00A4795F" w:rsidRPr="00C71FD2" w:rsidRDefault="00A4795F" w:rsidP="007313F9">
            <w:pPr>
              <w:rPr>
                <w:rFonts w:ascii="Arial" w:hAnsi="Arial" w:cs="Arial"/>
              </w:rPr>
            </w:pPr>
          </w:p>
          <w:p w:rsidR="00A4795F" w:rsidRPr="00C71FD2" w:rsidRDefault="00A4795F" w:rsidP="007313F9">
            <w:pPr>
              <w:rPr>
                <w:rFonts w:ascii="Arial" w:hAnsi="Arial" w:cs="Arial"/>
              </w:rPr>
            </w:pPr>
          </w:p>
          <w:p w:rsidR="00A4795F" w:rsidRPr="00C71FD2" w:rsidRDefault="00A4795F" w:rsidP="007313F9">
            <w:pPr>
              <w:rPr>
                <w:rFonts w:ascii="Arial" w:hAnsi="Arial" w:cs="Arial"/>
              </w:rPr>
            </w:pPr>
          </w:p>
          <w:p w:rsidR="00A4795F" w:rsidRPr="00C71FD2" w:rsidRDefault="00A4795F" w:rsidP="007313F9">
            <w:pPr>
              <w:rPr>
                <w:rFonts w:ascii="Arial" w:hAnsi="Arial" w:cs="Arial"/>
              </w:rPr>
            </w:pPr>
          </w:p>
          <w:p w:rsidR="00A4795F" w:rsidRPr="00C71FD2" w:rsidRDefault="00A4795F" w:rsidP="007313F9">
            <w:pPr>
              <w:rPr>
                <w:rFonts w:ascii="Arial" w:hAnsi="Arial" w:cs="Arial"/>
              </w:rPr>
            </w:pPr>
          </w:p>
          <w:p w:rsidR="00A4795F" w:rsidRPr="00C71FD2" w:rsidRDefault="00A4795F" w:rsidP="007313F9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F01F67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10 4</w:t>
            </w:r>
            <w:r w:rsidR="007313F9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F4793B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 3</w:t>
            </w:r>
            <w:r w:rsidR="00F01F67" w:rsidRPr="00C71FD2">
              <w:rPr>
                <w:rFonts w:ascii="Arial" w:hAnsi="Arial" w:cs="Arial"/>
              </w:rPr>
              <w:t xml:space="preserve"> 2</w:t>
            </w:r>
            <w:r w:rsidR="007313F9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8030D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</w:t>
            </w:r>
            <w:r w:rsidR="0078030D" w:rsidRPr="00C71FD2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2 200,00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C71FD2" w:rsidRDefault="007313F9" w:rsidP="007313F9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49,28 %; Число субъектов МСП в расчете на 10 тысяч человек </w:t>
            </w:r>
            <w:r w:rsidRPr="00C71FD2">
              <w:rPr>
                <w:rFonts w:ascii="Arial" w:hAnsi="Arial" w:cs="Arial"/>
              </w:rPr>
              <w:lastRenderedPageBreak/>
              <w:t xml:space="preserve">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>2024 году до 600 единиц; 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</w:tc>
      </w:tr>
      <w:tr w:rsidR="007313F9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4A" w:rsidRPr="00C71FD2" w:rsidRDefault="007313F9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hAnsi="Arial" w:cs="Arial"/>
              </w:rPr>
            </w:pPr>
          </w:p>
        </w:tc>
      </w:tr>
      <w:tr w:rsidR="00F01F67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CB6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F76D80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10 400,00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F76D80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F76D80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 3 200,00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F76D80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F76D80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F76D80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2 200,00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67" w:rsidRPr="00C71FD2" w:rsidRDefault="00F01F67" w:rsidP="00295F9D">
            <w:pPr>
              <w:rPr>
                <w:rFonts w:ascii="Arial" w:hAnsi="Arial" w:cs="Arial"/>
              </w:rPr>
            </w:pPr>
          </w:p>
        </w:tc>
      </w:tr>
      <w:tr w:rsidR="007313F9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1.3</w:t>
            </w: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F70CA9" w:rsidRPr="00C71FD2" w:rsidRDefault="00F70CA9" w:rsidP="007313F9">
            <w:pPr>
              <w:rPr>
                <w:rFonts w:ascii="Arial" w:hAnsi="Arial" w:cs="Arial"/>
              </w:rPr>
            </w:pPr>
          </w:p>
          <w:p w:rsidR="003D394A" w:rsidRPr="00C71FD2" w:rsidRDefault="003D394A" w:rsidP="007313F9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Мероприятие 02.03.</w:t>
            </w:r>
          </w:p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Частичная компенсация затрат субъектам малого и среднего предпринимательства, осуществляющим предоставление услуг (производство товаров) в </w:t>
            </w:r>
            <w:r w:rsidRPr="00C71FD2">
              <w:rPr>
                <w:rFonts w:ascii="Arial" w:hAnsi="Arial" w:cs="Arial"/>
              </w:rPr>
              <w:lastRenderedPageBreak/>
              <w:t>следующих сферах деятельности: социальное обслуживание граждан, услуги здравоохранения, физкультурн</w:t>
            </w:r>
            <w:proofErr w:type="gramStart"/>
            <w:r w:rsidRPr="00C71FD2">
              <w:rPr>
                <w:rFonts w:ascii="Arial" w:hAnsi="Arial" w:cs="Arial"/>
              </w:rPr>
              <w:t>о-</w:t>
            </w:r>
            <w:proofErr w:type="gramEnd"/>
            <w:r w:rsidRPr="00C71FD2">
              <w:rPr>
                <w:rFonts w:ascii="Arial" w:hAnsi="Arial" w:cs="Arial"/>
              </w:rPr>
              <w:t xml:space="preserve">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</w:t>
            </w:r>
            <w:r w:rsidRPr="00C71FD2">
              <w:rPr>
                <w:rFonts w:ascii="Arial" w:hAnsi="Arial" w:cs="Arial"/>
              </w:rPr>
              <w:lastRenderedPageBreak/>
              <w:t>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</w:t>
            </w:r>
            <w:r w:rsidR="00F70CA9" w:rsidRPr="00C71FD2">
              <w:rPr>
                <w:rFonts w:ascii="Arial" w:hAnsi="Arial" w:cs="Arial"/>
              </w:rPr>
              <w:t>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F4793B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</w:t>
            </w:r>
            <w:r w:rsidR="007313F9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F4793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F4793B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  <w:r w:rsidR="007313F9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F9" w:rsidRPr="00C71FD2" w:rsidRDefault="007313F9" w:rsidP="007313F9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7313F9" w:rsidRPr="00C71FD2" w:rsidRDefault="007313F9" w:rsidP="007313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</w:t>
            </w:r>
            <w:r w:rsidRPr="00C71FD2">
              <w:rPr>
                <w:rFonts w:ascii="Arial" w:hAnsi="Arial" w:cs="Arial"/>
              </w:rPr>
              <w:lastRenderedPageBreak/>
              <w:t xml:space="preserve">очной численности работников (без внешних совместителей) всех предприятий и организаций к 2024 году до 49,28 %; Число субъектов малого и среднего 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>2024 году до 600 единиц;</w:t>
            </w:r>
          </w:p>
          <w:p w:rsidR="007313F9" w:rsidRPr="00C71FD2" w:rsidRDefault="007313F9" w:rsidP="007313F9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</w:t>
            </w:r>
            <w:r w:rsidRPr="00C71FD2">
              <w:rPr>
                <w:rFonts w:ascii="Arial" w:hAnsi="Arial" w:cs="Arial"/>
              </w:rPr>
              <w:lastRenderedPageBreak/>
              <w:t>ательства на 10 тыс. населения к концу 2024 года 126,6 ед.</w:t>
            </w:r>
          </w:p>
          <w:p w:rsidR="007313F9" w:rsidRPr="00C71FD2" w:rsidRDefault="007313F9" w:rsidP="007313F9">
            <w:pPr>
              <w:rPr>
                <w:rFonts w:ascii="Arial" w:hAnsi="Arial" w:cs="Arial"/>
              </w:rPr>
            </w:pPr>
          </w:p>
        </w:tc>
      </w:tr>
      <w:tr w:rsidR="007313F9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F4793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747BC8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hAnsi="Arial" w:cs="Arial"/>
              </w:rPr>
            </w:pPr>
          </w:p>
        </w:tc>
      </w:tr>
      <w:tr w:rsidR="007313F9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F4793B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</w:t>
            </w:r>
            <w:r w:rsidR="007313F9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F4793B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F4793B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5</w:t>
            </w:r>
            <w:r w:rsidR="007313F9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900,00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F9" w:rsidRPr="00C71FD2" w:rsidRDefault="007313F9" w:rsidP="00295F9D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1.4</w:t>
            </w:r>
          </w:p>
          <w:p w:rsidR="0039585D" w:rsidRPr="00C71FD2" w:rsidRDefault="0039585D" w:rsidP="00377991">
            <w:pPr>
              <w:rPr>
                <w:rFonts w:ascii="Arial" w:hAnsi="Arial" w:cs="Arial"/>
              </w:rPr>
            </w:pPr>
          </w:p>
          <w:p w:rsidR="0039585D" w:rsidRPr="00C71FD2" w:rsidRDefault="0039585D" w:rsidP="00377991">
            <w:pPr>
              <w:rPr>
                <w:rFonts w:ascii="Arial" w:hAnsi="Arial" w:cs="Arial"/>
              </w:rPr>
            </w:pPr>
          </w:p>
          <w:p w:rsidR="0039585D" w:rsidRPr="00C71FD2" w:rsidRDefault="0039585D" w:rsidP="00377991">
            <w:pPr>
              <w:rPr>
                <w:rFonts w:ascii="Arial" w:hAnsi="Arial" w:cs="Arial"/>
              </w:rPr>
            </w:pPr>
          </w:p>
          <w:p w:rsidR="0039585D" w:rsidRPr="00C71FD2" w:rsidRDefault="0039585D" w:rsidP="00377991">
            <w:pPr>
              <w:rPr>
                <w:rFonts w:ascii="Arial" w:hAnsi="Arial" w:cs="Arial"/>
              </w:rPr>
            </w:pPr>
          </w:p>
          <w:p w:rsidR="0039585D" w:rsidRPr="00C71FD2" w:rsidRDefault="0039585D" w:rsidP="00377991">
            <w:pPr>
              <w:rPr>
                <w:rFonts w:ascii="Arial" w:hAnsi="Arial" w:cs="Arial"/>
              </w:rPr>
            </w:pPr>
          </w:p>
          <w:p w:rsidR="0039585D" w:rsidRPr="00C71FD2" w:rsidRDefault="0039585D" w:rsidP="00377991">
            <w:pPr>
              <w:rPr>
                <w:rFonts w:ascii="Arial" w:hAnsi="Arial" w:cs="Arial"/>
              </w:rPr>
            </w:pPr>
          </w:p>
          <w:p w:rsidR="0039585D" w:rsidRPr="00C71FD2" w:rsidRDefault="0039585D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Мероприятие 02.04.</w:t>
            </w:r>
          </w:p>
          <w:p w:rsidR="00377991" w:rsidRPr="00C71FD2" w:rsidRDefault="00376AD9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Расходы на обеспечение деятельности (оказание услуг) в сфере </w:t>
            </w:r>
            <w:r w:rsidRPr="00C71FD2">
              <w:rPr>
                <w:rFonts w:ascii="Arial" w:hAnsi="Arial" w:cs="Arial"/>
              </w:rPr>
              <w:lastRenderedPageBreak/>
              <w:t xml:space="preserve">предпринимательства, создание </w:t>
            </w:r>
            <w:proofErr w:type="spellStart"/>
            <w:r w:rsidRPr="00C71FD2">
              <w:rPr>
                <w:rFonts w:ascii="Arial" w:hAnsi="Arial" w:cs="Arial"/>
              </w:rPr>
              <w:t>коворкинг</w:t>
            </w:r>
            <w:proofErr w:type="spellEnd"/>
            <w:r w:rsidRPr="00C71FD2">
              <w:rPr>
                <w:rFonts w:ascii="Arial" w:hAnsi="Arial" w:cs="Arial"/>
              </w:rPr>
              <w:t xml:space="preserve"> центров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01.01.2020 - 31.12.2024</w:t>
            </w:r>
          </w:p>
          <w:p w:rsidR="00D73729" w:rsidRPr="00C71FD2" w:rsidRDefault="00D73729" w:rsidP="00377991">
            <w:pPr>
              <w:rPr>
                <w:rFonts w:ascii="Arial" w:hAnsi="Arial" w:cs="Arial"/>
              </w:rPr>
            </w:pPr>
          </w:p>
          <w:p w:rsidR="00D73729" w:rsidRPr="00C71FD2" w:rsidRDefault="00D73729" w:rsidP="00377991">
            <w:pPr>
              <w:rPr>
                <w:rFonts w:ascii="Arial" w:hAnsi="Arial" w:cs="Arial"/>
              </w:rPr>
            </w:pPr>
          </w:p>
          <w:p w:rsidR="00D73729" w:rsidRPr="00C71FD2" w:rsidRDefault="00D73729" w:rsidP="00377991">
            <w:pPr>
              <w:rPr>
                <w:rFonts w:ascii="Arial" w:hAnsi="Arial" w:cs="Arial"/>
              </w:rPr>
            </w:pPr>
          </w:p>
          <w:p w:rsidR="00D73729" w:rsidRPr="00C71FD2" w:rsidRDefault="00D73729" w:rsidP="00377991">
            <w:pPr>
              <w:rPr>
                <w:rFonts w:ascii="Arial" w:hAnsi="Arial" w:cs="Arial"/>
              </w:rPr>
            </w:pPr>
          </w:p>
          <w:p w:rsidR="00D73729" w:rsidRPr="00C71FD2" w:rsidRDefault="00D73729" w:rsidP="00377991">
            <w:pPr>
              <w:rPr>
                <w:rFonts w:ascii="Arial" w:hAnsi="Arial" w:cs="Arial"/>
              </w:rPr>
            </w:pPr>
          </w:p>
          <w:p w:rsidR="00D73729" w:rsidRPr="00C71FD2" w:rsidRDefault="00D73729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3C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Управление предпринимательства и инвестиций администрации городского </w:t>
            </w:r>
            <w:r w:rsidRPr="00C71FD2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 xml:space="preserve">Доля среднесписочной численности работников (без </w:t>
            </w:r>
            <w:r w:rsidRPr="00C71FD2">
              <w:rPr>
                <w:rFonts w:ascii="Arial" w:hAnsi="Arial" w:cs="Arial"/>
              </w:rPr>
              <w:lastRenderedPageBreak/>
              <w:t>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</w:t>
            </w:r>
            <w:r w:rsidRPr="00C71FD2">
              <w:rPr>
                <w:rFonts w:ascii="Arial" w:hAnsi="Arial" w:cs="Arial"/>
              </w:rPr>
              <w:lastRenderedPageBreak/>
              <w:t xml:space="preserve">года 126,6 ед. </w:t>
            </w:r>
          </w:p>
          <w:p w:rsidR="00F70CA9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>2024 году до 600 ед.</w:t>
            </w: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Внебюджетные </w:t>
            </w:r>
            <w:r w:rsidRPr="00C71FD2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1.5</w:t>
            </w: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Мероприятие 02.51. 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заключённых без проведения торгов договоров </w:t>
            </w:r>
            <w:r w:rsidRPr="00C71FD2">
              <w:rPr>
                <w:rFonts w:ascii="Arial" w:hAnsi="Arial" w:cs="Arial"/>
              </w:rPr>
              <w:lastRenderedPageBreak/>
              <w:t>аренды с субъектами малого и среднего предпринимательства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01.01.2020 - 31.12.2024</w:t>
            </w: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D394A" w:rsidRPr="00C71FD2" w:rsidRDefault="003D394A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jc w:val="center"/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</w:t>
            </w:r>
            <w:r w:rsidRPr="00C71FD2">
              <w:rPr>
                <w:rFonts w:ascii="Arial" w:hAnsi="Arial" w:cs="Arial"/>
              </w:rPr>
              <w:lastRenderedPageBreak/>
              <w:t>внешних совместителей) всех предприятий и организаций к 2024 году до 49,28 %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 xml:space="preserve">2024 году до 600 </w:t>
            </w:r>
            <w:r w:rsidRPr="00C71FD2">
              <w:rPr>
                <w:rFonts w:ascii="Arial" w:hAnsi="Arial" w:cs="Arial"/>
              </w:rPr>
              <w:lastRenderedPageBreak/>
              <w:t>единиц.</w:t>
            </w: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9" w:rsidRPr="00C71FD2" w:rsidRDefault="00F70CA9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  <w:p w:rsidR="003D394A" w:rsidRPr="00C71FD2" w:rsidRDefault="003D394A" w:rsidP="00CB6314">
            <w:pPr>
              <w:rPr>
                <w:rFonts w:ascii="Arial" w:hAnsi="Arial" w:cs="Arial"/>
              </w:rPr>
            </w:pPr>
          </w:p>
          <w:p w:rsidR="003D394A" w:rsidRPr="00C71FD2" w:rsidRDefault="003D394A" w:rsidP="00CB6314">
            <w:pPr>
              <w:rPr>
                <w:rFonts w:ascii="Arial" w:hAnsi="Arial" w:cs="Arial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  <w:p w:rsidR="00F70CA9" w:rsidRPr="00C71FD2" w:rsidRDefault="00F70CA9" w:rsidP="00CB6314">
            <w:pPr>
              <w:jc w:val="center"/>
              <w:rPr>
                <w:rFonts w:ascii="Arial" w:hAnsi="Arial" w:cs="Arial"/>
              </w:rPr>
            </w:pPr>
          </w:p>
          <w:p w:rsidR="00F70CA9" w:rsidRPr="00C71FD2" w:rsidRDefault="00F70CA9" w:rsidP="00CB6314">
            <w:pPr>
              <w:jc w:val="center"/>
              <w:rPr>
                <w:rFonts w:ascii="Arial" w:hAnsi="Arial" w:cs="Arial"/>
              </w:rPr>
            </w:pPr>
          </w:p>
          <w:p w:rsidR="00F70CA9" w:rsidRPr="00C71FD2" w:rsidRDefault="00F70CA9" w:rsidP="00CB6314">
            <w:pPr>
              <w:jc w:val="center"/>
              <w:rPr>
                <w:rFonts w:ascii="Arial" w:hAnsi="Arial" w:cs="Arial"/>
              </w:rPr>
            </w:pPr>
          </w:p>
          <w:p w:rsidR="00F70CA9" w:rsidRPr="00C71FD2" w:rsidRDefault="00F70CA9" w:rsidP="00CB63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1.6</w:t>
            </w: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Мероприятие 02.52. Предоставление субъектам малого и среднего предпринимательства имущества в безвозмездное пользование без проведения торгов для создания </w:t>
            </w:r>
            <w:proofErr w:type="spellStart"/>
            <w:r w:rsidRPr="00C71FD2">
              <w:rPr>
                <w:rFonts w:ascii="Arial" w:hAnsi="Arial" w:cs="Arial"/>
              </w:rPr>
              <w:t>коворкинг</w:t>
            </w:r>
            <w:proofErr w:type="spellEnd"/>
            <w:r w:rsidRPr="00C71FD2">
              <w:rPr>
                <w:rFonts w:ascii="Arial" w:hAnsi="Arial" w:cs="Arial"/>
              </w:rPr>
              <w:t>-центра, телестудии, столовой при предприятиях и учреждениях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01.01.2020 - 31.12.2024</w:t>
            </w: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9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Малый бизнес большого региона. Прирост количества </w:t>
            </w:r>
            <w:r w:rsidRPr="00C71FD2">
              <w:rPr>
                <w:rFonts w:ascii="Arial" w:hAnsi="Arial" w:cs="Arial"/>
              </w:rPr>
              <w:lastRenderedPageBreak/>
              <w:t xml:space="preserve">субъектов малого и среднего предпринимательства на 10 тыс. населения к концу 2024 года 126,6 ед. </w:t>
            </w:r>
          </w:p>
          <w:p w:rsidR="006B5C6F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 xml:space="preserve">2024 </w:t>
            </w:r>
            <w:r w:rsidR="00BC533C" w:rsidRPr="00C71FD2">
              <w:rPr>
                <w:rFonts w:ascii="Arial" w:hAnsi="Arial" w:cs="Arial"/>
              </w:rPr>
              <w:t>году до 600 единиц</w:t>
            </w: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1.7</w:t>
            </w: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D168F7" w:rsidRPr="00C71FD2" w:rsidRDefault="00D168F7" w:rsidP="00377991">
            <w:pPr>
              <w:rPr>
                <w:rFonts w:ascii="Arial" w:hAnsi="Arial" w:cs="Arial"/>
              </w:rPr>
            </w:pPr>
          </w:p>
          <w:p w:rsidR="00D168F7" w:rsidRPr="00C71FD2" w:rsidRDefault="00D168F7" w:rsidP="00377991">
            <w:pPr>
              <w:rPr>
                <w:rFonts w:ascii="Arial" w:hAnsi="Arial" w:cs="Arial"/>
              </w:rPr>
            </w:pPr>
          </w:p>
          <w:p w:rsidR="00D168F7" w:rsidRPr="00C71FD2" w:rsidRDefault="00D168F7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 xml:space="preserve">Мероприятие 02.53.Заключение договоров аренды муниципального имущества без проведения торгов для оказания спортивно-оздоровительных услуг, деятельности в </w:t>
            </w:r>
            <w:r w:rsidRPr="00C71FD2">
              <w:rPr>
                <w:rFonts w:ascii="Arial" w:hAnsi="Arial" w:cs="Arial"/>
              </w:rPr>
              <w:lastRenderedPageBreak/>
              <w:t>области информационных технологий, размещение детского, семейного кафе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01.01.2020 - 31.12.2024</w:t>
            </w: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F70CA9" w:rsidRPr="00C71FD2" w:rsidRDefault="00F70CA9" w:rsidP="00377991">
            <w:pPr>
              <w:rPr>
                <w:rFonts w:ascii="Arial" w:hAnsi="Arial" w:cs="Arial"/>
              </w:rPr>
            </w:pPr>
          </w:p>
          <w:p w:rsidR="00D168F7" w:rsidRPr="00C71FD2" w:rsidRDefault="00D168F7" w:rsidP="00377991">
            <w:pPr>
              <w:rPr>
                <w:rFonts w:ascii="Arial" w:hAnsi="Arial" w:cs="Arial"/>
              </w:rPr>
            </w:pPr>
          </w:p>
          <w:p w:rsidR="006B5C6F" w:rsidRPr="00C71FD2" w:rsidRDefault="006B5C6F" w:rsidP="00377991">
            <w:pPr>
              <w:rPr>
                <w:rFonts w:ascii="Arial" w:hAnsi="Arial" w:cs="Arial"/>
              </w:rPr>
            </w:pPr>
          </w:p>
          <w:p w:rsidR="006B5C6F" w:rsidRPr="00C71FD2" w:rsidRDefault="006B5C6F" w:rsidP="00377991">
            <w:pPr>
              <w:rPr>
                <w:rFonts w:ascii="Arial" w:hAnsi="Arial" w:cs="Arial"/>
              </w:rPr>
            </w:pPr>
          </w:p>
          <w:p w:rsidR="006B5C6F" w:rsidRPr="00C71FD2" w:rsidRDefault="006B5C6F" w:rsidP="00377991">
            <w:pPr>
              <w:rPr>
                <w:rFonts w:ascii="Arial" w:hAnsi="Arial" w:cs="Arial"/>
              </w:rPr>
            </w:pPr>
          </w:p>
          <w:p w:rsidR="006B5C6F" w:rsidRPr="00C71FD2" w:rsidRDefault="006B5C6F" w:rsidP="00377991">
            <w:pPr>
              <w:rPr>
                <w:rFonts w:ascii="Arial" w:hAnsi="Arial" w:cs="Arial"/>
              </w:rPr>
            </w:pPr>
          </w:p>
          <w:p w:rsidR="006B5C6F" w:rsidRPr="00C71FD2" w:rsidRDefault="006B5C6F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6F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</w:t>
            </w:r>
            <w:r w:rsidRPr="00C71FD2">
              <w:rPr>
                <w:rFonts w:ascii="Arial" w:hAnsi="Arial" w:cs="Arial"/>
              </w:rPr>
              <w:lastRenderedPageBreak/>
              <w:t>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Число субъектов малого и среднего </w:t>
            </w:r>
            <w:r w:rsidRPr="00C71FD2">
              <w:rPr>
                <w:rFonts w:ascii="Arial" w:hAnsi="Arial" w:cs="Arial"/>
              </w:rPr>
              <w:lastRenderedPageBreak/>
              <w:t xml:space="preserve">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>2024 году до 600 единиц</w:t>
            </w: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1.8</w:t>
            </w: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Мероприятие 02.54.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proofErr w:type="gramStart"/>
            <w:r w:rsidRPr="00C71FD2">
              <w:rPr>
                <w:rFonts w:ascii="Arial" w:hAnsi="Arial" w:cs="Arial"/>
              </w:rPr>
              <w:t xml:space="preserve">Предоставление муниципальной преференции в части передачи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</w:t>
            </w:r>
            <w:r w:rsidRPr="00C71FD2">
              <w:rPr>
                <w:rFonts w:ascii="Arial" w:hAnsi="Arial" w:cs="Arial"/>
              </w:rPr>
              <w:lastRenderedPageBreak/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01.01.2020 - 31.12.2024</w:t>
            </w: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  <w:p w:rsidR="009C3867" w:rsidRPr="00C71FD2" w:rsidRDefault="009C3867" w:rsidP="0037799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AD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91" w:rsidRPr="00C71FD2" w:rsidRDefault="00377991" w:rsidP="0037799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Pr="00C71FD2">
              <w:rPr>
                <w:rFonts w:ascii="Arial" w:hAnsi="Arial" w:cs="Arial"/>
              </w:rPr>
              <w:lastRenderedPageBreak/>
              <w:t>к 2024 году до 49,28 %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377991" w:rsidRPr="00C71FD2" w:rsidRDefault="00377991" w:rsidP="0037799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>2024 году до 600 единиц.</w:t>
            </w: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</w:tr>
      <w:tr w:rsidR="0037799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91" w:rsidRPr="00C71FD2" w:rsidRDefault="00377991" w:rsidP="00295F9D">
            <w:pPr>
              <w:rPr>
                <w:rFonts w:ascii="Arial" w:hAnsi="Arial" w:cs="Arial"/>
              </w:rPr>
            </w:pPr>
          </w:p>
        </w:tc>
      </w:tr>
      <w:tr w:rsidR="009C3867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1.9</w:t>
            </w: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Мероприятие 02.55.</w:t>
            </w: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Предоставление муниципальной преференции в </w:t>
            </w:r>
            <w:r w:rsidRPr="00C71FD2">
              <w:rPr>
                <w:rFonts w:ascii="Arial" w:hAnsi="Arial" w:cs="Arial"/>
              </w:rPr>
              <w:lastRenderedPageBreak/>
              <w:t>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867" w:rsidRPr="00C71FD2" w:rsidRDefault="009C3867" w:rsidP="009C38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Комитет по управлению имуществом администрации </w:t>
            </w:r>
            <w:r w:rsidRPr="00C71FD2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9C386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 xml:space="preserve">Доля среднесписочной численности </w:t>
            </w:r>
            <w:r w:rsidRPr="00C71FD2">
              <w:rPr>
                <w:rFonts w:ascii="Arial" w:hAnsi="Arial" w:cs="Arial"/>
              </w:rPr>
              <w:lastRenderedPageBreak/>
              <w:t>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9C3867" w:rsidRPr="00C71FD2" w:rsidRDefault="009C3867" w:rsidP="009C3867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</w:t>
            </w:r>
            <w:r w:rsidRPr="00C71FD2">
              <w:rPr>
                <w:rFonts w:ascii="Arial" w:hAnsi="Arial" w:cs="Arial"/>
              </w:rPr>
              <w:lastRenderedPageBreak/>
              <w:t xml:space="preserve">населения к концу 2024 года 126,6 ед. Число субъектов малого и среднего 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>2024 году до 600 единиц</w:t>
            </w:r>
          </w:p>
        </w:tc>
      </w:tr>
      <w:tr w:rsidR="009C3867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rPr>
                <w:rFonts w:ascii="Arial" w:hAnsi="Arial" w:cs="Arial"/>
              </w:rPr>
            </w:pPr>
          </w:p>
        </w:tc>
      </w:tr>
      <w:tr w:rsidR="009C3867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67" w:rsidRPr="00C71FD2" w:rsidRDefault="009C3867" w:rsidP="00295F9D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1.10</w:t>
            </w: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Мероприятие 02.56 Предоставление </w:t>
            </w:r>
            <w:proofErr w:type="spellStart"/>
            <w:r w:rsidRPr="00C71FD2">
              <w:rPr>
                <w:rFonts w:ascii="Arial" w:hAnsi="Arial" w:cs="Arial"/>
              </w:rPr>
              <w:t>самозанятым</w:t>
            </w:r>
            <w:proofErr w:type="spellEnd"/>
            <w:r w:rsidRPr="00C71FD2">
              <w:rPr>
                <w:rFonts w:ascii="Arial" w:hAnsi="Arial" w:cs="Arial"/>
              </w:rPr>
              <w:t xml:space="preserve"> гражданам имущества в аренду без проведения торгов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</w:t>
            </w:r>
            <w:r w:rsidRPr="00C71FD2">
              <w:rPr>
                <w:rFonts w:ascii="Arial" w:hAnsi="Arial" w:cs="Arial"/>
              </w:rPr>
              <w:lastRenderedPageBreak/>
              <w:t>(без внешних совместителей) всех предприятий и организаций к 2024 году до 49,28 %</w:t>
            </w: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6B5C6F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Число субъектов малого и среднего предпринимательства в расчете на 10 тысяч человек населения к </w:t>
            </w:r>
            <w:r w:rsidR="007A7B21" w:rsidRPr="00C71FD2">
              <w:rPr>
                <w:rFonts w:ascii="Arial" w:hAnsi="Arial" w:cs="Arial"/>
              </w:rPr>
              <w:t xml:space="preserve">концу </w:t>
            </w:r>
            <w:r w:rsidRPr="00C71FD2">
              <w:rPr>
                <w:rFonts w:ascii="Arial" w:hAnsi="Arial" w:cs="Arial"/>
              </w:rPr>
              <w:t xml:space="preserve">2024 </w:t>
            </w:r>
            <w:r w:rsidRPr="00C71FD2">
              <w:rPr>
                <w:rFonts w:ascii="Arial" w:hAnsi="Arial" w:cs="Arial"/>
              </w:rPr>
              <w:lastRenderedPageBreak/>
              <w:t>году до 600 ед.</w:t>
            </w: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2.</w:t>
            </w: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Основное мероприятие 08. Популяризация предпринимательства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14.04.2021 - 31.12.2024</w:t>
            </w:r>
          </w:p>
          <w:p w:rsidR="00B11009" w:rsidRPr="00C71FD2" w:rsidRDefault="00B11009" w:rsidP="00C6194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C71FD2">
              <w:rPr>
                <w:rFonts w:ascii="Arial" w:hAnsi="Arial" w:cs="Arial"/>
              </w:rPr>
              <w:t>самозянятых</w:t>
            </w:r>
            <w:proofErr w:type="spellEnd"/>
            <w:r w:rsidRPr="00C71FD2">
              <w:rPr>
                <w:rFonts w:ascii="Arial" w:hAnsi="Arial" w:cs="Arial"/>
              </w:rPr>
              <w:t xml:space="preserve">, </w:t>
            </w:r>
            <w:proofErr w:type="gramStart"/>
            <w:r w:rsidRPr="00C71FD2">
              <w:rPr>
                <w:rFonts w:ascii="Arial" w:hAnsi="Arial" w:cs="Arial"/>
              </w:rPr>
              <w:t>зарегистрированных</w:t>
            </w:r>
            <w:proofErr w:type="gramEnd"/>
            <w:r w:rsidRPr="00C71FD2">
              <w:rPr>
                <w:rFonts w:ascii="Arial" w:hAnsi="Arial" w:cs="Arial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 2024 году составит 5715 чел.</w:t>
            </w: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Количество вновь созданных субъектов МСП участниками проекта  в 2020 году 0,021 тыс. ед.</w:t>
            </w: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Вновь созданные предприятий МСП в </w:t>
            </w:r>
            <w:r w:rsidRPr="00C71FD2">
              <w:rPr>
                <w:rFonts w:ascii="Arial" w:hAnsi="Arial" w:cs="Arial"/>
              </w:rPr>
              <w:lastRenderedPageBreak/>
              <w:t>сфере производства или услуг в 2020 году - 397 ед.</w:t>
            </w: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включая индивидуальных предпринимателей за отчетный период </w:t>
            </w:r>
            <w:r w:rsidR="00DE6F2F" w:rsidRPr="00C71FD2">
              <w:rPr>
                <w:rFonts w:ascii="Arial" w:hAnsi="Arial" w:cs="Arial"/>
              </w:rPr>
              <w:t>(прошедший год) в 2020</w:t>
            </w:r>
            <w:r w:rsidRPr="00C71FD2">
              <w:rPr>
                <w:rFonts w:ascii="Arial" w:hAnsi="Arial" w:cs="Arial"/>
              </w:rPr>
              <w:t xml:space="preserve"> году </w:t>
            </w:r>
            <w:r w:rsidR="00DE6F2F" w:rsidRPr="00C71FD2">
              <w:rPr>
                <w:rFonts w:ascii="Arial" w:hAnsi="Arial" w:cs="Arial"/>
              </w:rPr>
              <w:t>54108 человек</w:t>
            </w:r>
            <w:r w:rsidRPr="00C71FD2">
              <w:rPr>
                <w:rFonts w:ascii="Arial" w:hAnsi="Arial" w:cs="Arial"/>
              </w:rPr>
              <w:t xml:space="preserve">, Количество вновь созданных субъектов малого и среднего бизнеса, </w:t>
            </w:r>
            <w:r w:rsidR="00DE6F2F" w:rsidRPr="00C71FD2">
              <w:rPr>
                <w:rFonts w:ascii="Arial" w:hAnsi="Arial" w:cs="Arial"/>
              </w:rPr>
              <w:t xml:space="preserve"> к  концу 2024 года</w:t>
            </w:r>
            <w:r w:rsidRPr="00C71FD2">
              <w:rPr>
                <w:rFonts w:ascii="Arial" w:hAnsi="Arial" w:cs="Arial"/>
              </w:rPr>
              <w:t xml:space="preserve"> 410 ед.</w:t>
            </w: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B6314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295F9D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2.1</w:t>
            </w:r>
          </w:p>
          <w:p w:rsidR="00C61941" w:rsidRPr="00C71FD2" w:rsidRDefault="00C61941" w:rsidP="00BC533C">
            <w:pPr>
              <w:rPr>
                <w:rFonts w:ascii="Arial" w:hAnsi="Arial" w:cs="Arial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Мероприятие 08.01.</w:t>
            </w:r>
          </w:p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Реализация мероприятий по </w:t>
            </w:r>
            <w:r w:rsidRPr="00C71FD2">
              <w:rPr>
                <w:rFonts w:ascii="Arial" w:hAnsi="Arial" w:cs="Arial"/>
              </w:rPr>
              <w:lastRenderedPageBreak/>
              <w:t>популяризации малого и среднего предпринимательства</w:t>
            </w:r>
          </w:p>
          <w:p w:rsidR="00C61941" w:rsidRPr="00C71FD2" w:rsidRDefault="00C61941" w:rsidP="00BC533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14.04.2021 - 31.12.2024</w:t>
            </w:r>
          </w:p>
          <w:p w:rsidR="006B5C6F" w:rsidRPr="00C71FD2" w:rsidRDefault="006B5C6F" w:rsidP="00BC533C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Средства бюджета городского округа </w:t>
            </w:r>
            <w:r w:rsidRPr="00C71FD2">
              <w:rPr>
                <w:rFonts w:ascii="Arial" w:hAnsi="Arial" w:cs="Arial"/>
              </w:rPr>
              <w:lastRenderedPageBreak/>
              <w:t>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Управление предпринимательства и инвестиций </w:t>
            </w:r>
            <w:r w:rsidRPr="00C71FD2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A3E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lastRenderedPageBreak/>
              <w:t xml:space="preserve">Количество </w:t>
            </w:r>
            <w:proofErr w:type="spellStart"/>
            <w:r w:rsidRPr="00C71FD2">
              <w:rPr>
                <w:rFonts w:ascii="Arial" w:hAnsi="Arial" w:cs="Arial"/>
              </w:rPr>
              <w:t>самозянятых</w:t>
            </w:r>
            <w:proofErr w:type="spellEnd"/>
            <w:r w:rsidRPr="00C71FD2">
              <w:rPr>
                <w:rFonts w:ascii="Arial" w:hAnsi="Arial" w:cs="Arial"/>
              </w:rPr>
              <w:t xml:space="preserve">, </w:t>
            </w:r>
            <w:proofErr w:type="gramStart"/>
            <w:r w:rsidRPr="00C71FD2">
              <w:rPr>
                <w:rFonts w:ascii="Arial" w:hAnsi="Arial" w:cs="Arial"/>
              </w:rPr>
              <w:t>зарегистрир</w:t>
            </w:r>
            <w:r w:rsidRPr="00C71FD2">
              <w:rPr>
                <w:rFonts w:ascii="Arial" w:hAnsi="Arial" w:cs="Arial"/>
              </w:rPr>
              <w:lastRenderedPageBreak/>
              <w:t>ованных</w:t>
            </w:r>
            <w:proofErr w:type="gramEnd"/>
            <w:r w:rsidRPr="00C71FD2">
              <w:rPr>
                <w:rFonts w:ascii="Arial" w:hAnsi="Arial" w:cs="Arial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ED1A3E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 2024 году составит 5715 чел.</w:t>
            </w:r>
          </w:p>
          <w:p w:rsidR="00ED1A3E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Количество вновь созданных субъектов МСП участниками проекта  в 2020 году 0,021 тыс. ед.</w:t>
            </w:r>
          </w:p>
          <w:p w:rsidR="00ED1A3E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Вновь созданные предприятий МСП в сфере производства или услуг в 2020 году - 397 ед.</w:t>
            </w:r>
          </w:p>
          <w:p w:rsidR="00ED1A3E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Численност</w:t>
            </w:r>
            <w:r w:rsidRPr="00C71FD2">
              <w:rPr>
                <w:rFonts w:ascii="Arial" w:hAnsi="Arial" w:cs="Arial"/>
              </w:rPr>
              <w:lastRenderedPageBreak/>
              <w:t xml:space="preserve">ь занятых в сфере малого и среднего предпринимательства, включая индивидуальных предпринимателей за отчетный период (прошедший год) в 2020 году 54108 человек, Количество вновь созданных субъектов малого и среднего бизнеса,  к  концу 2024 года 410 ед. Количество </w:t>
            </w:r>
            <w:proofErr w:type="spellStart"/>
            <w:r w:rsidRPr="00C71FD2">
              <w:rPr>
                <w:rFonts w:ascii="Arial" w:hAnsi="Arial" w:cs="Arial"/>
              </w:rPr>
              <w:t>самозянятых</w:t>
            </w:r>
            <w:proofErr w:type="spellEnd"/>
            <w:r w:rsidRPr="00C71FD2">
              <w:rPr>
                <w:rFonts w:ascii="Arial" w:hAnsi="Arial" w:cs="Arial"/>
              </w:rPr>
              <w:t xml:space="preserve">, зарегистрированных на территории муниципального образования и </w:t>
            </w:r>
            <w:r w:rsidRPr="00C71FD2">
              <w:rPr>
                <w:rFonts w:ascii="Arial" w:hAnsi="Arial" w:cs="Arial"/>
              </w:rPr>
              <w:lastRenderedPageBreak/>
              <w:t>осуществляющих деятельность на территории Московской области</w:t>
            </w:r>
          </w:p>
          <w:p w:rsidR="00ED1A3E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 2024 году составит 5715 чел.</w:t>
            </w:r>
          </w:p>
          <w:p w:rsidR="00ED1A3E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Количество вновь созданных субъектов МСП участниками проекта  в 2020 году 0,021 тыс. ед.</w:t>
            </w:r>
          </w:p>
          <w:p w:rsidR="00ED1A3E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Вновь созданные предприятий МСП в сфере производства или услуг в 2020 году - 397 ед.</w:t>
            </w:r>
          </w:p>
          <w:p w:rsidR="00C61941" w:rsidRPr="00C71FD2" w:rsidRDefault="00ED1A3E" w:rsidP="00ED1A3E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</w:t>
            </w:r>
            <w:r w:rsidRPr="00C71FD2">
              <w:rPr>
                <w:rFonts w:ascii="Arial" w:hAnsi="Arial" w:cs="Arial"/>
              </w:rPr>
              <w:lastRenderedPageBreak/>
              <w:t>включая индивидуальных предпринимателей за отчетный период (прошедший год) в 2020 году 54108 человек, Количество вновь созданных субъектов малого и среднего бизнеса,  к  концу 2024 года 410 ед.</w:t>
            </w: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23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B11009" w:rsidP="00C61941">
            <w:pPr>
              <w:rPr>
                <w:rFonts w:ascii="Arial" w:eastAsiaTheme="minorEastAsia" w:hAnsi="Arial" w:cs="Arial"/>
              </w:rPr>
            </w:pPr>
            <w:r w:rsidRPr="00C71FD2">
              <w:rPr>
                <w:rFonts w:ascii="Arial" w:eastAsiaTheme="minorEastAsia" w:hAnsi="Arial" w:cs="Arial"/>
              </w:rPr>
              <w:lastRenderedPageBreak/>
              <w:t>ИТОГО ПО ПОДПРОГРАММЕ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Итого: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F4793B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15 5</w:t>
            </w:r>
            <w:r w:rsidR="00C61941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F4793B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3 7</w:t>
            </w:r>
            <w:r w:rsidR="00C61941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3 800,00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264367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264367" w:rsidP="00264367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Х</w:t>
            </w: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23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23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 xml:space="preserve">Средства бюджета Московской области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23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F4793B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15 5</w:t>
            </w:r>
            <w:r w:rsidR="00C61941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3 200,00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F4793B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3 7</w:t>
            </w:r>
            <w:r w:rsidR="00C61941" w:rsidRPr="00C71FD2">
              <w:rPr>
                <w:rFonts w:ascii="Arial" w:hAnsi="Arial" w:cs="Arial"/>
              </w:rPr>
              <w:t>00,00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2 400,00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3 800,00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</w:tr>
      <w:tr w:rsidR="00C61941" w:rsidRPr="00C71FD2" w:rsidTr="00C71FD2">
        <w:trPr>
          <w:trHeight w:val="20"/>
          <w:tblCellSpacing w:w="5" w:type="nil"/>
        </w:trPr>
        <w:tc>
          <w:tcPr>
            <w:tcW w:w="2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  <w:r w:rsidRPr="00C71FD2">
              <w:rPr>
                <w:rFonts w:ascii="Arial" w:hAnsi="Arial" w:cs="Arial"/>
              </w:rPr>
              <w:t>0,00</w:t>
            </w:r>
          </w:p>
        </w:tc>
        <w:tc>
          <w:tcPr>
            <w:tcW w:w="1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41" w:rsidRPr="00C71FD2" w:rsidRDefault="00C61941" w:rsidP="00C61941">
            <w:pPr>
              <w:rPr>
                <w:rFonts w:ascii="Arial" w:hAnsi="Arial" w:cs="Arial"/>
              </w:rPr>
            </w:pPr>
          </w:p>
        </w:tc>
      </w:tr>
    </w:tbl>
    <w:p w:rsidR="003D394A" w:rsidRPr="00C71FD2" w:rsidRDefault="003D394A" w:rsidP="003D394A">
      <w:pPr>
        <w:rPr>
          <w:rFonts w:ascii="Arial" w:hAnsi="Arial" w:cs="Arial"/>
        </w:rPr>
      </w:pPr>
    </w:p>
    <w:sectPr w:rsidR="003D394A" w:rsidRPr="00C71FD2" w:rsidSect="00C71FD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4A1" w:rsidRDefault="00D364A1" w:rsidP="002A386B">
      <w:r>
        <w:separator/>
      </w:r>
    </w:p>
  </w:endnote>
  <w:endnote w:type="continuationSeparator" w:id="0">
    <w:p w:rsidR="00D364A1" w:rsidRDefault="00D364A1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4A1" w:rsidRDefault="00D364A1" w:rsidP="002A386B">
      <w:r>
        <w:separator/>
      </w:r>
    </w:p>
  </w:footnote>
  <w:footnote w:type="continuationSeparator" w:id="0">
    <w:p w:rsidR="00D364A1" w:rsidRDefault="00D364A1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21BA9"/>
    <w:multiLevelType w:val="multilevel"/>
    <w:tmpl w:val="A8C080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3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7474C"/>
    <w:multiLevelType w:val="hybridMultilevel"/>
    <w:tmpl w:val="258CB348"/>
    <w:lvl w:ilvl="0" w:tplc="5296C832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0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8">
    <w:nsid w:val="67B96699"/>
    <w:multiLevelType w:val="multilevel"/>
    <w:tmpl w:val="99FCDEAE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2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4"/>
  </w:num>
  <w:num w:numId="5">
    <w:abstractNumId w:val="11"/>
  </w:num>
  <w:num w:numId="6">
    <w:abstractNumId w:val="19"/>
  </w:num>
  <w:num w:numId="7">
    <w:abstractNumId w:val="8"/>
  </w:num>
  <w:num w:numId="8">
    <w:abstractNumId w:val="7"/>
  </w:num>
  <w:num w:numId="9">
    <w:abstractNumId w:val="20"/>
  </w:num>
  <w:num w:numId="10">
    <w:abstractNumId w:val="1"/>
  </w:num>
  <w:num w:numId="11">
    <w:abstractNumId w:val="21"/>
  </w:num>
  <w:num w:numId="12">
    <w:abstractNumId w:val="22"/>
  </w:num>
  <w:num w:numId="13">
    <w:abstractNumId w:val="32"/>
  </w:num>
  <w:num w:numId="14">
    <w:abstractNumId w:val="4"/>
  </w:num>
  <w:num w:numId="15">
    <w:abstractNumId w:val="29"/>
  </w:num>
  <w:num w:numId="16">
    <w:abstractNumId w:val="25"/>
  </w:num>
  <w:num w:numId="17">
    <w:abstractNumId w:val="13"/>
  </w:num>
  <w:num w:numId="18">
    <w:abstractNumId w:val="30"/>
  </w:num>
  <w:num w:numId="19">
    <w:abstractNumId w:val="15"/>
  </w:num>
  <w:num w:numId="20">
    <w:abstractNumId w:val="26"/>
  </w:num>
  <w:num w:numId="21">
    <w:abstractNumId w:val="16"/>
  </w:num>
  <w:num w:numId="22">
    <w:abstractNumId w:val="10"/>
  </w:num>
  <w:num w:numId="23">
    <w:abstractNumId w:val="2"/>
  </w:num>
  <w:num w:numId="24">
    <w:abstractNumId w:val="0"/>
  </w:num>
  <w:num w:numId="25">
    <w:abstractNumId w:val="18"/>
  </w:num>
  <w:num w:numId="26">
    <w:abstractNumId w:val="9"/>
  </w:num>
  <w:num w:numId="27">
    <w:abstractNumId w:val="26"/>
  </w:num>
  <w:num w:numId="28">
    <w:abstractNumId w:val="27"/>
  </w:num>
  <w:num w:numId="29">
    <w:abstractNumId w:val="23"/>
  </w:num>
  <w:num w:numId="30">
    <w:abstractNumId w:val="24"/>
  </w:num>
  <w:num w:numId="31">
    <w:abstractNumId w:val="3"/>
  </w:num>
  <w:num w:numId="32">
    <w:abstractNumId w:val="31"/>
  </w:num>
  <w:num w:numId="33">
    <w:abstractNumId w:val="5"/>
  </w:num>
  <w:num w:numId="34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AD5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442A"/>
    <w:rsid w:val="000245BA"/>
    <w:rsid w:val="00027D84"/>
    <w:rsid w:val="000302F5"/>
    <w:rsid w:val="0003035A"/>
    <w:rsid w:val="00030E62"/>
    <w:rsid w:val="0003196F"/>
    <w:rsid w:val="00032251"/>
    <w:rsid w:val="00032617"/>
    <w:rsid w:val="000327E9"/>
    <w:rsid w:val="00032B38"/>
    <w:rsid w:val="00034C25"/>
    <w:rsid w:val="00034E7A"/>
    <w:rsid w:val="00035A5A"/>
    <w:rsid w:val="0003608D"/>
    <w:rsid w:val="00037E3F"/>
    <w:rsid w:val="0004121E"/>
    <w:rsid w:val="000417B0"/>
    <w:rsid w:val="00041A5D"/>
    <w:rsid w:val="0004274B"/>
    <w:rsid w:val="00042ACE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150"/>
    <w:rsid w:val="00052779"/>
    <w:rsid w:val="00053BB0"/>
    <w:rsid w:val="00054C89"/>
    <w:rsid w:val="0005512B"/>
    <w:rsid w:val="00055B18"/>
    <w:rsid w:val="00056A42"/>
    <w:rsid w:val="00057442"/>
    <w:rsid w:val="0006093E"/>
    <w:rsid w:val="00061F4E"/>
    <w:rsid w:val="00062AB9"/>
    <w:rsid w:val="00062D5E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97"/>
    <w:rsid w:val="000718DB"/>
    <w:rsid w:val="00071E30"/>
    <w:rsid w:val="000721CA"/>
    <w:rsid w:val="00072F65"/>
    <w:rsid w:val="0007316C"/>
    <w:rsid w:val="00075738"/>
    <w:rsid w:val="000759EE"/>
    <w:rsid w:val="00075A5C"/>
    <w:rsid w:val="00076135"/>
    <w:rsid w:val="00077BCA"/>
    <w:rsid w:val="00081843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87B27"/>
    <w:rsid w:val="000906B4"/>
    <w:rsid w:val="00090B41"/>
    <w:rsid w:val="000914E5"/>
    <w:rsid w:val="0009330C"/>
    <w:rsid w:val="0009493D"/>
    <w:rsid w:val="000972CB"/>
    <w:rsid w:val="00097F06"/>
    <w:rsid w:val="000A0896"/>
    <w:rsid w:val="000A0A92"/>
    <w:rsid w:val="000A16AC"/>
    <w:rsid w:val="000A1B6E"/>
    <w:rsid w:val="000A1B95"/>
    <w:rsid w:val="000A2895"/>
    <w:rsid w:val="000A317E"/>
    <w:rsid w:val="000A3951"/>
    <w:rsid w:val="000A3F3E"/>
    <w:rsid w:val="000A47C3"/>
    <w:rsid w:val="000A4F19"/>
    <w:rsid w:val="000A58AD"/>
    <w:rsid w:val="000A6931"/>
    <w:rsid w:val="000A7345"/>
    <w:rsid w:val="000B15D7"/>
    <w:rsid w:val="000B1D78"/>
    <w:rsid w:val="000B33EB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9C1"/>
    <w:rsid w:val="000C7AA8"/>
    <w:rsid w:val="000C7EA2"/>
    <w:rsid w:val="000D0464"/>
    <w:rsid w:val="000D0775"/>
    <w:rsid w:val="000D0BB7"/>
    <w:rsid w:val="000D0E51"/>
    <w:rsid w:val="000D1D81"/>
    <w:rsid w:val="000D2917"/>
    <w:rsid w:val="000D2CC0"/>
    <w:rsid w:val="000D4293"/>
    <w:rsid w:val="000D42ED"/>
    <w:rsid w:val="000D4E31"/>
    <w:rsid w:val="000D5B95"/>
    <w:rsid w:val="000D6808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6CF"/>
    <w:rsid w:val="000F3D18"/>
    <w:rsid w:val="000F4431"/>
    <w:rsid w:val="000F5EAD"/>
    <w:rsid w:val="000F6779"/>
    <w:rsid w:val="000F6ACB"/>
    <w:rsid w:val="000F6DB5"/>
    <w:rsid w:val="000F7E13"/>
    <w:rsid w:val="001003A6"/>
    <w:rsid w:val="00101000"/>
    <w:rsid w:val="001012CD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3F6"/>
    <w:rsid w:val="00105E6C"/>
    <w:rsid w:val="001078BA"/>
    <w:rsid w:val="00107C6D"/>
    <w:rsid w:val="00111ED4"/>
    <w:rsid w:val="001123BB"/>
    <w:rsid w:val="00112719"/>
    <w:rsid w:val="001138AA"/>
    <w:rsid w:val="00113967"/>
    <w:rsid w:val="00113BD6"/>
    <w:rsid w:val="001151B0"/>
    <w:rsid w:val="00115E80"/>
    <w:rsid w:val="00116144"/>
    <w:rsid w:val="001161C5"/>
    <w:rsid w:val="001170B8"/>
    <w:rsid w:val="00117144"/>
    <w:rsid w:val="0011733D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C1A"/>
    <w:rsid w:val="0012544A"/>
    <w:rsid w:val="001254F5"/>
    <w:rsid w:val="00126B9A"/>
    <w:rsid w:val="00126C99"/>
    <w:rsid w:val="00130FD7"/>
    <w:rsid w:val="0013192C"/>
    <w:rsid w:val="00131C5F"/>
    <w:rsid w:val="001323EF"/>
    <w:rsid w:val="00132E11"/>
    <w:rsid w:val="00133176"/>
    <w:rsid w:val="00133D29"/>
    <w:rsid w:val="00135917"/>
    <w:rsid w:val="001363FF"/>
    <w:rsid w:val="001369E5"/>
    <w:rsid w:val="0013708B"/>
    <w:rsid w:val="001402D5"/>
    <w:rsid w:val="00140604"/>
    <w:rsid w:val="0014160F"/>
    <w:rsid w:val="00141A02"/>
    <w:rsid w:val="00141D31"/>
    <w:rsid w:val="00141DD3"/>
    <w:rsid w:val="001427B8"/>
    <w:rsid w:val="00142B22"/>
    <w:rsid w:val="00142BC6"/>
    <w:rsid w:val="00142E8A"/>
    <w:rsid w:val="0014310E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30A7"/>
    <w:rsid w:val="0015431E"/>
    <w:rsid w:val="001546AB"/>
    <w:rsid w:val="00154A16"/>
    <w:rsid w:val="00157C44"/>
    <w:rsid w:val="00160E8D"/>
    <w:rsid w:val="00160EAE"/>
    <w:rsid w:val="00161312"/>
    <w:rsid w:val="00161530"/>
    <w:rsid w:val="00161B7C"/>
    <w:rsid w:val="00162949"/>
    <w:rsid w:val="00164472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8030C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136"/>
    <w:rsid w:val="0019435F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B8D"/>
    <w:rsid w:val="001A617C"/>
    <w:rsid w:val="001A666C"/>
    <w:rsid w:val="001A7099"/>
    <w:rsid w:val="001A7398"/>
    <w:rsid w:val="001A74E7"/>
    <w:rsid w:val="001A768F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457"/>
    <w:rsid w:val="001C04B4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C7ECC"/>
    <w:rsid w:val="001D0BD6"/>
    <w:rsid w:val="001D19F0"/>
    <w:rsid w:val="001D2AAF"/>
    <w:rsid w:val="001D6139"/>
    <w:rsid w:val="001D62EC"/>
    <w:rsid w:val="001D6C90"/>
    <w:rsid w:val="001D6D86"/>
    <w:rsid w:val="001D6EF2"/>
    <w:rsid w:val="001D787D"/>
    <w:rsid w:val="001E15EB"/>
    <w:rsid w:val="001E1802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1C"/>
    <w:rsid w:val="001F1CE3"/>
    <w:rsid w:val="001F440C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4442"/>
    <w:rsid w:val="00215FC5"/>
    <w:rsid w:val="00216303"/>
    <w:rsid w:val="0021681C"/>
    <w:rsid w:val="002178E5"/>
    <w:rsid w:val="002200E4"/>
    <w:rsid w:val="002226CE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7789"/>
    <w:rsid w:val="00227F85"/>
    <w:rsid w:val="002315A7"/>
    <w:rsid w:val="002328CB"/>
    <w:rsid w:val="00232CBA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477A3"/>
    <w:rsid w:val="00250956"/>
    <w:rsid w:val="00251119"/>
    <w:rsid w:val="0025189F"/>
    <w:rsid w:val="0025532C"/>
    <w:rsid w:val="0025563B"/>
    <w:rsid w:val="00256A21"/>
    <w:rsid w:val="00256B9C"/>
    <w:rsid w:val="00260AB5"/>
    <w:rsid w:val="002620E4"/>
    <w:rsid w:val="00262879"/>
    <w:rsid w:val="00263BED"/>
    <w:rsid w:val="00263D29"/>
    <w:rsid w:val="00264367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6C78"/>
    <w:rsid w:val="002870DC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5F9D"/>
    <w:rsid w:val="002968EE"/>
    <w:rsid w:val="00296D31"/>
    <w:rsid w:val="00297D71"/>
    <w:rsid w:val="00297F6F"/>
    <w:rsid w:val="002A054C"/>
    <w:rsid w:val="002A0EA5"/>
    <w:rsid w:val="002A15FB"/>
    <w:rsid w:val="002A1766"/>
    <w:rsid w:val="002A1892"/>
    <w:rsid w:val="002A2CB4"/>
    <w:rsid w:val="002A386B"/>
    <w:rsid w:val="002A3D4F"/>
    <w:rsid w:val="002A52FE"/>
    <w:rsid w:val="002A6C1A"/>
    <w:rsid w:val="002A7820"/>
    <w:rsid w:val="002A7D27"/>
    <w:rsid w:val="002B01BF"/>
    <w:rsid w:val="002B09D2"/>
    <w:rsid w:val="002B151D"/>
    <w:rsid w:val="002B25E5"/>
    <w:rsid w:val="002B40AA"/>
    <w:rsid w:val="002B4B2B"/>
    <w:rsid w:val="002B4BBA"/>
    <w:rsid w:val="002B5FD3"/>
    <w:rsid w:val="002B60B3"/>
    <w:rsid w:val="002B6450"/>
    <w:rsid w:val="002B6D6B"/>
    <w:rsid w:val="002C0182"/>
    <w:rsid w:val="002C07D7"/>
    <w:rsid w:val="002C07EA"/>
    <w:rsid w:val="002C1472"/>
    <w:rsid w:val="002C1A2D"/>
    <w:rsid w:val="002C277F"/>
    <w:rsid w:val="002C3BD1"/>
    <w:rsid w:val="002C40D6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78B"/>
    <w:rsid w:val="002D3FD6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F1A"/>
    <w:rsid w:val="002E40C1"/>
    <w:rsid w:val="002E447F"/>
    <w:rsid w:val="002E4945"/>
    <w:rsid w:val="002F0553"/>
    <w:rsid w:val="002F0D88"/>
    <w:rsid w:val="002F1352"/>
    <w:rsid w:val="002F25C0"/>
    <w:rsid w:val="002F2A16"/>
    <w:rsid w:val="002F3177"/>
    <w:rsid w:val="002F3B13"/>
    <w:rsid w:val="002F41EC"/>
    <w:rsid w:val="002F4568"/>
    <w:rsid w:val="002F514E"/>
    <w:rsid w:val="002F57FE"/>
    <w:rsid w:val="002F5B67"/>
    <w:rsid w:val="002F7DD9"/>
    <w:rsid w:val="003009F7"/>
    <w:rsid w:val="00302D33"/>
    <w:rsid w:val="0030311D"/>
    <w:rsid w:val="003038AE"/>
    <w:rsid w:val="003044FE"/>
    <w:rsid w:val="00304CBB"/>
    <w:rsid w:val="003052D5"/>
    <w:rsid w:val="00305404"/>
    <w:rsid w:val="0030545F"/>
    <w:rsid w:val="00305F99"/>
    <w:rsid w:val="0030600F"/>
    <w:rsid w:val="003066C8"/>
    <w:rsid w:val="00306767"/>
    <w:rsid w:val="003078CC"/>
    <w:rsid w:val="00307C91"/>
    <w:rsid w:val="00310610"/>
    <w:rsid w:val="0031092F"/>
    <w:rsid w:val="0031098E"/>
    <w:rsid w:val="00311023"/>
    <w:rsid w:val="00311E93"/>
    <w:rsid w:val="00312DF3"/>
    <w:rsid w:val="00313326"/>
    <w:rsid w:val="00313382"/>
    <w:rsid w:val="00313EE6"/>
    <w:rsid w:val="0031552C"/>
    <w:rsid w:val="00316D61"/>
    <w:rsid w:val="00316F77"/>
    <w:rsid w:val="003179CA"/>
    <w:rsid w:val="00317F4B"/>
    <w:rsid w:val="00320CC7"/>
    <w:rsid w:val="003221CE"/>
    <w:rsid w:val="003239A5"/>
    <w:rsid w:val="00323BE5"/>
    <w:rsid w:val="00323C87"/>
    <w:rsid w:val="00323FD1"/>
    <w:rsid w:val="00324667"/>
    <w:rsid w:val="00324DBF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6869"/>
    <w:rsid w:val="00337DA9"/>
    <w:rsid w:val="003404A4"/>
    <w:rsid w:val="00340B94"/>
    <w:rsid w:val="00341A88"/>
    <w:rsid w:val="0034232A"/>
    <w:rsid w:val="0034254A"/>
    <w:rsid w:val="00343F5D"/>
    <w:rsid w:val="00344713"/>
    <w:rsid w:val="00344863"/>
    <w:rsid w:val="0034697C"/>
    <w:rsid w:val="00352ED7"/>
    <w:rsid w:val="003541BE"/>
    <w:rsid w:val="00354E69"/>
    <w:rsid w:val="003559A8"/>
    <w:rsid w:val="003566A2"/>
    <w:rsid w:val="00356932"/>
    <w:rsid w:val="00357881"/>
    <w:rsid w:val="0036171F"/>
    <w:rsid w:val="00361D79"/>
    <w:rsid w:val="003626B2"/>
    <w:rsid w:val="00362DA6"/>
    <w:rsid w:val="00363120"/>
    <w:rsid w:val="003656F8"/>
    <w:rsid w:val="00373186"/>
    <w:rsid w:val="00374CBF"/>
    <w:rsid w:val="00374F25"/>
    <w:rsid w:val="0037520C"/>
    <w:rsid w:val="0037548D"/>
    <w:rsid w:val="00375C1E"/>
    <w:rsid w:val="00376AD9"/>
    <w:rsid w:val="003773C4"/>
    <w:rsid w:val="00377991"/>
    <w:rsid w:val="00377C72"/>
    <w:rsid w:val="00380423"/>
    <w:rsid w:val="0038048A"/>
    <w:rsid w:val="003806B0"/>
    <w:rsid w:val="003811AD"/>
    <w:rsid w:val="00381EC0"/>
    <w:rsid w:val="0038209D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82A"/>
    <w:rsid w:val="00386B23"/>
    <w:rsid w:val="003878FF"/>
    <w:rsid w:val="0039061C"/>
    <w:rsid w:val="00390813"/>
    <w:rsid w:val="003921E0"/>
    <w:rsid w:val="003926C8"/>
    <w:rsid w:val="0039276F"/>
    <w:rsid w:val="003928C4"/>
    <w:rsid w:val="003931B1"/>
    <w:rsid w:val="00393344"/>
    <w:rsid w:val="00393A86"/>
    <w:rsid w:val="00394043"/>
    <w:rsid w:val="00394721"/>
    <w:rsid w:val="0039585D"/>
    <w:rsid w:val="00396758"/>
    <w:rsid w:val="00396906"/>
    <w:rsid w:val="00396C11"/>
    <w:rsid w:val="003A0064"/>
    <w:rsid w:val="003A0DFF"/>
    <w:rsid w:val="003A0F2C"/>
    <w:rsid w:val="003A181C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44E5"/>
    <w:rsid w:val="003B5493"/>
    <w:rsid w:val="003B671C"/>
    <w:rsid w:val="003B6A99"/>
    <w:rsid w:val="003B6C05"/>
    <w:rsid w:val="003B71B6"/>
    <w:rsid w:val="003B776A"/>
    <w:rsid w:val="003B7CF8"/>
    <w:rsid w:val="003C11DA"/>
    <w:rsid w:val="003C264C"/>
    <w:rsid w:val="003C287E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06AD"/>
    <w:rsid w:val="003D2EFB"/>
    <w:rsid w:val="003D394A"/>
    <w:rsid w:val="003D3D01"/>
    <w:rsid w:val="003D5611"/>
    <w:rsid w:val="003D6DD7"/>
    <w:rsid w:val="003D7CDC"/>
    <w:rsid w:val="003E03D5"/>
    <w:rsid w:val="003E1AF5"/>
    <w:rsid w:val="003E2E9B"/>
    <w:rsid w:val="003E32B2"/>
    <w:rsid w:val="003E5F21"/>
    <w:rsid w:val="003E6B75"/>
    <w:rsid w:val="003E6B96"/>
    <w:rsid w:val="003E6DB7"/>
    <w:rsid w:val="003E7821"/>
    <w:rsid w:val="003E7C06"/>
    <w:rsid w:val="003F1152"/>
    <w:rsid w:val="003F19DD"/>
    <w:rsid w:val="003F1AF9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400954"/>
    <w:rsid w:val="00400C69"/>
    <w:rsid w:val="00401815"/>
    <w:rsid w:val="00401FFA"/>
    <w:rsid w:val="00402302"/>
    <w:rsid w:val="0040268B"/>
    <w:rsid w:val="00402E7F"/>
    <w:rsid w:val="00403330"/>
    <w:rsid w:val="00403ED8"/>
    <w:rsid w:val="0040415A"/>
    <w:rsid w:val="004050B9"/>
    <w:rsid w:val="00405557"/>
    <w:rsid w:val="00406153"/>
    <w:rsid w:val="00406260"/>
    <w:rsid w:val="00406427"/>
    <w:rsid w:val="00406690"/>
    <w:rsid w:val="00406E99"/>
    <w:rsid w:val="00406EA6"/>
    <w:rsid w:val="004072F6"/>
    <w:rsid w:val="00410121"/>
    <w:rsid w:val="00410620"/>
    <w:rsid w:val="00411376"/>
    <w:rsid w:val="00411797"/>
    <w:rsid w:val="004121EF"/>
    <w:rsid w:val="00412910"/>
    <w:rsid w:val="004130F8"/>
    <w:rsid w:val="00413426"/>
    <w:rsid w:val="00413B78"/>
    <w:rsid w:val="00413EAB"/>
    <w:rsid w:val="0041568F"/>
    <w:rsid w:val="004158EA"/>
    <w:rsid w:val="00415C6E"/>
    <w:rsid w:val="00417837"/>
    <w:rsid w:val="00420C25"/>
    <w:rsid w:val="00420D9E"/>
    <w:rsid w:val="004218A1"/>
    <w:rsid w:val="00424AD6"/>
    <w:rsid w:val="00425906"/>
    <w:rsid w:val="00425C68"/>
    <w:rsid w:val="00426CF2"/>
    <w:rsid w:val="00427EE3"/>
    <w:rsid w:val="00430336"/>
    <w:rsid w:val="004314E7"/>
    <w:rsid w:val="004327CD"/>
    <w:rsid w:val="00432FB3"/>
    <w:rsid w:val="0043318C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F06"/>
    <w:rsid w:val="00452F2C"/>
    <w:rsid w:val="0045417F"/>
    <w:rsid w:val="00454431"/>
    <w:rsid w:val="0045578C"/>
    <w:rsid w:val="00455DCB"/>
    <w:rsid w:val="00456D6D"/>
    <w:rsid w:val="004574FB"/>
    <w:rsid w:val="0046004A"/>
    <w:rsid w:val="004600F8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F4E"/>
    <w:rsid w:val="00470888"/>
    <w:rsid w:val="00470F60"/>
    <w:rsid w:val="00471C38"/>
    <w:rsid w:val="004722BD"/>
    <w:rsid w:val="00473243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381C"/>
    <w:rsid w:val="00483F92"/>
    <w:rsid w:val="0048530F"/>
    <w:rsid w:val="00486797"/>
    <w:rsid w:val="00486FC3"/>
    <w:rsid w:val="00487A0C"/>
    <w:rsid w:val="00487B30"/>
    <w:rsid w:val="00487BAC"/>
    <w:rsid w:val="00490A65"/>
    <w:rsid w:val="00490DBE"/>
    <w:rsid w:val="00493C77"/>
    <w:rsid w:val="0049461F"/>
    <w:rsid w:val="00495990"/>
    <w:rsid w:val="004962FE"/>
    <w:rsid w:val="0049708C"/>
    <w:rsid w:val="00497D42"/>
    <w:rsid w:val="004A07C3"/>
    <w:rsid w:val="004A0C03"/>
    <w:rsid w:val="004A10DB"/>
    <w:rsid w:val="004A1544"/>
    <w:rsid w:val="004A2325"/>
    <w:rsid w:val="004A3362"/>
    <w:rsid w:val="004A3DCE"/>
    <w:rsid w:val="004A3E6C"/>
    <w:rsid w:val="004A475F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6EF"/>
    <w:rsid w:val="004C3A05"/>
    <w:rsid w:val="004C3F08"/>
    <w:rsid w:val="004C43F0"/>
    <w:rsid w:val="004C5C3B"/>
    <w:rsid w:val="004C7253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40A"/>
    <w:rsid w:val="004D4AED"/>
    <w:rsid w:val="004D7A67"/>
    <w:rsid w:val="004D7F21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71D9"/>
    <w:rsid w:val="004E7BB1"/>
    <w:rsid w:val="004F053D"/>
    <w:rsid w:val="004F09CF"/>
    <w:rsid w:val="004F1112"/>
    <w:rsid w:val="004F1933"/>
    <w:rsid w:val="004F1D85"/>
    <w:rsid w:val="004F20BA"/>
    <w:rsid w:val="004F2FCA"/>
    <w:rsid w:val="004F381A"/>
    <w:rsid w:val="004F48C5"/>
    <w:rsid w:val="004F4C10"/>
    <w:rsid w:val="004F5343"/>
    <w:rsid w:val="004F5DA7"/>
    <w:rsid w:val="004F65FF"/>
    <w:rsid w:val="005004E6"/>
    <w:rsid w:val="00501430"/>
    <w:rsid w:val="005014E2"/>
    <w:rsid w:val="00502357"/>
    <w:rsid w:val="00502744"/>
    <w:rsid w:val="00503028"/>
    <w:rsid w:val="00503183"/>
    <w:rsid w:val="005036B7"/>
    <w:rsid w:val="00503858"/>
    <w:rsid w:val="0050385D"/>
    <w:rsid w:val="00505CA9"/>
    <w:rsid w:val="00506167"/>
    <w:rsid w:val="00506588"/>
    <w:rsid w:val="0050758C"/>
    <w:rsid w:val="00510060"/>
    <w:rsid w:val="00510359"/>
    <w:rsid w:val="00511765"/>
    <w:rsid w:val="00512019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75B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1620"/>
    <w:rsid w:val="0055242A"/>
    <w:rsid w:val="00552EC2"/>
    <w:rsid w:val="00552F9F"/>
    <w:rsid w:val="00554051"/>
    <w:rsid w:val="00554B48"/>
    <w:rsid w:val="0055627B"/>
    <w:rsid w:val="00557418"/>
    <w:rsid w:val="00557AB3"/>
    <w:rsid w:val="00562FFB"/>
    <w:rsid w:val="0056447D"/>
    <w:rsid w:val="0056694D"/>
    <w:rsid w:val="00566ABE"/>
    <w:rsid w:val="00566AC5"/>
    <w:rsid w:val="00566AE2"/>
    <w:rsid w:val="00566D39"/>
    <w:rsid w:val="00567B2A"/>
    <w:rsid w:val="00570564"/>
    <w:rsid w:val="00570E2D"/>
    <w:rsid w:val="00571D50"/>
    <w:rsid w:val="005724AB"/>
    <w:rsid w:val="005727FE"/>
    <w:rsid w:val="00573B98"/>
    <w:rsid w:val="00574AEC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7166"/>
    <w:rsid w:val="00587B4B"/>
    <w:rsid w:val="00590BCC"/>
    <w:rsid w:val="00590C75"/>
    <w:rsid w:val="005917F2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AC2"/>
    <w:rsid w:val="005A74B7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2FF"/>
    <w:rsid w:val="005C7A48"/>
    <w:rsid w:val="005D19BF"/>
    <w:rsid w:val="005D2379"/>
    <w:rsid w:val="005D3235"/>
    <w:rsid w:val="005D5577"/>
    <w:rsid w:val="005D6612"/>
    <w:rsid w:val="005E0CD6"/>
    <w:rsid w:val="005E11E2"/>
    <w:rsid w:val="005E1856"/>
    <w:rsid w:val="005E1E8F"/>
    <w:rsid w:val="005E34D9"/>
    <w:rsid w:val="005E4A9F"/>
    <w:rsid w:val="005E5D3A"/>
    <w:rsid w:val="005E6A45"/>
    <w:rsid w:val="005E6B1A"/>
    <w:rsid w:val="005E71EC"/>
    <w:rsid w:val="005E7BD2"/>
    <w:rsid w:val="005F17C6"/>
    <w:rsid w:val="005F1925"/>
    <w:rsid w:val="005F1C35"/>
    <w:rsid w:val="005F255F"/>
    <w:rsid w:val="005F3C52"/>
    <w:rsid w:val="005F4D90"/>
    <w:rsid w:val="005F533D"/>
    <w:rsid w:val="005F614B"/>
    <w:rsid w:val="005F6163"/>
    <w:rsid w:val="005F6710"/>
    <w:rsid w:val="005F6CE3"/>
    <w:rsid w:val="005F6E69"/>
    <w:rsid w:val="005F7D66"/>
    <w:rsid w:val="00600896"/>
    <w:rsid w:val="006008C2"/>
    <w:rsid w:val="006017EB"/>
    <w:rsid w:val="00601FB3"/>
    <w:rsid w:val="00602708"/>
    <w:rsid w:val="00603D2A"/>
    <w:rsid w:val="00604478"/>
    <w:rsid w:val="00604ABC"/>
    <w:rsid w:val="006052C2"/>
    <w:rsid w:val="0060552C"/>
    <w:rsid w:val="00605B2B"/>
    <w:rsid w:val="00605B39"/>
    <w:rsid w:val="006076CD"/>
    <w:rsid w:val="00607F35"/>
    <w:rsid w:val="006109DF"/>
    <w:rsid w:val="0061173D"/>
    <w:rsid w:val="006125BE"/>
    <w:rsid w:val="00612E78"/>
    <w:rsid w:val="0061488B"/>
    <w:rsid w:val="00616347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047"/>
    <w:rsid w:val="00632D95"/>
    <w:rsid w:val="0063454B"/>
    <w:rsid w:val="006345D1"/>
    <w:rsid w:val="00634F3C"/>
    <w:rsid w:val="006376FA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57C2D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167"/>
    <w:rsid w:val="00682918"/>
    <w:rsid w:val="0068317B"/>
    <w:rsid w:val="006836C4"/>
    <w:rsid w:val="00683D94"/>
    <w:rsid w:val="00683FC8"/>
    <w:rsid w:val="0068452B"/>
    <w:rsid w:val="00685828"/>
    <w:rsid w:val="00687378"/>
    <w:rsid w:val="00687465"/>
    <w:rsid w:val="0069080F"/>
    <w:rsid w:val="0069196D"/>
    <w:rsid w:val="006930AA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23E4"/>
    <w:rsid w:val="006B26E6"/>
    <w:rsid w:val="006B27B8"/>
    <w:rsid w:val="006B5408"/>
    <w:rsid w:val="006B5C6F"/>
    <w:rsid w:val="006B5FAA"/>
    <w:rsid w:val="006B6C23"/>
    <w:rsid w:val="006C005E"/>
    <w:rsid w:val="006C26F1"/>
    <w:rsid w:val="006C3961"/>
    <w:rsid w:val="006C3A64"/>
    <w:rsid w:val="006C4490"/>
    <w:rsid w:val="006C5E41"/>
    <w:rsid w:val="006C67FC"/>
    <w:rsid w:val="006C714F"/>
    <w:rsid w:val="006C75A0"/>
    <w:rsid w:val="006D0466"/>
    <w:rsid w:val="006D066C"/>
    <w:rsid w:val="006D2CAD"/>
    <w:rsid w:val="006D2CE6"/>
    <w:rsid w:val="006D34B7"/>
    <w:rsid w:val="006D390E"/>
    <w:rsid w:val="006D3CE4"/>
    <w:rsid w:val="006D4D74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460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07308"/>
    <w:rsid w:val="0071158C"/>
    <w:rsid w:val="00711995"/>
    <w:rsid w:val="00711EF6"/>
    <w:rsid w:val="00713069"/>
    <w:rsid w:val="007132B1"/>
    <w:rsid w:val="00715421"/>
    <w:rsid w:val="00715A72"/>
    <w:rsid w:val="007161D8"/>
    <w:rsid w:val="0071789D"/>
    <w:rsid w:val="007200F0"/>
    <w:rsid w:val="00720A4D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03F2"/>
    <w:rsid w:val="007313F9"/>
    <w:rsid w:val="00731629"/>
    <w:rsid w:val="007325F8"/>
    <w:rsid w:val="007329AA"/>
    <w:rsid w:val="00732B84"/>
    <w:rsid w:val="00733307"/>
    <w:rsid w:val="00733466"/>
    <w:rsid w:val="0073391D"/>
    <w:rsid w:val="0073465C"/>
    <w:rsid w:val="00734AB5"/>
    <w:rsid w:val="00734C72"/>
    <w:rsid w:val="00736B27"/>
    <w:rsid w:val="0074087B"/>
    <w:rsid w:val="00740BA4"/>
    <w:rsid w:val="007412D6"/>
    <w:rsid w:val="007426FE"/>
    <w:rsid w:val="00742B32"/>
    <w:rsid w:val="00743B9E"/>
    <w:rsid w:val="00744F1A"/>
    <w:rsid w:val="0074626B"/>
    <w:rsid w:val="00746A8F"/>
    <w:rsid w:val="00746ACE"/>
    <w:rsid w:val="00746C0C"/>
    <w:rsid w:val="00747422"/>
    <w:rsid w:val="0074789C"/>
    <w:rsid w:val="00747BC8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3B2E"/>
    <w:rsid w:val="00775363"/>
    <w:rsid w:val="00775EB8"/>
    <w:rsid w:val="0078030D"/>
    <w:rsid w:val="00780E7A"/>
    <w:rsid w:val="00780EB7"/>
    <w:rsid w:val="00780F7C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2B9F"/>
    <w:rsid w:val="007A3416"/>
    <w:rsid w:val="007A423E"/>
    <w:rsid w:val="007A4291"/>
    <w:rsid w:val="007A5788"/>
    <w:rsid w:val="007A6049"/>
    <w:rsid w:val="007A62D6"/>
    <w:rsid w:val="007A7B21"/>
    <w:rsid w:val="007B0857"/>
    <w:rsid w:val="007B16E5"/>
    <w:rsid w:val="007B1E96"/>
    <w:rsid w:val="007B2B09"/>
    <w:rsid w:val="007B2EC8"/>
    <w:rsid w:val="007B388F"/>
    <w:rsid w:val="007B394C"/>
    <w:rsid w:val="007B3EB0"/>
    <w:rsid w:val="007B457B"/>
    <w:rsid w:val="007B4A87"/>
    <w:rsid w:val="007B5527"/>
    <w:rsid w:val="007B69DA"/>
    <w:rsid w:val="007B6BA5"/>
    <w:rsid w:val="007B70CF"/>
    <w:rsid w:val="007B7523"/>
    <w:rsid w:val="007C027B"/>
    <w:rsid w:val="007C07E9"/>
    <w:rsid w:val="007C0E94"/>
    <w:rsid w:val="007C1A43"/>
    <w:rsid w:val="007C536A"/>
    <w:rsid w:val="007C576C"/>
    <w:rsid w:val="007C6CCA"/>
    <w:rsid w:val="007C71C1"/>
    <w:rsid w:val="007D06B2"/>
    <w:rsid w:val="007D1A5D"/>
    <w:rsid w:val="007D2020"/>
    <w:rsid w:val="007D21EF"/>
    <w:rsid w:val="007D2A8F"/>
    <w:rsid w:val="007D2BE9"/>
    <w:rsid w:val="007D3911"/>
    <w:rsid w:val="007D4D89"/>
    <w:rsid w:val="007D4EAA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79E"/>
    <w:rsid w:val="007E3CE4"/>
    <w:rsid w:val="007E426E"/>
    <w:rsid w:val="007E47D6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2CC1"/>
    <w:rsid w:val="007F3A9D"/>
    <w:rsid w:val="007F3D24"/>
    <w:rsid w:val="007F5157"/>
    <w:rsid w:val="007F5232"/>
    <w:rsid w:val="007F58DD"/>
    <w:rsid w:val="007F667C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1F99"/>
    <w:rsid w:val="0081208A"/>
    <w:rsid w:val="00812469"/>
    <w:rsid w:val="00812B9E"/>
    <w:rsid w:val="00812EE0"/>
    <w:rsid w:val="008153AC"/>
    <w:rsid w:val="008159EF"/>
    <w:rsid w:val="0081721C"/>
    <w:rsid w:val="0081779A"/>
    <w:rsid w:val="00817D16"/>
    <w:rsid w:val="00821DE4"/>
    <w:rsid w:val="00822F79"/>
    <w:rsid w:val="00824097"/>
    <w:rsid w:val="00824C82"/>
    <w:rsid w:val="008251CE"/>
    <w:rsid w:val="0082704C"/>
    <w:rsid w:val="00827906"/>
    <w:rsid w:val="0083023D"/>
    <w:rsid w:val="00830697"/>
    <w:rsid w:val="00831414"/>
    <w:rsid w:val="00831C5D"/>
    <w:rsid w:val="008325F6"/>
    <w:rsid w:val="008334BF"/>
    <w:rsid w:val="00833A7C"/>
    <w:rsid w:val="00835239"/>
    <w:rsid w:val="00835EC1"/>
    <w:rsid w:val="0083614E"/>
    <w:rsid w:val="008375A8"/>
    <w:rsid w:val="0083799E"/>
    <w:rsid w:val="00840900"/>
    <w:rsid w:val="0084263B"/>
    <w:rsid w:val="00843328"/>
    <w:rsid w:val="00843ED0"/>
    <w:rsid w:val="008446C7"/>
    <w:rsid w:val="00844B46"/>
    <w:rsid w:val="00844C0B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3B9"/>
    <w:rsid w:val="00855F11"/>
    <w:rsid w:val="008570C4"/>
    <w:rsid w:val="00857E05"/>
    <w:rsid w:val="00857F8D"/>
    <w:rsid w:val="00860A68"/>
    <w:rsid w:val="00860F89"/>
    <w:rsid w:val="0086152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3497"/>
    <w:rsid w:val="0087480C"/>
    <w:rsid w:val="008752EC"/>
    <w:rsid w:val="00876233"/>
    <w:rsid w:val="008767D9"/>
    <w:rsid w:val="008769AD"/>
    <w:rsid w:val="00876FDF"/>
    <w:rsid w:val="008779EA"/>
    <w:rsid w:val="00877DC5"/>
    <w:rsid w:val="008804D6"/>
    <w:rsid w:val="00882459"/>
    <w:rsid w:val="00883E9B"/>
    <w:rsid w:val="00885F6B"/>
    <w:rsid w:val="00885FEF"/>
    <w:rsid w:val="008860DB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26FD"/>
    <w:rsid w:val="008B2CD6"/>
    <w:rsid w:val="008B31DC"/>
    <w:rsid w:val="008B35A1"/>
    <w:rsid w:val="008B3F63"/>
    <w:rsid w:val="008B4D5B"/>
    <w:rsid w:val="008B59C5"/>
    <w:rsid w:val="008B64FA"/>
    <w:rsid w:val="008B746D"/>
    <w:rsid w:val="008B7E0E"/>
    <w:rsid w:val="008C02CB"/>
    <w:rsid w:val="008C1819"/>
    <w:rsid w:val="008C1F43"/>
    <w:rsid w:val="008C31AC"/>
    <w:rsid w:val="008C41C3"/>
    <w:rsid w:val="008C4E0B"/>
    <w:rsid w:val="008C5803"/>
    <w:rsid w:val="008C66D5"/>
    <w:rsid w:val="008C6FBB"/>
    <w:rsid w:val="008C754D"/>
    <w:rsid w:val="008C79AF"/>
    <w:rsid w:val="008D0B7B"/>
    <w:rsid w:val="008D16CC"/>
    <w:rsid w:val="008D17B0"/>
    <w:rsid w:val="008D27B2"/>
    <w:rsid w:val="008D360A"/>
    <w:rsid w:val="008D42BB"/>
    <w:rsid w:val="008D52AF"/>
    <w:rsid w:val="008D5588"/>
    <w:rsid w:val="008D6755"/>
    <w:rsid w:val="008D67DA"/>
    <w:rsid w:val="008D6B29"/>
    <w:rsid w:val="008D6FB1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64B5"/>
    <w:rsid w:val="008E705D"/>
    <w:rsid w:val="008E7CBC"/>
    <w:rsid w:val="008F0590"/>
    <w:rsid w:val="008F099B"/>
    <w:rsid w:val="008F0C86"/>
    <w:rsid w:val="008F2278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0D47"/>
    <w:rsid w:val="00902A2B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4683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2A9"/>
    <w:rsid w:val="00940F1B"/>
    <w:rsid w:val="00941382"/>
    <w:rsid w:val="009430D6"/>
    <w:rsid w:val="00943BEB"/>
    <w:rsid w:val="00943C85"/>
    <w:rsid w:val="00944DFB"/>
    <w:rsid w:val="009452EC"/>
    <w:rsid w:val="00945C79"/>
    <w:rsid w:val="0094641C"/>
    <w:rsid w:val="00946846"/>
    <w:rsid w:val="009472D2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604B9"/>
    <w:rsid w:val="00960FB5"/>
    <w:rsid w:val="00962211"/>
    <w:rsid w:val="0096232C"/>
    <w:rsid w:val="00962724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FC5"/>
    <w:rsid w:val="009728FD"/>
    <w:rsid w:val="00972924"/>
    <w:rsid w:val="0097453F"/>
    <w:rsid w:val="009747CD"/>
    <w:rsid w:val="009752AA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40EE"/>
    <w:rsid w:val="00994C1A"/>
    <w:rsid w:val="009968A6"/>
    <w:rsid w:val="00996C4B"/>
    <w:rsid w:val="009A083D"/>
    <w:rsid w:val="009A2C5D"/>
    <w:rsid w:val="009A5074"/>
    <w:rsid w:val="009A62F3"/>
    <w:rsid w:val="009A63B0"/>
    <w:rsid w:val="009A6878"/>
    <w:rsid w:val="009B0499"/>
    <w:rsid w:val="009B2A03"/>
    <w:rsid w:val="009B3D3A"/>
    <w:rsid w:val="009B4902"/>
    <w:rsid w:val="009B72EF"/>
    <w:rsid w:val="009B7320"/>
    <w:rsid w:val="009C039A"/>
    <w:rsid w:val="009C100A"/>
    <w:rsid w:val="009C1724"/>
    <w:rsid w:val="009C196F"/>
    <w:rsid w:val="009C1D49"/>
    <w:rsid w:val="009C3867"/>
    <w:rsid w:val="009C4135"/>
    <w:rsid w:val="009C447F"/>
    <w:rsid w:val="009C6338"/>
    <w:rsid w:val="009C672B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FAA"/>
    <w:rsid w:val="009E375A"/>
    <w:rsid w:val="009E3989"/>
    <w:rsid w:val="009E4E82"/>
    <w:rsid w:val="009E54D7"/>
    <w:rsid w:val="009E662B"/>
    <w:rsid w:val="009E6A6D"/>
    <w:rsid w:val="009F124E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9F7D1A"/>
    <w:rsid w:val="00A001C6"/>
    <w:rsid w:val="00A001D7"/>
    <w:rsid w:val="00A00433"/>
    <w:rsid w:val="00A00AA7"/>
    <w:rsid w:val="00A017AA"/>
    <w:rsid w:val="00A044D0"/>
    <w:rsid w:val="00A04637"/>
    <w:rsid w:val="00A04E23"/>
    <w:rsid w:val="00A0558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ED7"/>
    <w:rsid w:val="00A35438"/>
    <w:rsid w:val="00A35727"/>
    <w:rsid w:val="00A362EF"/>
    <w:rsid w:val="00A367DB"/>
    <w:rsid w:val="00A37D05"/>
    <w:rsid w:val="00A37FCF"/>
    <w:rsid w:val="00A41928"/>
    <w:rsid w:val="00A41AAF"/>
    <w:rsid w:val="00A4299F"/>
    <w:rsid w:val="00A42A6A"/>
    <w:rsid w:val="00A43B16"/>
    <w:rsid w:val="00A4407A"/>
    <w:rsid w:val="00A44EB2"/>
    <w:rsid w:val="00A46811"/>
    <w:rsid w:val="00A4795F"/>
    <w:rsid w:val="00A509F5"/>
    <w:rsid w:val="00A51B9D"/>
    <w:rsid w:val="00A52C77"/>
    <w:rsid w:val="00A55F17"/>
    <w:rsid w:val="00A56FD0"/>
    <w:rsid w:val="00A57124"/>
    <w:rsid w:val="00A6252F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479C"/>
    <w:rsid w:val="00A85C53"/>
    <w:rsid w:val="00A86573"/>
    <w:rsid w:val="00A867F7"/>
    <w:rsid w:val="00A86E71"/>
    <w:rsid w:val="00A87987"/>
    <w:rsid w:val="00A91D3A"/>
    <w:rsid w:val="00A93B01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30B2"/>
    <w:rsid w:val="00AC3183"/>
    <w:rsid w:val="00AC3192"/>
    <w:rsid w:val="00AC33C2"/>
    <w:rsid w:val="00AC3600"/>
    <w:rsid w:val="00AC3AD0"/>
    <w:rsid w:val="00AC3CDB"/>
    <w:rsid w:val="00AC3D5E"/>
    <w:rsid w:val="00AC40D3"/>
    <w:rsid w:val="00AC481B"/>
    <w:rsid w:val="00AC6104"/>
    <w:rsid w:val="00AD0434"/>
    <w:rsid w:val="00AD07B8"/>
    <w:rsid w:val="00AD0D8D"/>
    <w:rsid w:val="00AD13E5"/>
    <w:rsid w:val="00AD14F3"/>
    <w:rsid w:val="00AD1A51"/>
    <w:rsid w:val="00AD294F"/>
    <w:rsid w:val="00AD2ED2"/>
    <w:rsid w:val="00AD36B3"/>
    <w:rsid w:val="00AD3B48"/>
    <w:rsid w:val="00AD3BCA"/>
    <w:rsid w:val="00AD4A57"/>
    <w:rsid w:val="00AD5AD9"/>
    <w:rsid w:val="00AD5F27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1009"/>
    <w:rsid w:val="00B11403"/>
    <w:rsid w:val="00B11794"/>
    <w:rsid w:val="00B126A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302E4"/>
    <w:rsid w:val="00B303C2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1FF0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4F3"/>
    <w:rsid w:val="00B7357B"/>
    <w:rsid w:val="00B746D6"/>
    <w:rsid w:val="00B778E1"/>
    <w:rsid w:val="00B77F03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1919"/>
    <w:rsid w:val="00B9270A"/>
    <w:rsid w:val="00B9379B"/>
    <w:rsid w:val="00B93D93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B59"/>
    <w:rsid w:val="00BB1EC0"/>
    <w:rsid w:val="00BB4023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33C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E0A22"/>
    <w:rsid w:val="00BE0B37"/>
    <w:rsid w:val="00BE171C"/>
    <w:rsid w:val="00BE2BE5"/>
    <w:rsid w:val="00BE3174"/>
    <w:rsid w:val="00BE4652"/>
    <w:rsid w:val="00BE493E"/>
    <w:rsid w:val="00BE4C38"/>
    <w:rsid w:val="00BE4DA4"/>
    <w:rsid w:val="00BE4E39"/>
    <w:rsid w:val="00BE4EF6"/>
    <w:rsid w:val="00BE5A11"/>
    <w:rsid w:val="00BE71FA"/>
    <w:rsid w:val="00BE7A17"/>
    <w:rsid w:val="00BF1947"/>
    <w:rsid w:val="00BF334B"/>
    <w:rsid w:val="00BF3BD3"/>
    <w:rsid w:val="00BF3EF7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688D"/>
    <w:rsid w:val="00C27121"/>
    <w:rsid w:val="00C27153"/>
    <w:rsid w:val="00C308DB"/>
    <w:rsid w:val="00C32BEB"/>
    <w:rsid w:val="00C3368A"/>
    <w:rsid w:val="00C33FCB"/>
    <w:rsid w:val="00C36945"/>
    <w:rsid w:val="00C36BCD"/>
    <w:rsid w:val="00C36E07"/>
    <w:rsid w:val="00C375A0"/>
    <w:rsid w:val="00C40AF3"/>
    <w:rsid w:val="00C42FA2"/>
    <w:rsid w:val="00C43F9B"/>
    <w:rsid w:val="00C4762C"/>
    <w:rsid w:val="00C47743"/>
    <w:rsid w:val="00C4795E"/>
    <w:rsid w:val="00C47A6F"/>
    <w:rsid w:val="00C47E6E"/>
    <w:rsid w:val="00C50FB3"/>
    <w:rsid w:val="00C51FD4"/>
    <w:rsid w:val="00C523D3"/>
    <w:rsid w:val="00C52469"/>
    <w:rsid w:val="00C52DED"/>
    <w:rsid w:val="00C52F9B"/>
    <w:rsid w:val="00C533B7"/>
    <w:rsid w:val="00C5352A"/>
    <w:rsid w:val="00C53654"/>
    <w:rsid w:val="00C53E37"/>
    <w:rsid w:val="00C53FE7"/>
    <w:rsid w:val="00C54EC7"/>
    <w:rsid w:val="00C57F4C"/>
    <w:rsid w:val="00C608B6"/>
    <w:rsid w:val="00C6151F"/>
    <w:rsid w:val="00C61889"/>
    <w:rsid w:val="00C61941"/>
    <w:rsid w:val="00C629F3"/>
    <w:rsid w:val="00C64E36"/>
    <w:rsid w:val="00C65639"/>
    <w:rsid w:val="00C658A8"/>
    <w:rsid w:val="00C66027"/>
    <w:rsid w:val="00C6713C"/>
    <w:rsid w:val="00C67295"/>
    <w:rsid w:val="00C677DC"/>
    <w:rsid w:val="00C67A56"/>
    <w:rsid w:val="00C67D1E"/>
    <w:rsid w:val="00C71D42"/>
    <w:rsid w:val="00C71FD2"/>
    <w:rsid w:val="00C722DC"/>
    <w:rsid w:val="00C74C3A"/>
    <w:rsid w:val="00C752E1"/>
    <w:rsid w:val="00C759F2"/>
    <w:rsid w:val="00C75FFA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4C0C"/>
    <w:rsid w:val="00C95551"/>
    <w:rsid w:val="00C97D80"/>
    <w:rsid w:val="00CA1987"/>
    <w:rsid w:val="00CA1F81"/>
    <w:rsid w:val="00CA298D"/>
    <w:rsid w:val="00CA2D0D"/>
    <w:rsid w:val="00CA375C"/>
    <w:rsid w:val="00CA46C7"/>
    <w:rsid w:val="00CA56FE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6314"/>
    <w:rsid w:val="00CB7863"/>
    <w:rsid w:val="00CB7E9B"/>
    <w:rsid w:val="00CC02ED"/>
    <w:rsid w:val="00CC06EA"/>
    <w:rsid w:val="00CC07EF"/>
    <w:rsid w:val="00CC10ED"/>
    <w:rsid w:val="00CC1BFD"/>
    <w:rsid w:val="00CC3229"/>
    <w:rsid w:val="00CC3488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6AEF"/>
    <w:rsid w:val="00CD7786"/>
    <w:rsid w:val="00CD7C8B"/>
    <w:rsid w:val="00CE022E"/>
    <w:rsid w:val="00CE37A0"/>
    <w:rsid w:val="00CE3B56"/>
    <w:rsid w:val="00CE3D11"/>
    <w:rsid w:val="00CE4521"/>
    <w:rsid w:val="00CE4754"/>
    <w:rsid w:val="00CE642A"/>
    <w:rsid w:val="00CF0E2C"/>
    <w:rsid w:val="00CF247A"/>
    <w:rsid w:val="00CF3951"/>
    <w:rsid w:val="00CF413E"/>
    <w:rsid w:val="00CF4486"/>
    <w:rsid w:val="00CF5679"/>
    <w:rsid w:val="00CF5E17"/>
    <w:rsid w:val="00CF65FF"/>
    <w:rsid w:val="00CF68FE"/>
    <w:rsid w:val="00CF705E"/>
    <w:rsid w:val="00CF775E"/>
    <w:rsid w:val="00D000D8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68F7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4A1"/>
    <w:rsid w:val="00D36EEB"/>
    <w:rsid w:val="00D37396"/>
    <w:rsid w:val="00D379C9"/>
    <w:rsid w:val="00D37DFB"/>
    <w:rsid w:val="00D37E96"/>
    <w:rsid w:val="00D4033C"/>
    <w:rsid w:val="00D41A68"/>
    <w:rsid w:val="00D431D2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3729"/>
    <w:rsid w:val="00D74731"/>
    <w:rsid w:val="00D75A7F"/>
    <w:rsid w:val="00D80E24"/>
    <w:rsid w:val="00D81274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9023F"/>
    <w:rsid w:val="00D90B71"/>
    <w:rsid w:val="00D91099"/>
    <w:rsid w:val="00D9153F"/>
    <w:rsid w:val="00D9252F"/>
    <w:rsid w:val="00D9380B"/>
    <w:rsid w:val="00D93B98"/>
    <w:rsid w:val="00D93DB7"/>
    <w:rsid w:val="00D94018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0DF"/>
    <w:rsid w:val="00DC1156"/>
    <w:rsid w:val="00DC1215"/>
    <w:rsid w:val="00DC1D9E"/>
    <w:rsid w:val="00DC1EB2"/>
    <w:rsid w:val="00DC2F1D"/>
    <w:rsid w:val="00DC371F"/>
    <w:rsid w:val="00DC37F4"/>
    <w:rsid w:val="00DC4216"/>
    <w:rsid w:val="00DC433A"/>
    <w:rsid w:val="00DC4F32"/>
    <w:rsid w:val="00DC6A80"/>
    <w:rsid w:val="00DC71C0"/>
    <w:rsid w:val="00DC78D2"/>
    <w:rsid w:val="00DC7969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6F2F"/>
    <w:rsid w:val="00DE7875"/>
    <w:rsid w:val="00DE7D9F"/>
    <w:rsid w:val="00DF05CD"/>
    <w:rsid w:val="00DF0673"/>
    <w:rsid w:val="00DF0B64"/>
    <w:rsid w:val="00DF1EE8"/>
    <w:rsid w:val="00DF206D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970"/>
    <w:rsid w:val="00E07A06"/>
    <w:rsid w:val="00E10422"/>
    <w:rsid w:val="00E1087F"/>
    <w:rsid w:val="00E10C10"/>
    <w:rsid w:val="00E12326"/>
    <w:rsid w:val="00E12954"/>
    <w:rsid w:val="00E131D2"/>
    <w:rsid w:val="00E13305"/>
    <w:rsid w:val="00E1355D"/>
    <w:rsid w:val="00E15CEB"/>
    <w:rsid w:val="00E162E1"/>
    <w:rsid w:val="00E16666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A86"/>
    <w:rsid w:val="00E36C21"/>
    <w:rsid w:val="00E3774F"/>
    <w:rsid w:val="00E37898"/>
    <w:rsid w:val="00E407CC"/>
    <w:rsid w:val="00E40FD1"/>
    <w:rsid w:val="00E41759"/>
    <w:rsid w:val="00E43289"/>
    <w:rsid w:val="00E44307"/>
    <w:rsid w:val="00E4432E"/>
    <w:rsid w:val="00E4460E"/>
    <w:rsid w:val="00E47085"/>
    <w:rsid w:val="00E472C3"/>
    <w:rsid w:val="00E475AD"/>
    <w:rsid w:val="00E47750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617F"/>
    <w:rsid w:val="00E570AD"/>
    <w:rsid w:val="00E57C5F"/>
    <w:rsid w:val="00E600F8"/>
    <w:rsid w:val="00E6053C"/>
    <w:rsid w:val="00E62929"/>
    <w:rsid w:val="00E62B5D"/>
    <w:rsid w:val="00E631D7"/>
    <w:rsid w:val="00E63C43"/>
    <w:rsid w:val="00E6569E"/>
    <w:rsid w:val="00E6587F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7CF2"/>
    <w:rsid w:val="00E9002F"/>
    <w:rsid w:val="00E908A7"/>
    <w:rsid w:val="00E90D02"/>
    <w:rsid w:val="00E915BC"/>
    <w:rsid w:val="00E91867"/>
    <w:rsid w:val="00E91F49"/>
    <w:rsid w:val="00E928E7"/>
    <w:rsid w:val="00E95031"/>
    <w:rsid w:val="00E95094"/>
    <w:rsid w:val="00E95895"/>
    <w:rsid w:val="00E96292"/>
    <w:rsid w:val="00E963CD"/>
    <w:rsid w:val="00E97260"/>
    <w:rsid w:val="00E979F4"/>
    <w:rsid w:val="00E97EBD"/>
    <w:rsid w:val="00EA065E"/>
    <w:rsid w:val="00EA18DE"/>
    <w:rsid w:val="00EA2FEB"/>
    <w:rsid w:val="00EA3F43"/>
    <w:rsid w:val="00EA47B0"/>
    <w:rsid w:val="00EA5CEA"/>
    <w:rsid w:val="00EA6ABE"/>
    <w:rsid w:val="00EA7AB9"/>
    <w:rsid w:val="00EA7BB6"/>
    <w:rsid w:val="00EA7C8C"/>
    <w:rsid w:val="00EA7EEF"/>
    <w:rsid w:val="00EB03C0"/>
    <w:rsid w:val="00EB0767"/>
    <w:rsid w:val="00EB0940"/>
    <w:rsid w:val="00EB19B5"/>
    <w:rsid w:val="00EB1AB8"/>
    <w:rsid w:val="00EB2127"/>
    <w:rsid w:val="00EB2F91"/>
    <w:rsid w:val="00EB3257"/>
    <w:rsid w:val="00EB34B1"/>
    <w:rsid w:val="00EB3B1D"/>
    <w:rsid w:val="00EB481A"/>
    <w:rsid w:val="00EB48F7"/>
    <w:rsid w:val="00EB50CA"/>
    <w:rsid w:val="00EB6362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1A3E"/>
    <w:rsid w:val="00ED1B45"/>
    <w:rsid w:val="00ED2081"/>
    <w:rsid w:val="00ED4020"/>
    <w:rsid w:val="00ED5288"/>
    <w:rsid w:val="00ED5AEC"/>
    <w:rsid w:val="00ED6A85"/>
    <w:rsid w:val="00ED6B28"/>
    <w:rsid w:val="00ED6CD8"/>
    <w:rsid w:val="00ED7688"/>
    <w:rsid w:val="00ED77A7"/>
    <w:rsid w:val="00EE114D"/>
    <w:rsid w:val="00EE13FF"/>
    <w:rsid w:val="00EE1C2C"/>
    <w:rsid w:val="00EE2998"/>
    <w:rsid w:val="00EE3D14"/>
    <w:rsid w:val="00EE5236"/>
    <w:rsid w:val="00EE5908"/>
    <w:rsid w:val="00EE6B79"/>
    <w:rsid w:val="00EE7480"/>
    <w:rsid w:val="00EE77E3"/>
    <w:rsid w:val="00EE7BAC"/>
    <w:rsid w:val="00EF058A"/>
    <w:rsid w:val="00EF0D75"/>
    <w:rsid w:val="00EF1A3D"/>
    <w:rsid w:val="00EF370E"/>
    <w:rsid w:val="00EF6374"/>
    <w:rsid w:val="00EF6392"/>
    <w:rsid w:val="00EF7722"/>
    <w:rsid w:val="00F00263"/>
    <w:rsid w:val="00F011A7"/>
    <w:rsid w:val="00F01655"/>
    <w:rsid w:val="00F01A51"/>
    <w:rsid w:val="00F01F67"/>
    <w:rsid w:val="00F03A82"/>
    <w:rsid w:val="00F04CBF"/>
    <w:rsid w:val="00F0526B"/>
    <w:rsid w:val="00F05D5C"/>
    <w:rsid w:val="00F05FFD"/>
    <w:rsid w:val="00F06C0D"/>
    <w:rsid w:val="00F07B5C"/>
    <w:rsid w:val="00F12F3C"/>
    <w:rsid w:val="00F1338C"/>
    <w:rsid w:val="00F14040"/>
    <w:rsid w:val="00F1405E"/>
    <w:rsid w:val="00F14DDB"/>
    <w:rsid w:val="00F158A2"/>
    <w:rsid w:val="00F15B69"/>
    <w:rsid w:val="00F15EAF"/>
    <w:rsid w:val="00F15EE6"/>
    <w:rsid w:val="00F162CE"/>
    <w:rsid w:val="00F16B44"/>
    <w:rsid w:val="00F16B67"/>
    <w:rsid w:val="00F20408"/>
    <w:rsid w:val="00F20AF6"/>
    <w:rsid w:val="00F21CA1"/>
    <w:rsid w:val="00F22FEC"/>
    <w:rsid w:val="00F230BD"/>
    <w:rsid w:val="00F23565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0E33"/>
    <w:rsid w:val="00F40F9D"/>
    <w:rsid w:val="00F41340"/>
    <w:rsid w:val="00F416C6"/>
    <w:rsid w:val="00F41A52"/>
    <w:rsid w:val="00F41E0B"/>
    <w:rsid w:val="00F41E91"/>
    <w:rsid w:val="00F423A6"/>
    <w:rsid w:val="00F42DC1"/>
    <w:rsid w:val="00F43642"/>
    <w:rsid w:val="00F45625"/>
    <w:rsid w:val="00F45DCC"/>
    <w:rsid w:val="00F4680F"/>
    <w:rsid w:val="00F4793B"/>
    <w:rsid w:val="00F51005"/>
    <w:rsid w:val="00F510B2"/>
    <w:rsid w:val="00F51896"/>
    <w:rsid w:val="00F520C9"/>
    <w:rsid w:val="00F52D8E"/>
    <w:rsid w:val="00F52E02"/>
    <w:rsid w:val="00F5337E"/>
    <w:rsid w:val="00F53B67"/>
    <w:rsid w:val="00F53D00"/>
    <w:rsid w:val="00F53E01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767"/>
    <w:rsid w:val="00F65B1D"/>
    <w:rsid w:val="00F65BA7"/>
    <w:rsid w:val="00F67492"/>
    <w:rsid w:val="00F70CA9"/>
    <w:rsid w:val="00F71123"/>
    <w:rsid w:val="00F7177F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6D80"/>
    <w:rsid w:val="00F771B7"/>
    <w:rsid w:val="00F77330"/>
    <w:rsid w:val="00F77B4C"/>
    <w:rsid w:val="00F8126F"/>
    <w:rsid w:val="00F8153E"/>
    <w:rsid w:val="00F81729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2E0A"/>
    <w:rsid w:val="00F932E5"/>
    <w:rsid w:val="00F95886"/>
    <w:rsid w:val="00F968DB"/>
    <w:rsid w:val="00F96F3E"/>
    <w:rsid w:val="00F97292"/>
    <w:rsid w:val="00FA048F"/>
    <w:rsid w:val="00FA2067"/>
    <w:rsid w:val="00FA29A1"/>
    <w:rsid w:val="00FA37AD"/>
    <w:rsid w:val="00FA391A"/>
    <w:rsid w:val="00FA3A52"/>
    <w:rsid w:val="00FA42F4"/>
    <w:rsid w:val="00FA5354"/>
    <w:rsid w:val="00FA5717"/>
    <w:rsid w:val="00FA5C78"/>
    <w:rsid w:val="00FA69A8"/>
    <w:rsid w:val="00FA7F47"/>
    <w:rsid w:val="00FB10CF"/>
    <w:rsid w:val="00FB26B2"/>
    <w:rsid w:val="00FB3733"/>
    <w:rsid w:val="00FB3A2E"/>
    <w:rsid w:val="00FB48EF"/>
    <w:rsid w:val="00FB6A25"/>
    <w:rsid w:val="00FB7607"/>
    <w:rsid w:val="00FB7ED7"/>
    <w:rsid w:val="00FC0AFE"/>
    <w:rsid w:val="00FC2062"/>
    <w:rsid w:val="00FC297B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D8C"/>
    <w:rsid w:val="00FD2157"/>
    <w:rsid w:val="00FD2265"/>
    <w:rsid w:val="00FD236B"/>
    <w:rsid w:val="00FD33A6"/>
    <w:rsid w:val="00FD4927"/>
    <w:rsid w:val="00FD4C0D"/>
    <w:rsid w:val="00FD5725"/>
    <w:rsid w:val="00FD6975"/>
    <w:rsid w:val="00FE0991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D50"/>
    <w:rsid w:val="00FF18CA"/>
    <w:rsid w:val="00FF2C3A"/>
    <w:rsid w:val="00FF3888"/>
    <w:rsid w:val="00FF3B9A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C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C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5EE7B-D0B0-48B1-895F-778E7CF2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4550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2021-12-09T12:32:00Z</cp:lastPrinted>
  <dcterms:created xsi:type="dcterms:W3CDTF">2021-12-28T07:41:00Z</dcterms:created>
  <dcterms:modified xsi:type="dcterms:W3CDTF">2021-12-28T07:41:00Z</dcterms:modified>
</cp:coreProperties>
</file>