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АДМИНИСТРАЦИЯ</w:t>
      </w: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ГОРОДСКОЙ ОКРУГ ЛЮБЕРЦЫ</w:t>
      </w:r>
      <w:r w:rsidRPr="006C675E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ПОСТАНОВЛЕНИЕ</w:t>
      </w: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6C675E" w:rsidRDefault="007B166F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C675E">
        <w:rPr>
          <w:color w:val="000000"/>
          <w:sz w:val="24"/>
          <w:szCs w:val="24"/>
        </w:rPr>
        <w:t>06.12.2019</w:t>
      </w:r>
      <w:r w:rsidR="00EA0FE8" w:rsidRPr="006C675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6C675E">
        <w:rPr>
          <w:color w:val="000000"/>
          <w:sz w:val="24"/>
          <w:szCs w:val="24"/>
        </w:rPr>
        <w:t>4781</w:t>
      </w:r>
      <w:r w:rsidR="00C0033A" w:rsidRPr="006C675E">
        <w:rPr>
          <w:color w:val="000000"/>
          <w:sz w:val="24"/>
          <w:szCs w:val="24"/>
        </w:rPr>
        <w:t>-ПА</w:t>
      </w: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6C675E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C675E">
        <w:rPr>
          <w:color w:val="000000"/>
          <w:sz w:val="24"/>
          <w:szCs w:val="24"/>
        </w:rPr>
        <w:t>г. Люберцы</w:t>
      </w:r>
    </w:p>
    <w:p w:rsidR="00CD7EA3" w:rsidRPr="006C675E" w:rsidRDefault="00CD7EA3" w:rsidP="00CD7EA3">
      <w:pPr>
        <w:ind w:left="-567"/>
        <w:jc w:val="center"/>
        <w:rPr>
          <w:rFonts w:ascii="Arial" w:hAnsi="Arial" w:cs="Arial"/>
          <w:b/>
        </w:rPr>
      </w:pPr>
    </w:p>
    <w:p w:rsidR="007B166F" w:rsidRPr="006C675E" w:rsidRDefault="007B166F" w:rsidP="007B166F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6C675E">
        <w:rPr>
          <w:rFonts w:ascii="Arial" w:hAnsi="Arial" w:cs="Arial"/>
          <w:color w:val="auto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</w:t>
      </w:r>
    </w:p>
    <w:p w:rsidR="007B166F" w:rsidRPr="006C675E" w:rsidRDefault="007B166F" w:rsidP="007B166F">
      <w:pPr>
        <w:jc w:val="center"/>
        <w:rPr>
          <w:rFonts w:ascii="Arial" w:hAnsi="Arial" w:cs="Arial"/>
          <w:b/>
        </w:rPr>
      </w:pPr>
    </w:p>
    <w:p w:rsidR="007B166F" w:rsidRPr="006C675E" w:rsidRDefault="007B166F" w:rsidP="007B166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C675E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6C675E">
          <w:rPr>
            <w:rStyle w:val="ac"/>
            <w:rFonts w:ascii="Arial" w:eastAsiaTheme="minorEastAsia" w:hAnsi="Arial" w:cs="Arial"/>
            <w:color w:val="auto"/>
            <w:u w:val="none"/>
          </w:rPr>
          <w:t>Закон</w:t>
        </w:r>
      </w:hyperlink>
      <w:r w:rsidRPr="006C675E">
        <w:rPr>
          <w:rFonts w:ascii="Arial" w:hAnsi="Arial" w:cs="Arial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 получение</w:t>
      </w:r>
      <w:proofErr w:type="gramEnd"/>
      <w:r w:rsidRPr="006C675E">
        <w:rPr>
          <w:rFonts w:ascii="Arial" w:hAnsi="Arial" w:cs="Arial"/>
        </w:rPr>
        <w:t xml:space="preserve"> </w:t>
      </w:r>
      <w:proofErr w:type="gramStart"/>
      <w:r w:rsidRPr="006C675E">
        <w:rPr>
          <w:rFonts w:ascii="Arial" w:hAnsi="Arial" w:cs="Arial"/>
        </w:rPr>
        <w:t>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</w:t>
      </w:r>
      <w:proofErr w:type="gramEnd"/>
      <w:r w:rsidRPr="006C675E">
        <w:rPr>
          <w:rFonts w:ascii="Arial" w:hAnsi="Arial" w:cs="Arial"/>
        </w:rPr>
        <w:t xml:space="preserve"> Московской области за счет средств бюджета Московской области в 2020 году и в плановом периоде 2021 и 2022 годов», </w:t>
      </w:r>
      <w:r w:rsidRPr="006C675E">
        <w:rPr>
          <w:rFonts w:ascii="Arial" w:hAnsi="Arial" w:cs="Arial"/>
          <w:color w:val="000000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6C675E">
        <w:rPr>
          <w:rFonts w:ascii="Arial" w:hAnsi="Arial" w:cs="Arial"/>
        </w:rPr>
        <w:t xml:space="preserve"> постановляю:</w:t>
      </w:r>
    </w:p>
    <w:p w:rsidR="007B166F" w:rsidRPr="006C675E" w:rsidRDefault="007B166F" w:rsidP="007B166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B166F" w:rsidRPr="006C675E" w:rsidRDefault="007B166F" w:rsidP="007B166F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>Утвердить:</w:t>
      </w:r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6C675E">
        <w:rPr>
          <w:rFonts w:ascii="Arial" w:eastAsiaTheme="minorHAnsi" w:hAnsi="Arial" w:cs="Arial"/>
          <w:lang w:eastAsia="en-US"/>
        </w:rPr>
        <w:t>Прогнозируемую среднюю численность обучающихся, работников в муниципальных общеобразовательных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6C675E">
        <w:rPr>
          <w:rFonts w:ascii="Arial" w:eastAsiaTheme="minorHAnsi" w:hAnsi="Arial" w:cs="Arial"/>
          <w:lang w:eastAsia="en-US"/>
        </w:rPr>
        <w:t xml:space="preserve">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 дополнительного образования детей в муниципальных общеобразовательных организациях городского округа Люберцы  Московской области, включающую расходы на оплату труда, приобретение учебников и учебных пособий, средств обучения, игр, игрушек (за </w:t>
      </w:r>
      <w:r w:rsidRPr="006C675E">
        <w:rPr>
          <w:rFonts w:ascii="Arial" w:eastAsiaTheme="minorHAnsi" w:hAnsi="Arial" w:cs="Arial"/>
          <w:lang w:eastAsia="en-US"/>
        </w:rPr>
        <w:lastRenderedPageBreak/>
        <w:t>исключением расходов на содержание зданий и оплату коммунальных услуг) (прилагается).</w:t>
      </w:r>
      <w:proofErr w:type="gramEnd"/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6C675E">
        <w:rPr>
          <w:rFonts w:ascii="Arial" w:eastAsiaTheme="minorHAnsi" w:hAnsi="Arial" w:cs="Arial"/>
          <w:lang w:eastAsia="en-US"/>
        </w:rPr>
        <w:t>Прогнозируемую среднюю численность обучающихся, получающих образование по дополнительным общеразвивающим программам в муниципальных общеобразовательных организациях городского округа Люберцы Московской области, и прогнозируемую среднюю численность обучающихся, получающих образование по общеобразовательным программам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за которыми осуществляется присмотр и уход в группах продленного дня,  учитываемую при расчетах объемов расходов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6C675E">
        <w:rPr>
          <w:rFonts w:ascii="Arial" w:eastAsiaTheme="minorHAnsi" w:hAnsi="Arial" w:cs="Arial"/>
          <w:lang w:eastAsia="en-US"/>
        </w:rPr>
        <w:t>бюджета Московской области на 2020 год и на плановый период 2021 и 2022 годов на предоставление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дополнительного образования детей в муниципальных общеобразовательных организациях городского округа Люберцы Московской области, включающую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(прилагается).</w:t>
      </w:r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1.3. </w:t>
      </w:r>
      <w:proofErr w:type="gramStart"/>
      <w:r w:rsidRPr="006C675E">
        <w:rPr>
          <w:rFonts w:ascii="Arial" w:eastAsiaTheme="minorHAnsi" w:hAnsi="Arial" w:cs="Arial"/>
          <w:lang w:eastAsia="en-US"/>
        </w:rPr>
        <w:t>Прогнозируемую среднюю численность воспитанников в муниципальных дошкольных 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 на предоставление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бесплатного дошкольного образования в муниципальных дошкольных образовательных организациях городского округа Люберцы Московской области, включающая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(прилагается).</w:t>
      </w:r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1.4. </w:t>
      </w:r>
      <w:proofErr w:type="gramStart"/>
      <w:r w:rsidRPr="006C675E">
        <w:rPr>
          <w:rFonts w:ascii="Arial" w:eastAsiaTheme="minorHAnsi" w:hAnsi="Arial" w:cs="Arial"/>
          <w:lang w:eastAsia="en-US"/>
        </w:rPr>
        <w:t>Прогнозируемую среднюю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субвенций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организациях, расположенных на территории городского округа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Люберцы Московской области (прилагается).</w:t>
      </w:r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1.5. </w:t>
      </w:r>
      <w:proofErr w:type="gramStart"/>
      <w:r w:rsidRPr="006C675E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(прилагается).</w:t>
      </w:r>
    </w:p>
    <w:p w:rsidR="007B166F" w:rsidRPr="006C675E" w:rsidRDefault="007B166F" w:rsidP="007B166F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6C675E">
        <w:rPr>
          <w:rFonts w:ascii="Arial" w:eastAsiaTheme="minorHAnsi" w:hAnsi="Arial" w:cs="Arial"/>
          <w:lang w:eastAsia="en-US"/>
        </w:rPr>
        <w:t xml:space="preserve">1.6. Прогнозируемую среднюю численность воспитанников в частных дошкольных образовательных организациях, расположенных на территории городского </w:t>
      </w:r>
      <w:r w:rsidRPr="006C675E">
        <w:rPr>
          <w:rFonts w:ascii="Arial" w:eastAsiaTheme="minorHAnsi" w:hAnsi="Arial" w:cs="Arial"/>
          <w:lang w:eastAsia="en-US"/>
        </w:rPr>
        <w:lastRenderedPageBreak/>
        <w:t xml:space="preserve">округа Люберцы Московской области, учитываемую при расчетах объемов расходов бюджета Московской области на 2020 год и на плановый период 2021 и 2022годов на предоставление </w:t>
      </w:r>
      <w:proofErr w:type="gramStart"/>
      <w:r w:rsidRPr="006C675E">
        <w:rPr>
          <w:rFonts w:ascii="Arial" w:eastAsiaTheme="minorHAnsi" w:hAnsi="Arial" w:cs="Arial"/>
          <w:lang w:eastAsia="en-US"/>
        </w:rPr>
        <w:t>субвенций</w:t>
      </w:r>
      <w:proofErr w:type="gramEnd"/>
      <w:r w:rsidRPr="006C675E">
        <w:rPr>
          <w:rFonts w:ascii="Arial" w:eastAsiaTheme="minorHAnsi" w:hAnsi="Arial" w:cs="Arial"/>
          <w:lang w:eastAsia="en-US"/>
        </w:rPr>
        <w:t xml:space="preserve"> на финансовое обеспечение получения гражданами дошкольного образования в частных дошкольных образовательных организациях, расположенных на территории городского округа Люберцы Московской области (прилагается).</w:t>
      </w:r>
    </w:p>
    <w:p w:rsidR="007B166F" w:rsidRPr="006C675E" w:rsidRDefault="007B166F" w:rsidP="007B166F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6C675E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B166F" w:rsidRPr="006C675E" w:rsidRDefault="007B166F" w:rsidP="007B166F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6C675E">
        <w:rPr>
          <w:rFonts w:ascii="Arial" w:hAnsi="Arial" w:cs="Arial"/>
        </w:rPr>
        <w:t>Контроль за</w:t>
      </w:r>
      <w:proofErr w:type="gramEnd"/>
      <w:r w:rsidRPr="006C675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B166F" w:rsidRPr="006C675E" w:rsidRDefault="007B166F" w:rsidP="007B16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7B166F" w:rsidRPr="006C675E" w:rsidRDefault="007B166F" w:rsidP="007B16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7B166F" w:rsidRPr="006C675E" w:rsidRDefault="007B166F" w:rsidP="007B166F">
      <w:pPr>
        <w:jc w:val="both"/>
        <w:rPr>
          <w:rFonts w:ascii="Arial" w:hAnsi="Arial" w:cs="Arial"/>
        </w:rPr>
      </w:pPr>
      <w:r w:rsidRPr="006C675E">
        <w:rPr>
          <w:rFonts w:ascii="Arial" w:hAnsi="Arial" w:cs="Arial"/>
        </w:rPr>
        <w:t xml:space="preserve">Первый заместитель </w:t>
      </w:r>
    </w:p>
    <w:p w:rsidR="007B166F" w:rsidRPr="006C675E" w:rsidRDefault="007B166F" w:rsidP="007B166F">
      <w:pPr>
        <w:jc w:val="both"/>
        <w:rPr>
          <w:rFonts w:ascii="Arial" w:hAnsi="Arial" w:cs="Arial"/>
        </w:rPr>
      </w:pPr>
      <w:r w:rsidRPr="006C675E">
        <w:rPr>
          <w:rFonts w:ascii="Arial" w:hAnsi="Arial" w:cs="Arial"/>
        </w:rPr>
        <w:t xml:space="preserve">Главы администрации </w:t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</w:r>
      <w:r w:rsidRPr="006C675E">
        <w:rPr>
          <w:rFonts w:ascii="Arial" w:hAnsi="Arial" w:cs="Arial"/>
        </w:rPr>
        <w:tab/>
        <w:t xml:space="preserve">       И.Г. Назарьева</w:t>
      </w:r>
    </w:p>
    <w:p w:rsidR="007B166F" w:rsidRPr="006C675E" w:rsidRDefault="007B166F" w:rsidP="007B16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A4E7F" w:rsidRDefault="000A4E7F" w:rsidP="000A4E7F">
      <w:pPr>
        <w:tabs>
          <w:tab w:val="left" w:pos="993"/>
        </w:tabs>
        <w:ind w:right="-284"/>
        <w:jc w:val="both"/>
        <w:rPr>
          <w:rFonts w:ascii="Arial" w:hAnsi="Arial" w:cs="Arial"/>
          <w:b/>
          <w:i/>
          <w:u w:val="single"/>
        </w:rPr>
      </w:pPr>
    </w:p>
    <w:p w:rsidR="000A4E7F" w:rsidRDefault="000A4E7F" w:rsidP="000A4E7F">
      <w:pPr>
        <w:tabs>
          <w:tab w:val="left" w:pos="993"/>
        </w:tabs>
        <w:ind w:right="-284"/>
        <w:jc w:val="both"/>
        <w:rPr>
          <w:rFonts w:ascii="Arial" w:hAnsi="Arial" w:cs="Arial"/>
          <w:b/>
          <w:i/>
          <w:u w:val="single"/>
        </w:rPr>
      </w:pPr>
    </w:p>
    <w:p w:rsidR="00CD7EA3" w:rsidRPr="006C675E" w:rsidRDefault="00CD7EA3" w:rsidP="007B166F">
      <w:pPr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CD7EA3" w:rsidRPr="006C675E" w:rsidSect="00C003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6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96E9D"/>
    <w:rsid w:val="000A4631"/>
    <w:rsid w:val="000A4E7F"/>
    <w:rsid w:val="001109C8"/>
    <w:rsid w:val="00170396"/>
    <w:rsid w:val="00186E46"/>
    <w:rsid w:val="00187138"/>
    <w:rsid w:val="001D5775"/>
    <w:rsid w:val="001F5AFC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9528E"/>
    <w:rsid w:val="003B38D0"/>
    <w:rsid w:val="003B4A27"/>
    <w:rsid w:val="003F4016"/>
    <w:rsid w:val="00413D04"/>
    <w:rsid w:val="00417975"/>
    <w:rsid w:val="0042558B"/>
    <w:rsid w:val="00427208"/>
    <w:rsid w:val="004718CF"/>
    <w:rsid w:val="0047249D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508E"/>
    <w:rsid w:val="005F7038"/>
    <w:rsid w:val="006050AB"/>
    <w:rsid w:val="0061048D"/>
    <w:rsid w:val="0062212D"/>
    <w:rsid w:val="006375FE"/>
    <w:rsid w:val="00643E8E"/>
    <w:rsid w:val="006761F8"/>
    <w:rsid w:val="0069566C"/>
    <w:rsid w:val="006C675E"/>
    <w:rsid w:val="006E2E23"/>
    <w:rsid w:val="006F2E33"/>
    <w:rsid w:val="007041ED"/>
    <w:rsid w:val="0071412E"/>
    <w:rsid w:val="00721C3B"/>
    <w:rsid w:val="0074254D"/>
    <w:rsid w:val="00754915"/>
    <w:rsid w:val="007577A9"/>
    <w:rsid w:val="007B166F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8F46B8"/>
    <w:rsid w:val="009009CD"/>
    <w:rsid w:val="00900A5D"/>
    <w:rsid w:val="00916193"/>
    <w:rsid w:val="009205DA"/>
    <w:rsid w:val="00923282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2AD0"/>
    <w:rsid w:val="00A86DFF"/>
    <w:rsid w:val="00AF0555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0033A"/>
    <w:rsid w:val="00C12529"/>
    <w:rsid w:val="00C12FBF"/>
    <w:rsid w:val="00C16259"/>
    <w:rsid w:val="00C24DE1"/>
    <w:rsid w:val="00C42087"/>
    <w:rsid w:val="00C519E0"/>
    <w:rsid w:val="00C56014"/>
    <w:rsid w:val="00C575D9"/>
    <w:rsid w:val="00C64BA1"/>
    <w:rsid w:val="00C65C3F"/>
    <w:rsid w:val="00C94FA1"/>
    <w:rsid w:val="00CA0FCB"/>
    <w:rsid w:val="00CA143D"/>
    <w:rsid w:val="00CB2E89"/>
    <w:rsid w:val="00CB7D6A"/>
    <w:rsid w:val="00CC54AF"/>
    <w:rsid w:val="00CD407B"/>
    <w:rsid w:val="00CD7EA3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31C4F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1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F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721C3B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5C620B"/>
    <w:pPr>
      <w:ind w:left="720"/>
      <w:contextualSpacing/>
    </w:pPr>
  </w:style>
  <w:style w:type="character" w:customStyle="1" w:styleId="ab">
    <w:name w:val="Абзац списка Знак"/>
    <w:link w:val="aa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uiPriority w:val="99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412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Текст абзаца"/>
    <w:basedOn w:val="a"/>
    <w:link w:val="af"/>
    <w:qFormat/>
    <w:rsid w:val="00096E9D"/>
    <w:pPr>
      <w:ind w:firstLine="709"/>
      <w:jc w:val="both"/>
    </w:pPr>
  </w:style>
  <w:style w:type="character" w:customStyle="1" w:styleId="af">
    <w:name w:val="Текст абзаца Знак"/>
    <w:link w:val="ae"/>
    <w:rsid w:val="0009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6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CD7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CD7EA3"/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CD7E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CD7EA3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8F46B8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F50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5">
    <w:name w:val="page number"/>
    <w:basedOn w:val="a0"/>
    <w:rsid w:val="005F508E"/>
  </w:style>
  <w:style w:type="paragraph" w:styleId="af6">
    <w:name w:val="No Spacing"/>
    <w:uiPriority w:val="1"/>
    <w:qFormat/>
    <w:rsid w:val="005F508E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rmal (Web)"/>
    <w:basedOn w:val="a"/>
    <w:unhideWhenUsed/>
    <w:rsid w:val="005F508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F508E"/>
  </w:style>
  <w:style w:type="paragraph" w:customStyle="1" w:styleId="Standard">
    <w:name w:val="Standard"/>
    <w:rsid w:val="005F508E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1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59DD070A4A13BBB3C49A4E341D0C7D1D0AAFCCE5E9D7997D8FDCA4441C88A0C7D7A827ED6E0A502EC08E751814M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268BC-7794-4C52-A520-CE40A7B7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5</cp:revision>
  <cp:lastPrinted>2019-05-08T09:41:00Z</cp:lastPrinted>
  <dcterms:created xsi:type="dcterms:W3CDTF">2019-12-25T08:07:00Z</dcterms:created>
  <dcterms:modified xsi:type="dcterms:W3CDTF">2020-01-14T08:14:00Z</dcterms:modified>
</cp:coreProperties>
</file>