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F6" w:rsidRPr="00470FF6" w:rsidRDefault="00470FF6" w:rsidP="00470FF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0FF6">
        <w:rPr>
          <w:rFonts w:ascii="Times New Roman" w:eastAsia="Calibri" w:hAnsi="Times New Roman" w:cs="Times New Roman"/>
          <w:sz w:val="28"/>
          <w:szCs w:val="28"/>
        </w:rPr>
        <w:t xml:space="preserve">ПРОТОКОЛ </w:t>
      </w:r>
    </w:p>
    <w:p w:rsidR="00470FF6" w:rsidRPr="00470FF6" w:rsidRDefault="00F40CE5" w:rsidP="00470FF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Отмены </w:t>
      </w:r>
      <w:r w:rsidR="009F691B">
        <w:rPr>
          <w:rFonts w:ascii="Times New Roman" w:eastAsia="Calibri" w:hAnsi="Times New Roman" w:cs="Times New Roman"/>
          <w:sz w:val="24"/>
          <w:szCs w:val="24"/>
        </w:rPr>
        <w:t>протокола</w:t>
      </w:r>
      <w:r w:rsidR="00AA32D5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r>
        <w:rPr>
          <w:rFonts w:ascii="Times New Roman" w:eastAsia="Calibri" w:hAnsi="Times New Roman" w:cs="Times New Roman"/>
          <w:sz w:val="24"/>
          <w:szCs w:val="24"/>
        </w:rPr>
        <w:t>результат</w:t>
      </w:r>
      <w:r w:rsidR="00AA32D5">
        <w:rPr>
          <w:rFonts w:ascii="Times New Roman" w:eastAsia="Calibri" w:hAnsi="Times New Roman" w:cs="Times New Roman"/>
          <w:sz w:val="24"/>
          <w:szCs w:val="24"/>
        </w:rPr>
        <w:t>ах</w:t>
      </w:r>
      <w:r w:rsidR="00470FF6" w:rsidRPr="00470FF6">
        <w:rPr>
          <w:rFonts w:ascii="Times New Roman" w:eastAsia="Calibri" w:hAnsi="Times New Roman" w:cs="Times New Roman"/>
          <w:sz w:val="24"/>
          <w:szCs w:val="24"/>
        </w:rPr>
        <w:t xml:space="preserve"> аукцион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470FF6" w:rsidRPr="00470F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0FF6" w:rsidRPr="00470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E016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6E0160" w:rsidRPr="006E016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  <w:r w:rsidR="00470FF6" w:rsidRPr="00470F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</w:p>
    <w:p w:rsidR="00470FF6" w:rsidRDefault="005D770C" w:rsidP="00470FF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назначенного на</w:t>
      </w:r>
      <w:r w:rsidR="00470FF6" w:rsidRPr="00470F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D770C">
        <w:rPr>
          <w:rFonts w:ascii="Times New Roman" w:eastAsia="Calibri" w:hAnsi="Times New Roman" w:cs="Times New Roman"/>
          <w:sz w:val="24"/>
          <w:szCs w:val="24"/>
          <w:lang w:eastAsia="ru-RU"/>
        </w:rPr>
        <w:t>28.06.2019</w:t>
      </w:r>
      <w:r w:rsidR="009F69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12</w:t>
      </w:r>
      <w:r w:rsidR="00470FF6" w:rsidRPr="00470F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.00 </w:t>
      </w:r>
      <w:r w:rsidR="006866CD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spellStart"/>
      <w:proofErr w:type="gramStart"/>
      <w:r w:rsidR="006866CD">
        <w:rPr>
          <w:rFonts w:ascii="Times New Roman" w:eastAsia="Calibri" w:hAnsi="Times New Roman" w:cs="Times New Roman"/>
          <w:sz w:val="24"/>
          <w:szCs w:val="24"/>
          <w:lang w:eastAsia="ru-RU"/>
        </w:rPr>
        <w:t>мск</w:t>
      </w:r>
      <w:proofErr w:type="spellEnd"/>
      <w:proofErr w:type="gramEnd"/>
      <w:r w:rsidR="006866CD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40C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866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(процедура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14703</w:t>
      </w:r>
      <w:r w:rsidR="006866CD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470FF6" w:rsidRPr="00470FF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671539" w:rsidRPr="00671539" w:rsidRDefault="005D770C" w:rsidP="0067153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30</w:t>
      </w:r>
      <w:r w:rsidR="00671539" w:rsidRPr="00671539">
        <w:rPr>
          <w:rFonts w:ascii="Times New Roman" w:eastAsia="Calibri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671539" w:rsidRPr="00671539">
        <w:rPr>
          <w:rFonts w:ascii="Times New Roman" w:eastAsia="Calibri" w:hAnsi="Times New Roman" w:cs="Times New Roman"/>
          <w:sz w:val="24"/>
          <w:szCs w:val="24"/>
          <w:lang w:eastAsia="ru-RU"/>
        </w:rPr>
        <w:t>.201</w:t>
      </w:r>
      <w:r w:rsidR="00671539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</w:p>
    <w:p w:rsidR="00716522" w:rsidRDefault="00716522" w:rsidP="00671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71539" w:rsidRPr="00671539" w:rsidRDefault="00671539" w:rsidP="00671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71539">
        <w:rPr>
          <w:rFonts w:ascii="Times New Roman" w:eastAsia="Calibri" w:hAnsi="Times New Roman" w:cs="Times New Roman"/>
          <w:sz w:val="24"/>
          <w:szCs w:val="24"/>
        </w:rPr>
        <w:t>Дата начала заседания Комиссии: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D770C" w:rsidRPr="005D770C">
        <w:rPr>
          <w:rFonts w:ascii="Times New Roman" w:eastAsia="Calibri" w:hAnsi="Times New Roman" w:cs="Times New Roman"/>
          <w:sz w:val="24"/>
          <w:szCs w:val="24"/>
          <w:lang w:eastAsia="ru-RU"/>
        </w:rPr>
        <w:t>30.07.2019</w:t>
      </w:r>
      <w:r w:rsidR="005D77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A7AD2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5D770C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BA1DF1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5D770C">
        <w:rPr>
          <w:rFonts w:ascii="Times New Roman" w:eastAsia="Calibri" w:hAnsi="Times New Roman" w:cs="Times New Roman"/>
          <w:sz w:val="24"/>
          <w:szCs w:val="24"/>
          <w:lang w:eastAsia="ru-RU"/>
        </w:rPr>
        <w:t>05</w:t>
      </w:r>
      <w:r w:rsidRPr="006715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мск</w:t>
      </w:r>
      <w:proofErr w:type="spellEnd"/>
      <w:proofErr w:type="gramEnd"/>
      <w:r w:rsidRPr="00671539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:rsidR="00671539" w:rsidRPr="00671539" w:rsidRDefault="00671539" w:rsidP="006715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1539">
        <w:rPr>
          <w:rFonts w:ascii="Times New Roman" w:eastAsia="Calibri" w:hAnsi="Times New Roman" w:cs="Times New Roman"/>
          <w:sz w:val="24"/>
          <w:szCs w:val="24"/>
        </w:rPr>
        <w:t>Дата окончания заседания Комиссии:</w:t>
      </w:r>
      <w:r w:rsidRPr="006715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D770C" w:rsidRPr="005D770C">
        <w:rPr>
          <w:rFonts w:ascii="Times New Roman" w:eastAsia="Calibri" w:hAnsi="Times New Roman" w:cs="Times New Roman"/>
          <w:sz w:val="24"/>
          <w:szCs w:val="24"/>
          <w:lang w:eastAsia="ru-RU"/>
        </w:rPr>
        <w:t>30.07.2019</w:t>
      </w:r>
      <w:r w:rsidR="005D77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12162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5D770C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671539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5D770C">
        <w:rPr>
          <w:rFonts w:ascii="Times New Roman" w:eastAsia="Calibri" w:hAnsi="Times New Roman" w:cs="Times New Roman"/>
          <w:sz w:val="24"/>
          <w:szCs w:val="24"/>
          <w:lang w:eastAsia="ru-RU"/>
        </w:rPr>
        <w:t>30</w:t>
      </w:r>
      <w:r w:rsidRPr="006715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мск</w:t>
      </w:r>
      <w:proofErr w:type="spellEnd"/>
      <w:proofErr w:type="gramEnd"/>
      <w:r w:rsidRPr="00671539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:rsidR="00671539" w:rsidRPr="00671539" w:rsidRDefault="00671539" w:rsidP="00A503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539">
        <w:rPr>
          <w:rFonts w:ascii="Times New Roman" w:eastAsia="Calibri" w:hAnsi="Times New Roman" w:cs="Times New Roman"/>
          <w:sz w:val="24"/>
          <w:szCs w:val="24"/>
        </w:rPr>
        <w:t>Место заседания Комиссии: Московская область,</w:t>
      </w:r>
      <w:r w:rsidR="00B929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1539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proofErr w:type="gramStart"/>
      <w:r w:rsidRPr="00671539"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 w:rsidRPr="00671539">
        <w:rPr>
          <w:rFonts w:ascii="Times New Roman" w:eastAsia="Calibri" w:hAnsi="Times New Roman" w:cs="Times New Roman"/>
          <w:sz w:val="24"/>
          <w:szCs w:val="24"/>
        </w:rPr>
        <w:t>юберцы, Октябрьский проспект, д.190,</w:t>
      </w:r>
      <w:r w:rsidR="00A503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1539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671539">
        <w:rPr>
          <w:rFonts w:ascii="Times New Roman" w:eastAsia="Calibri" w:hAnsi="Times New Roman" w:cs="Times New Roman"/>
          <w:sz w:val="24"/>
          <w:szCs w:val="24"/>
        </w:rPr>
        <w:t>. 215.</w:t>
      </w:r>
    </w:p>
    <w:p w:rsidR="006E0160" w:rsidRDefault="006E0160" w:rsidP="00D809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0160" w:rsidRDefault="006E0160" w:rsidP="00D809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160">
        <w:rPr>
          <w:rFonts w:ascii="Times New Roman" w:eastAsia="Calibri" w:hAnsi="Times New Roman" w:cs="Times New Roman"/>
          <w:sz w:val="24"/>
          <w:szCs w:val="24"/>
        </w:rPr>
        <w:t>Предмет аукциона в электронной форме: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</w:t>
      </w:r>
      <w:r w:rsidRPr="006E0160">
        <w:rPr>
          <w:rFonts w:ascii="Times New Roman" w:eastAsia="Calibri" w:hAnsi="Times New Roman" w:cs="Times New Roman"/>
          <w:sz w:val="24"/>
          <w:szCs w:val="24"/>
        </w:rPr>
        <w:t>аключение договора на размещение и эксплуатацию нестационарных торговых объектов на территории городского округа Люберцы Московской области</w:t>
      </w:r>
      <w:r w:rsidR="002F188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0160" w:rsidRDefault="006E0160" w:rsidP="00D809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0160" w:rsidRDefault="006E0160" w:rsidP="00D809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160">
        <w:rPr>
          <w:rFonts w:ascii="Times New Roman" w:eastAsia="Calibri" w:hAnsi="Times New Roman" w:cs="Times New Roman"/>
          <w:sz w:val="24"/>
          <w:szCs w:val="24"/>
        </w:rPr>
        <w:t>Организатор: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0160">
        <w:rPr>
          <w:rFonts w:ascii="Times New Roman" w:eastAsia="Calibri" w:hAnsi="Times New Roman" w:cs="Times New Roman"/>
          <w:sz w:val="24"/>
          <w:szCs w:val="24"/>
        </w:rPr>
        <w:t>Администрация городского округа Люберцы Московской области</w:t>
      </w:r>
      <w:r w:rsidR="002F188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D5F57" w:rsidRDefault="00DD5F57" w:rsidP="002F18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D5F57" w:rsidRPr="00DD5F57" w:rsidRDefault="004D2F2A" w:rsidP="002F188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Аукционный торг проводил</w:t>
      </w:r>
      <w:r w:rsidR="00DD5F57" w:rsidRPr="00DD5F57">
        <w:rPr>
          <w:rFonts w:ascii="Times New Roman" w:eastAsia="Calibri" w:hAnsi="Times New Roman" w:cs="Times New Roman"/>
          <w:sz w:val="24"/>
          <w:szCs w:val="24"/>
        </w:rPr>
        <w:t xml:space="preserve">ся через систему электронной торговой площадки </w:t>
      </w:r>
      <w:r w:rsidR="00DD5F57">
        <w:rPr>
          <w:rFonts w:ascii="Times New Roman" w:eastAsia="Calibri" w:hAnsi="Times New Roman" w:cs="Times New Roman"/>
          <w:sz w:val="24"/>
          <w:szCs w:val="24"/>
        </w:rPr>
        <w:t>РТС-Тендер.</w:t>
      </w:r>
      <w:r w:rsidR="00DD5F57" w:rsidRPr="00DD5F5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D5F57" w:rsidRDefault="00DD5F57" w:rsidP="00D809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2162" w:rsidRDefault="009F691B" w:rsidP="00F405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91B">
        <w:rPr>
          <w:rFonts w:ascii="Times New Roman" w:eastAsia="Calibri" w:hAnsi="Times New Roman" w:cs="Times New Roman"/>
          <w:sz w:val="24"/>
          <w:szCs w:val="24"/>
        </w:rPr>
        <w:t>Извещение о проведении аукциона на заключение договора на размещение и эксплуатацию нестационарных торговых объектов на территории городского округа Люберцы Московской области  было размещено на  Официальном сайте торгов torgi.gov.ru,  на сайте ЕПТ МО, Электронной торговой площадк</w:t>
      </w:r>
      <w:r>
        <w:rPr>
          <w:rFonts w:ascii="Times New Roman" w:eastAsia="Calibri" w:hAnsi="Times New Roman" w:cs="Times New Roman"/>
          <w:sz w:val="24"/>
          <w:szCs w:val="24"/>
        </w:rPr>
        <w:t>е РТС-Тендер процедура  №  14703</w:t>
      </w:r>
      <w:r w:rsidRPr="009F691B">
        <w:rPr>
          <w:rFonts w:ascii="Times New Roman" w:eastAsia="Calibri" w:hAnsi="Times New Roman" w:cs="Times New Roman"/>
          <w:sz w:val="24"/>
          <w:szCs w:val="24"/>
        </w:rPr>
        <w:t>, официальном сайте Администрации городского округа Люберцы Московской области www.люберцы</w:t>
      </w:r>
      <w:proofErr w:type="gramStart"/>
      <w:r w:rsidRPr="009F691B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9F691B">
        <w:rPr>
          <w:rFonts w:ascii="Times New Roman" w:eastAsia="Calibri" w:hAnsi="Times New Roman" w:cs="Times New Roman"/>
          <w:sz w:val="24"/>
          <w:szCs w:val="24"/>
        </w:rPr>
        <w:t>ф, а также опубликовано в газете «Люберецкая Панорама» от 23.05.2019 № 19 (169).</w:t>
      </w:r>
    </w:p>
    <w:p w:rsidR="009F691B" w:rsidRDefault="009F691B" w:rsidP="00F405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09CE" w:rsidRPr="00D809CE" w:rsidRDefault="00D809CE" w:rsidP="00B929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Состав комиссии </w:t>
      </w:r>
      <w:r w:rsidRPr="00D809CE">
        <w:rPr>
          <w:rFonts w:ascii="Times New Roman" w:eastAsia="Calibri" w:hAnsi="Times New Roman" w:cs="Times New Roman"/>
          <w:sz w:val="24"/>
          <w:szCs w:val="24"/>
        </w:rPr>
        <w:t>по проведению аукциона на размещени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D809CE">
        <w:rPr>
          <w:rFonts w:ascii="Times New Roman" w:eastAsia="Calibri" w:hAnsi="Times New Roman" w:cs="Times New Roman"/>
          <w:sz w:val="24"/>
          <w:szCs w:val="24"/>
        </w:rPr>
        <w:t xml:space="preserve"> и эксплуатаци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D809CE">
        <w:rPr>
          <w:rFonts w:ascii="Times New Roman" w:eastAsia="Calibri" w:hAnsi="Times New Roman" w:cs="Times New Roman"/>
          <w:sz w:val="24"/>
          <w:szCs w:val="24"/>
        </w:rPr>
        <w:t xml:space="preserve"> нестационарных торговых объектов на территории городского округа Люберцы (далее Комиссия) утвержден</w:t>
      </w:r>
      <w:r w:rsidR="007627B7">
        <w:rPr>
          <w:rFonts w:ascii="Times New Roman" w:eastAsia="Calibri" w:hAnsi="Times New Roman" w:cs="Times New Roman"/>
          <w:sz w:val="24"/>
          <w:szCs w:val="24"/>
        </w:rPr>
        <w:t>а</w:t>
      </w:r>
      <w:r w:rsidRPr="00D809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0A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27B7" w:rsidRPr="007627B7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 городского округа Люберцы</w:t>
      </w:r>
      <w:r w:rsidR="007627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27B7" w:rsidRPr="007627B7">
        <w:rPr>
          <w:rFonts w:ascii="Times New Roman" w:eastAsia="Calibri" w:hAnsi="Times New Roman" w:cs="Times New Roman"/>
          <w:sz w:val="24"/>
          <w:szCs w:val="24"/>
        </w:rPr>
        <w:t xml:space="preserve"> от 06.02.2019</w:t>
      </w:r>
      <w:r w:rsidR="007627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27B7" w:rsidRPr="007627B7">
        <w:rPr>
          <w:rFonts w:ascii="Times New Roman" w:eastAsia="Calibri" w:hAnsi="Times New Roman" w:cs="Times New Roman"/>
          <w:sz w:val="24"/>
          <w:szCs w:val="24"/>
        </w:rPr>
        <w:t xml:space="preserve"> № 429-ПА</w:t>
      </w:r>
      <w:r w:rsidRPr="00D809C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2970" w:rsidRDefault="00B92970" w:rsidP="00B92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BA7A05" w:rsidRDefault="00BA7A05" w:rsidP="00B92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A7A05">
        <w:rPr>
          <w:rFonts w:ascii="Times New Roman" w:eastAsia="Calibri" w:hAnsi="Times New Roman" w:cs="Times New Roman"/>
          <w:sz w:val="24"/>
          <w:szCs w:val="24"/>
        </w:rPr>
        <w:t>На заседании Комиссии присутствуют:</w:t>
      </w:r>
    </w:p>
    <w:p w:rsidR="003F1481" w:rsidRDefault="003F1481" w:rsidP="00B929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55"/>
        <w:gridCol w:w="5700"/>
      </w:tblGrid>
      <w:tr w:rsidR="00291FC1" w:rsidRPr="00BA7A05" w:rsidTr="00291FC1">
        <w:tc>
          <w:tcPr>
            <w:tcW w:w="3655" w:type="dxa"/>
          </w:tcPr>
          <w:p w:rsidR="00BA7A05" w:rsidRPr="00BA7A05" w:rsidRDefault="00BA7A05" w:rsidP="00BA7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7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Председатель комиссии:</w:t>
            </w:r>
          </w:p>
        </w:tc>
        <w:tc>
          <w:tcPr>
            <w:tcW w:w="5700" w:type="dxa"/>
          </w:tcPr>
          <w:p w:rsidR="00BA7A05" w:rsidRPr="00BA7A05" w:rsidRDefault="00BA7A05" w:rsidP="00BA7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91FC1" w:rsidRPr="00BA7A05" w:rsidTr="00291FC1">
        <w:tc>
          <w:tcPr>
            <w:tcW w:w="3655" w:type="dxa"/>
          </w:tcPr>
          <w:p w:rsidR="00BA7A05" w:rsidRPr="00BA7A05" w:rsidRDefault="00BA7A05" w:rsidP="00BA7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</w:tcPr>
          <w:p w:rsidR="00BA7A05" w:rsidRPr="00BA7A05" w:rsidRDefault="00BA7A05" w:rsidP="00BA7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91FC1" w:rsidRPr="00BA7A05" w:rsidTr="00291FC1">
        <w:tc>
          <w:tcPr>
            <w:tcW w:w="3655" w:type="dxa"/>
          </w:tcPr>
          <w:p w:rsidR="00BA7A05" w:rsidRPr="00BA7A05" w:rsidRDefault="00BE56B8" w:rsidP="00BA7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Семенов Александр Михайлович</w:t>
            </w:r>
          </w:p>
        </w:tc>
        <w:tc>
          <w:tcPr>
            <w:tcW w:w="5700" w:type="dxa"/>
          </w:tcPr>
          <w:p w:rsidR="00BA7A05" w:rsidRPr="00BA7A05" w:rsidRDefault="00BE56B8" w:rsidP="00BA7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ВРИО заместителя</w:t>
            </w:r>
            <w:r w:rsidR="00BA7A05" w:rsidRPr="00BA7A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Главы администрации городского округа Люберцы</w:t>
            </w:r>
          </w:p>
        </w:tc>
      </w:tr>
      <w:tr w:rsidR="00291FC1" w:rsidRPr="00BA7A05" w:rsidTr="00291FC1">
        <w:trPr>
          <w:trHeight w:val="723"/>
        </w:trPr>
        <w:tc>
          <w:tcPr>
            <w:tcW w:w="3655" w:type="dxa"/>
          </w:tcPr>
          <w:p w:rsidR="00BA7A05" w:rsidRPr="00BA7A05" w:rsidRDefault="00BA7A05" w:rsidP="00BA7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7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Заместитель председателя комиссии:</w:t>
            </w:r>
          </w:p>
        </w:tc>
        <w:tc>
          <w:tcPr>
            <w:tcW w:w="5700" w:type="dxa"/>
          </w:tcPr>
          <w:p w:rsidR="00BA7A05" w:rsidRPr="00BA7A05" w:rsidRDefault="00BA7A05" w:rsidP="00BA7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91FC1" w:rsidRPr="00BA7A05" w:rsidTr="00291FC1">
        <w:tc>
          <w:tcPr>
            <w:tcW w:w="3655" w:type="dxa"/>
          </w:tcPr>
          <w:p w:rsidR="00BA7A05" w:rsidRPr="00BA7A05" w:rsidRDefault="00BE56B8" w:rsidP="00BA7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Чернышов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Александр Юрьевич</w:t>
            </w:r>
          </w:p>
        </w:tc>
        <w:tc>
          <w:tcPr>
            <w:tcW w:w="5700" w:type="dxa"/>
          </w:tcPr>
          <w:p w:rsidR="00BA7A05" w:rsidRPr="00BA7A05" w:rsidRDefault="00BE56B8" w:rsidP="00BA7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старший аналитик управления потребительского рынка, услуг и рекламы администрации</w:t>
            </w:r>
            <w:r w:rsidR="00BA7A05" w:rsidRPr="00BA7A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 Люберцы</w:t>
            </w:r>
          </w:p>
        </w:tc>
      </w:tr>
      <w:tr w:rsidR="00291FC1" w:rsidRPr="00BA7A05" w:rsidTr="00291FC1">
        <w:tc>
          <w:tcPr>
            <w:tcW w:w="3655" w:type="dxa"/>
          </w:tcPr>
          <w:p w:rsidR="00BA7A05" w:rsidRPr="00BA7A05" w:rsidRDefault="00BA7A05" w:rsidP="00BA7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7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5700" w:type="dxa"/>
          </w:tcPr>
          <w:p w:rsidR="00BA7A05" w:rsidRPr="00BA7A05" w:rsidRDefault="00BA7A05" w:rsidP="00BA7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FC1" w:rsidRPr="00BA7A05" w:rsidTr="00291FC1">
        <w:tc>
          <w:tcPr>
            <w:tcW w:w="3655" w:type="dxa"/>
          </w:tcPr>
          <w:p w:rsidR="00BA7A05" w:rsidRPr="00BA7A05" w:rsidRDefault="00BA7A05" w:rsidP="00BA7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</w:tcPr>
          <w:p w:rsidR="00BA7A05" w:rsidRPr="00BA7A05" w:rsidRDefault="00BA7A05" w:rsidP="00BA7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FC1" w:rsidRPr="00BA7A05" w:rsidTr="00291FC1">
        <w:tc>
          <w:tcPr>
            <w:tcW w:w="3655" w:type="dxa"/>
          </w:tcPr>
          <w:p w:rsidR="00BA7A05" w:rsidRPr="00BA7A05" w:rsidRDefault="00A278EE" w:rsidP="00BA7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Анохин Олег Игоревич</w:t>
            </w:r>
          </w:p>
        </w:tc>
        <w:tc>
          <w:tcPr>
            <w:tcW w:w="5700" w:type="dxa"/>
          </w:tcPr>
          <w:p w:rsidR="00BA7A05" w:rsidRPr="00BA7A05" w:rsidRDefault="00A278EE" w:rsidP="00BA7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старший аналитик правового управления администрации </w:t>
            </w:r>
            <w:r w:rsidR="00BA7A05" w:rsidRPr="00BA7A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округа Люберцы</w:t>
            </w:r>
          </w:p>
        </w:tc>
      </w:tr>
      <w:tr w:rsidR="00291FC1" w:rsidRPr="00BA7A05" w:rsidTr="00291FC1">
        <w:tc>
          <w:tcPr>
            <w:tcW w:w="3655" w:type="dxa"/>
          </w:tcPr>
          <w:p w:rsidR="00BA7A05" w:rsidRPr="00BA7A05" w:rsidRDefault="00BA7A05" w:rsidP="00BA7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</w:tcPr>
          <w:p w:rsidR="00BA7A05" w:rsidRPr="00BA7A05" w:rsidRDefault="00BA7A05" w:rsidP="00BA7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FC1" w:rsidRPr="00BA7A05" w:rsidTr="00291FC1">
        <w:tc>
          <w:tcPr>
            <w:tcW w:w="3655" w:type="dxa"/>
          </w:tcPr>
          <w:p w:rsidR="00BA7A05" w:rsidRPr="00BA7A05" w:rsidRDefault="009F691B" w:rsidP="00BA7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69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Шлапак</w:t>
            </w:r>
            <w:proofErr w:type="spellEnd"/>
            <w:r w:rsidRPr="009F69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Александр Леонидович</w:t>
            </w:r>
          </w:p>
        </w:tc>
        <w:tc>
          <w:tcPr>
            <w:tcW w:w="5700" w:type="dxa"/>
          </w:tcPr>
          <w:p w:rsidR="00BA7A05" w:rsidRPr="00BA7A05" w:rsidRDefault="009F691B" w:rsidP="00BA7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69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Председателя Совета депутатов городского округа Люберцы</w:t>
            </w:r>
          </w:p>
        </w:tc>
      </w:tr>
      <w:tr w:rsidR="00291FC1" w:rsidRPr="00BA7A05" w:rsidTr="00291FC1">
        <w:tc>
          <w:tcPr>
            <w:tcW w:w="3655" w:type="dxa"/>
          </w:tcPr>
          <w:p w:rsidR="00BA7A05" w:rsidRPr="00BA7A05" w:rsidRDefault="00BA7A05" w:rsidP="00BA7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A7A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Секретарь комиссии:</w:t>
            </w:r>
          </w:p>
        </w:tc>
        <w:tc>
          <w:tcPr>
            <w:tcW w:w="5700" w:type="dxa"/>
          </w:tcPr>
          <w:p w:rsidR="00BA7A05" w:rsidRPr="00BA7A05" w:rsidRDefault="00BA7A05" w:rsidP="00BA7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91FC1" w:rsidRPr="00BA7A05" w:rsidTr="00291FC1">
        <w:tc>
          <w:tcPr>
            <w:tcW w:w="3655" w:type="dxa"/>
          </w:tcPr>
          <w:p w:rsidR="00BA7A05" w:rsidRPr="00BA7A05" w:rsidRDefault="00A278EE" w:rsidP="00BA7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Лебедева Ольга Анатольевна</w:t>
            </w:r>
          </w:p>
        </w:tc>
        <w:tc>
          <w:tcPr>
            <w:tcW w:w="5700" w:type="dxa"/>
          </w:tcPr>
          <w:p w:rsidR="00BA7A05" w:rsidRPr="00BA7A05" w:rsidRDefault="00BA7A05" w:rsidP="00A278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7A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начальник отдела  </w:t>
            </w:r>
            <w:r w:rsidR="00A27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потребительского рынка и услуг</w:t>
            </w:r>
            <w:r w:rsidR="00A278EE" w:rsidRPr="00BA7A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78EE" w:rsidRPr="00A27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управления потребительского рынка, услуг и рекламы администрации городского округа Люберцы</w:t>
            </w:r>
          </w:p>
        </w:tc>
      </w:tr>
    </w:tbl>
    <w:p w:rsidR="00291FC1" w:rsidRDefault="00291FC1" w:rsidP="00291F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1FC1" w:rsidRDefault="00291FC1" w:rsidP="003F14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FC1">
        <w:rPr>
          <w:rFonts w:ascii="Times New Roman" w:eastAsia="Calibri" w:hAnsi="Times New Roman" w:cs="Times New Roman"/>
          <w:sz w:val="24"/>
          <w:szCs w:val="24"/>
        </w:rPr>
        <w:t xml:space="preserve">На заседании присутствуют </w:t>
      </w:r>
      <w:r w:rsidR="009F691B">
        <w:rPr>
          <w:rFonts w:ascii="Times New Roman" w:eastAsia="Calibri" w:hAnsi="Times New Roman" w:cs="Times New Roman"/>
          <w:sz w:val="24"/>
          <w:szCs w:val="24"/>
        </w:rPr>
        <w:t>5</w:t>
      </w:r>
      <w:r w:rsidRPr="00291FC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F691B">
        <w:rPr>
          <w:rFonts w:ascii="Times New Roman" w:eastAsia="Calibri" w:hAnsi="Times New Roman" w:cs="Times New Roman"/>
          <w:sz w:val="24"/>
          <w:szCs w:val="24"/>
        </w:rPr>
        <w:t>Пять</w:t>
      </w:r>
      <w:r w:rsidRPr="00291FC1">
        <w:rPr>
          <w:rFonts w:ascii="Times New Roman" w:eastAsia="Calibri" w:hAnsi="Times New Roman" w:cs="Times New Roman"/>
          <w:sz w:val="24"/>
          <w:szCs w:val="24"/>
        </w:rPr>
        <w:t>) член</w:t>
      </w:r>
      <w:r w:rsidR="009F691B">
        <w:rPr>
          <w:rFonts w:ascii="Times New Roman" w:eastAsia="Calibri" w:hAnsi="Times New Roman" w:cs="Times New Roman"/>
          <w:sz w:val="24"/>
          <w:szCs w:val="24"/>
        </w:rPr>
        <w:t>ов</w:t>
      </w:r>
      <w:r w:rsidRPr="00291FC1">
        <w:rPr>
          <w:rFonts w:ascii="Times New Roman" w:eastAsia="Calibri" w:hAnsi="Times New Roman" w:cs="Times New Roman"/>
          <w:sz w:val="24"/>
          <w:szCs w:val="24"/>
        </w:rPr>
        <w:t xml:space="preserve"> Комиссии. Кворум для исполнения полномочий Комиссии и принятия решений имеется.</w:t>
      </w:r>
    </w:p>
    <w:p w:rsidR="00B85F73" w:rsidRDefault="00B85F73" w:rsidP="003F14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5F73" w:rsidRDefault="00DB04C5" w:rsidP="003F14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 исполнение</w:t>
      </w:r>
      <w:r w:rsidR="00112098">
        <w:rPr>
          <w:rFonts w:ascii="Times New Roman" w:eastAsia="Calibri" w:hAnsi="Times New Roman" w:cs="Times New Roman"/>
          <w:sz w:val="24"/>
          <w:szCs w:val="24"/>
        </w:rPr>
        <w:t xml:space="preserve"> предписания </w:t>
      </w:r>
      <w:r w:rsidR="00B85F73" w:rsidRPr="00B85F73">
        <w:rPr>
          <w:rFonts w:ascii="Times New Roman" w:eastAsia="Calibri" w:hAnsi="Times New Roman" w:cs="Times New Roman"/>
          <w:sz w:val="24"/>
          <w:szCs w:val="24"/>
        </w:rPr>
        <w:t>Московского</w:t>
      </w:r>
      <w:r w:rsidR="00B85F73">
        <w:rPr>
          <w:rFonts w:ascii="Times New Roman" w:eastAsia="Calibri" w:hAnsi="Times New Roman" w:cs="Times New Roman"/>
          <w:sz w:val="24"/>
          <w:szCs w:val="24"/>
        </w:rPr>
        <w:t xml:space="preserve"> областного УФАС России по делу</w:t>
      </w:r>
      <w:r w:rsidR="00B85F73" w:rsidRPr="00B85F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162">
        <w:rPr>
          <w:rFonts w:ascii="Times New Roman" w:eastAsia="Calibri" w:hAnsi="Times New Roman" w:cs="Times New Roman"/>
          <w:sz w:val="24"/>
          <w:szCs w:val="24"/>
        </w:rPr>
        <w:t>№</w:t>
      </w:r>
      <w:r w:rsidR="009F691B" w:rsidRPr="009F691B">
        <w:t xml:space="preserve"> </w:t>
      </w:r>
      <w:r w:rsidR="009F691B" w:rsidRPr="009F691B">
        <w:rPr>
          <w:rFonts w:ascii="Times New Roman" w:eastAsia="Calibri" w:hAnsi="Times New Roman" w:cs="Times New Roman"/>
          <w:sz w:val="24"/>
          <w:szCs w:val="24"/>
        </w:rPr>
        <w:t>22113-ЭП/19</w:t>
      </w:r>
      <w:r w:rsidR="00C648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56D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9F691B" w:rsidRPr="009F691B">
        <w:rPr>
          <w:rFonts w:ascii="Times New Roman" w:eastAsia="Calibri" w:hAnsi="Times New Roman" w:cs="Times New Roman"/>
          <w:sz w:val="24"/>
          <w:szCs w:val="24"/>
        </w:rPr>
        <w:t>02.07.2019</w:t>
      </w:r>
      <w:r w:rsidR="001056DE" w:rsidRPr="001056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691B">
        <w:rPr>
          <w:rFonts w:ascii="Times New Roman" w:eastAsia="Calibri" w:hAnsi="Times New Roman" w:cs="Times New Roman"/>
          <w:sz w:val="24"/>
          <w:szCs w:val="24"/>
        </w:rPr>
        <w:t>отменить протокол</w:t>
      </w:r>
      <w:r w:rsidR="00C648ED">
        <w:rPr>
          <w:rFonts w:ascii="Times New Roman" w:eastAsia="Calibri" w:hAnsi="Times New Roman" w:cs="Times New Roman"/>
          <w:sz w:val="24"/>
          <w:szCs w:val="24"/>
        </w:rPr>
        <w:t xml:space="preserve"> о результатах аукциона на</w:t>
      </w:r>
      <w:r w:rsidR="00BD57E0">
        <w:rPr>
          <w:rFonts w:ascii="Times New Roman" w:eastAsia="Calibri" w:hAnsi="Times New Roman" w:cs="Times New Roman"/>
          <w:sz w:val="24"/>
          <w:szCs w:val="24"/>
        </w:rPr>
        <w:t xml:space="preserve"> заключение договор</w:t>
      </w:r>
      <w:r w:rsidR="001056DE">
        <w:rPr>
          <w:rFonts w:ascii="Times New Roman" w:eastAsia="Calibri" w:hAnsi="Times New Roman" w:cs="Times New Roman"/>
          <w:sz w:val="24"/>
          <w:szCs w:val="24"/>
        </w:rPr>
        <w:t>а</w:t>
      </w:r>
      <w:r w:rsidR="00BD57E0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C648ED">
        <w:rPr>
          <w:rFonts w:ascii="Times New Roman" w:eastAsia="Calibri" w:hAnsi="Times New Roman" w:cs="Times New Roman"/>
          <w:sz w:val="24"/>
          <w:szCs w:val="24"/>
        </w:rPr>
        <w:t xml:space="preserve"> размещение и эксплуатацию нестационарных торговых объектов на территории городского окр</w:t>
      </w:r>
      <w:r w:rsidR="001056DE">
        <w:rPr>
          <w:rFonts w:ascii="Times New Roman" w:eastAsia="Calibri" w:hAnsi="Times New Roman" w:cs="Times New Roman"/>
          <w:sz w:val="24"/>
          <w:szCs w:val="24"/>
        </w:rPr>
        <w:t xml:space="preserve">уга Люберцы Московской области </w:t>
      </w:r>
      <w:r w:rsidR="004F5179">
        <w:rPr>
          <w:rFonts w:ascii="Times New Roman" w:eastAsia="Calibri" w:hAnsi="Times New Roman" w:cs="Times New Roman"/>
          <w:sz w:val="24"/>
          <w:szCs w:val="24"/>
        </w:rPr>
        <w:t>в части его</w:t>
      </w:r>
      <w:r w:rsidR="00C648ED">
        <w:rPr>
          <w:rFonts w:ascii="Times New Roman" w:eastAsia="Calibri" w:hAnsi="Times New Roman" w:cs="Times New Roman"/>
          <w:sz w:val="24"/>
          <w:szCs w:val="24"/>
        </w:rPr>
        <w:t xml:space="preserve"> касающейся, а именно </w:t>
      </w:r>
      <w:r w:rsidR="00F85E88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C648ED">
        <w:rPr>
          <w:rFonts w:ascii="Times New Roman" w:eastAsia="Calibri" w:hAnsi="Times New Roman" w:cs="Times New Roman"/>
          <w:sz w:val="24"/>
          <w:szCs w:val="24"/>
        </w:rPr>
        <w:t>Лот</w:t>
      </w:r>
      <w:r w:rsidR="00F85E88">
        <w:rPr>
          <w:rFonts w:ascii="Times New Roman" w:eastAsia="Calibri" w:hAnsi="Times New Roman" w:cs="Times New Roman"/>
          <w:sz w:val="24"/>
          <w:szCs w:val="24"/>
        </w:rPr>
        <w:t>у</w:t>
      </w:r>
      <w:r w:rsidR="00C648ED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9F691B">
        <w:rPr>
          <w:rFonts w:ascii="Times New Roman" w:eastAsia="Calibri" w:hAnsi="Times New Roman" w:cs="Times New Roman"/>
          <w:sz w:val="24"/>
          <w:szCs w:val="24"/>
        </w:rPr>
        <w:t>2</w:t>
      </w:r>
      <w:r w:rsidR="000121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1AFE">
        <w:rPr>
          <w:rFonts w:ascii="Times New Roman" w:eastAsia="Calibri" w:hAnsi="Times New Roman" w:cs="Times New Roman"/>
          <w:sz w:val="24"/>
          <w:szCs w:val="24"/>
        </w:rPr>
        <w:t xml:space="preserve">процедура </w:t>
      </w:r>
      <w:r w:rsidR="00FC3C6C" w:rsidRPr="00FC3C6C">
        <w:rPr>
          <w:rFonts w:ascii="Times New Roman" w:eastAsia="Calibri" w:hAnsi="Times New Roman" w:cs="Times New Roman"/>
          <w:sz w:val="24"/>
          <w:szCs w:val="24"/>
        </w:rPr>
        <w:t>14703</w:t>
      </w:r>
      <w:r w:rsidR="00B85F73" w:rsidRPr="00B85F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75496" w:rsidRDefault="00A75496" w:rsidP="003F14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5496" w:rsidRDefault="00111AFE" w:rsidP="003F14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5E88">
        <w:rPr>
          <w:rFonts w:ascii="Times New Roman" w:eastAsia="Calibri" w:hAnsi="Times New Roman" w:cs="Times New Roman"/>
          <w:sz w:val="24"/>
          <w:szCs w:val="24"/>
        </w:rPr>
        <w:t xml:space="preserve">настоящий протокол </w:t>
      </w:r>
      <w:r w:rsidR="002C5EA9" w:rsidRPr="002C5EA9">
        <w:rPr>
          <w:rFonts w:ascii="Times New Roman" w:eastAsia="Calibri" w:hAnsi="Times New Roman" w:cs="Times New Roman"/>
          <w:sz w:val="24"/>
          <w:szCs w:val="24"/>
        </w:rPr>
        <w:t>на официальном сайте Организатора торгов, официальном са</w:t>
      </w:r>
      <w:r w:rsidR="00FC3C6C">
        <w:rPr>
          <w:rFonts w:ascii="Times New Roman" w:eastAsia="Calibri" w:hAnsi="Times New Roman" w:cs="Times New Roman"/>
          <w:sz w:val="24"/>
          <w:szCs w:val="24"/>
        </w:rPr>
        <w:t>йте торгов Российской Федерации</w:t>
      </w:r>
      <w:r w:rsidR="002C5EA9" w:rsidRPr="002C5EA9">
        <w:rPr>
          <w:rFonts w:ascii="Times New Roman" w:eastAsia="Calibri" w:hAnsi="Times New Roman" w:cs="Times New Roman"/>
          <w:sz w:val="24"/>
          <w:szCs w:val="24"/>
        </w:rPr>
        <w:t xml:space="preserve"> www.torgi.gov.ru, на сайте Е</w:t>
      </w:r>
      <w:r w:rsidR="00FC3C6C">
        <w:rPr>
          <w:rFonts w:ascii="Times New Roman" w:eastAsia="Calibri" w:hAnsi="Times New Roman" w:cs="Times New Roman"/>
          <w:sz w:val="24"/>
          <w:szCs w:val="24"/>
        </w:rPr>
        <w:t xml:space="preserve">ПТ МО и на электронной торговой площадке </w:t>
      </w:r>
      <w:hyperlink r:id="rId5" w:history="1">
        <w:r w:rsidR="00012162" w:rsidRPr="00B0523B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www.rts-tender.ru</w:t>
        </w:r>
      </w:hyperlink>
      <w:r w:rsidR="00012162">
        <w:rPr>
          <w:rFonts w:ascii="Times New Roman" w:eastAsia="Calibri" w:hAnsi="Times New Roman" w:cs="Times New Roman"/>
          <w:sz w:val="24"/>
          <w:szCs w:val="24"/>
        </w:rPr>
        <w:t xml:space="preserve"> (в соответствии с</w:t>
      </w:r>
      <w:r w:rsidR="002375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4394">
        <w:rPr>
          <w:rFonts w:ascii="Times New Roman" w:eastAsia="Calibri" w:hAnsi="Times New Roman" w:cs="Times New Roman"/>
          <w:sz w:val="24"/>
          <w:szCs w:val="24"/>
        </w:rPr>
        <w:t xml:space="preserve">индивидуальными </w:t>
      </w:r>
      <w:r w:rsidR="00237592">
        <w:rPr>
          <w:rFonts w:ascii="Times New Roman" w:eastAsia="Calibri" w:hAnsi="Times New Roman" w:cs="Times New Roman"/>
          <w:sz w:val="24"/>
          <w:szCs w:val="24"/>
        </w:rPr>
        <w:t>требованиями и</w:t>
      </w:r>
      <w:r w:rsidR="00012162">
        <w:rPr>
          <w:rFonts w:ascii="Times New Roman" w:eastAsia="Calibri" w:hAnsi="Times New Roman" w:cs="Times New Roman"/>
          <w:sz w:val="24"/>
          <w:szCs w:val="24"/>
        </w:rPr>
        <w:t xml:space="preserve"> техническими возможностями сайтов)</w:t>
      </w:r>
      <w:r w:rsidR="00A754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11ED" w:rsidRDefault="00C911ED" w:rsidP="003F14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x-none" w:bidi="my-MM"/>
        </w:rPr>
      </w:pPr>
    </w:p>
    <w:p w:rsidR="00360036" w:rsidRPr="001A3882" w:rsidRDefault="00360036" w:rsidP="0036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 w:bidi="my-MM"/>
        </w:rPr>
      </w:pPr>
      <w:r w:rsidRPr="001A3882">
        <w:rPr>
          <w:rFonts w:ascii="Times New Roman" w:eastAsia="Calibri" w:hAnsi="Times New Roman" w:cs="Times New Roman"/>
          <w:sz w:val="24"/>
          <w:szCs w:val="24"/>
        </w:rPr>
        <w:t xml:space="preserve">«ЗА» - </w:t>
      </w:r>
      <w:r w:rsidR="00FC3C6C">
        <w:rPr>
          <w:rFonts w:ascii="Times New Roman" w:eastAsia="Calibri" w:hAnsi="Times New Roman" w:cs="Times New Roman"/>
          <w:sz w:val="24"/>
          <w:szCs w:val="24"/>
        </w:rPr>
        <w:t>5</w:t>
      </w:r>
      <w:r w:rsidRPr="001A3882">
        <w:rPr>
          <w:rFonts w:ascii="Times New Roman" w:eastAsia="Calibri" w:hAnsi="Times New Roman" w:cs="Times New Roman"/>
          <w:sz w:val="24"/>
          <w:szCs w:val="24"/>
        </w:rPr>
        <w:t xml:space="preserve"> , «ПРОТИВ» - нет,  «ВОЗДЕРЖАЛИСЬ» - нет.</w:t>
      </w:r>
    </w:p>
    <w:p w:rsidR="00D4755D" w:rsidRPr="001A3882" w:rsidRDefault="00D4755D" w:rsidP="001B1D95">
      <w:pPr>
        <w:rPr>
          <w:rFonts w:ascii="Times New Roman" w:eastAsia="Times New Roman" w:hAnsi="Times New Roman" w:cs="Times New Roman"/>
          <w:sz w:val="24"/>
          <w:szCs w:val="24"/>
          <w:lang w:eastAsia="x-none" w:bidi="my-MM"/>
        </w:rPr>
      </w:pPr>
    </w:p>
    <w:p w:rsidR="00890D4E" w:rsidRPr="001A3882" w:rsidRDefault="00D4755D" w:rsidP="001B1D95">
      <w:pPr>
        <w:rPr>
          <w:rFonts w:ascii="Times New Roman" w:eastAsia="Times New Roman" w:hAnsi="Times New Roman" w:cs="Times New Roman"/>
          <w:sz w:val="24"/>
          <w:szCs w:val="24"/>
          <w:lang w:eastAsia="x-none" w:bidi="my-MM"/>
        </w:rPr>
      </w:pPr>
      <w:r w:rsidRPr="001A3882">
        <w:rPr>
          <w:rFonts w:ascii="Times New Roman" w:eastAsia="Times New Roman" w:hAnsi="Times New Roman" w:cs="Times New Roman"/>
          <w:sz w:val="24"/>
          <w:szCs w:val="24"/>
          <w:lang w:eastAsia="x-none" w:bidi="my-MM"/>
        </w:rPr>
        <w:t>Подписи аукционной к</w:t>
      </w:r>
      <w:r w:rsidR="00CB07CD" w:rsidRPr="001A3882">
        <w:rPr>
          <w:rFonts w:ascii="Times New Roman" w:eastAsia="Times New Roman" w:hAnsi="Times New Roman" w:cs="Times New Roman"/>
          <w:sz w:val="24"/>
          <w:szCs w:val="24"/>
          <w:lang w:eastAsia="x-none" w:bidi="my-MM"/>
        </w:rPr>
        <w:t>о</w:t>
      </w:r>
      <w:r w:rsidRPr="001A3882">
        <w:rPr>
          <w:rFonts w:ascii="Times New Roman" w:eastAsia="Times New Roman" w:hAnsi="Times New Roman" w:cs="Times New Roman"/>
          <w:sz w:val="24"/>
          <w:szCs w:val="24"/>
          <w:lang w:eastAsia="x-none" w:bidi="my-MM"/>
        </w:rPr>
        <w:t>миссии</w:t>
      </w:r>
      <w:r w:rsidR="00CB07CD" w:rsidRPr="001A3882">
        <w:rPr>
          <w:rFonts w:ascii="Times New Roman" w:eastAsia="Times New Roman" w:hAnsi="Times New Roman" w:cs="Times New Roman"/>
          <w:sz w:val="24"/>
          <w:szCs w:val="24"/>
          <w:lang w:eastAsia="x-none" w:bidi="my-MM"/>
        </w:rPr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412"/>
        <w:gridCol w:w="6302"/>
      </w:tblGrid>
      <w:tr w:rsidR="00890D4E" w:rsidRPr="00890D4E" w:rsidTr="00B0523B">
        <w:tc>
          <w:tcPr>
            <w:tcW w:w="3412" w:type="dxa"/>
          </w:tcPr>
          <w:p w:rsidR="00890D4E" w:rsidRPr="00890D4E" w:rsidRDefault="00890D4E" w:rsidP="00890D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0D4E" w:rsidRPr="00890D4E" w:rsidRDefault="00890D4E" w:rsidP="00890D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90D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Председатель комиссии:</w:t>
            </w:r>
          </w:p>
        </w:tc>
        <w:tc>
          <w:tcPr>
            <w:tcW w:w="6302" w:type="dxa"/>
            <w:vAlign w:val="bottom"/>
          </w:tcPr>
          <w:p w:rsidR="00890D4E" w:rsidRPr="00890D4E" w:rsidRDefault="00890D4E" w:rsidP="00890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90D4E" w:rsidRPr="00890D4E" w:rsidTr="00B0523B">
        <w:tc>
          <w:tcPr>
            <w:tcW w:w="3412" w:type="dxa"/>
          </w:tcPr>
          <w:p w:rsidR="00890D4E" w:rsidRPr="00890D4E" w:rsidRDefault="00890D4E" w:rsidP="00890D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02" w:type="dxa"/>
            <w:vAlign w:val="bottom"/>
          </w:tcPr>
          <w:p w:rsidR="00890D4E" w:rsidRPr="00890D4E" w:rsidRDefault="00890D4E" w:rsidP="00890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90D4E" w:rsidRPr="00890D4E" w:rsidTr="00B0523B">
        <w:tc>
          <w:tcPr>
            <w:tcW w:w="3412" w:type="dxa"/>
          </w:tcPr>
          <w:p w:rsidR="00890D4E" w:rsidRPr="00890D4E" w:rsidRDefault="00CB07CD" w:rsidP="00CB07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38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Семенов Александр Михайлович</w:t>
            </w:r>
            <w:r w:rsidRPr="001A38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6302" w:type="dxa"/>
            <w:vAlign w:val="bottom"/>
          </w:tcPr>
          <w:p w:rsidR="00890D4E" w:rsidRPr="00890D4E" w:rsidRDefault="00890D4E" w:rsidP="00890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0D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890D4E" w:rsidRPr="00890D4E" w:rsidTr="00B0523B">
        <w:tc>
          <w:tcPr>
            <w:tcW w:w="3412" w:type="dxa"/>
          </w:tcPr>
          <w:p w:rsidR="00890D4E" w:rsidRPr="00890D4E" w:rsidRDefault="00890D4E" w:rsidP="00890D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0D4E" w:rsidRPr="00890D4E" w:rsidRDefault="00890D4E" w:rsidP="00890D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90D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Заместитель председателя комиссии:</w:t>
            </w:r>
          </w:p>
        </w:tc>
        <w:tc>
          <w:tcPr>
            <w:tcW w:w="6302" w:type="dxa"/>
            <w:vAlign w:val="bottom"/>
          </w:tcPr>
          <w:p w:rsidR="00890D4E" w:rsidRPr="00890D4E" w:rsidRDefault="00890D4E" w:rsidP="00890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90D4E" w:rsidRPr="00890D4E" w:rsidTr="00B0523B">
        <w:tc>
          <w:tcPr>
            <w:tcW w:w="3412" w:type="dxa"/>
          </w:tcPr>
          <w:p w:rsidR="00890D4E" w:rsidRPr="00890D4E" w:rsidRDefault="00890D4E" w:rsidP="00890D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02" w:type="dxa"/>
            <w:vAlign w:val="bottom"/>
          </w:tcPr>
          <w:p w:rsidR="00890D4E" w:rsidRPr="00890D4E" w:rsidRDefault="00890D4E" w:rsidP="00890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90D4E" w:rsidRPr="00890D4E" w:rsidTr="00B0523B">
        <w:tc>
          <w:tcPr>
            <w:tcW w:w="3412" w:type="dxa"/>
          </w:tcPr>
          <w:p w:rsidR="00890D4E" w:rsidRPr="00890D4E" w:rsidRDefault="00CB07CD" w:rsidP="00890D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38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Чернышов</w:t>
            </w:r>
            <w:proofErr w:type="spellEnd"/>
            <w:r w:rsidRPr="001A38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Александр Юрьевич</w:t>
            </w:r>
          </w:p>
        </w:tc>
        <w:tc>
          <w:tcPr>
            <w:tcW w:w="6302" w:type="dxa"/>
            <w:vAlign w:val="bottom"/>
          </w:tcPr>
          <w:p w:rsidR="00890D4E" w:rsidRPr="00890D4E" w:rsidRDefault="00890D4E" w:rsidP="00890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0D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890D4E" w:rsidRPr="00890D4E" w:rsidTr="00B0523B">
        <w:tc>
          <w:tcPr>
            <w:tcW w:w="3412" w:type="dxa"/>
          </w:tcPr>
          <w:p w:rsidR="00890D4E" w:rsidRPr="00890D4E" w:rsidRDefault="00890D4E" w:rsidP="00890D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0D4E" w:rsidRPr="00890D4E" w:rsidRDefault="00890D4E" w:rsidP="00890D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90D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302" w:type="dxa"/>
            <w:vAlign w:val="bottom"/>
          </w:tcPr>
          <w:p w:rsidR="00890D4E" w:rsidRPr="00890D4E" w:rsidRDefault="00890D4E" w:rsidP="00890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D4E" w:rsidRPr="00890D4E" w:rsidTr="00B0523B">
        <w:tc>
          <w:tcPr>
            <w:tcW w:w="3412" w:type="dxa"/>
          </w:tcPr>
          <w:p w:rsidR="00890D4E" w:rsidRPr="00890D4E" w:rsidRDefault="00890D4E" w:rsidP="00890D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02" w:type="dxa"/>
            <w:vAlign w:val="bottom"/>
          </w:tcPr>
          <w:p w:rsidR="00890D4E" w:rsidRPr="00890D4E" w:rsidRDefault="00890D4E" w:rsidP="00890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D4E" w:rsidRPr="00890D4E" w:rsidTr="00B0523B">
        <w:tc>
          <w:tcPr>
            <w:tcW w:w="3412" w:type="dxa"/>
          </w:tcPr>
          <w:p w:rsidR="00890D4E" w:rsidRPr="001A3882" w:rsidRDefault="00890D4E" w:rsidP="00890D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07CD" w:rsidRPr="00890D4E" w:rsidRDefault="00CB07CD" w:rsidP="00890D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02" w:type="dxa"/>
            <w:vAlign w:val="bottom"/>
          </w:tcPr>
          <w:p w:rsidR="00890D4E" w:rsidRPr="00890D4E" w:rsidRDefault="00890D4E" w:rsidP="00890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90D4E" w:rsidRPr="00890D4E" w:rsidTr="00B0523B">
        <w:tc>
          <w:tcPr>
            <w:tcW w:w="3412" w:type="dxa"/>
          </w:tcPr>
          <w:p w:rsidR="00890D4E" w:rsidRPr="00890D4E" w:rsidRDefault="00CB07CD" w:rsidP="00890D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38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Анохин Олег Игоревич</w:t>
            </w:r>
          </w:p>
        </w:tc>
        <w:tc>
          <w:tcPr>
            <w:tcW w:w="6302" w:type="dxa"/>
            <w:vAlign w:val="bottom"/>
          </w:tcPr>
          <w:p w:rsidR="00890D4E" w:rsidRPr="00890D4E" w:rsidRDefault="00890D4E" w:rsidP="00890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0D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890D4E" w:rsidRPr="00890D4E" w:rsidTr="00B0523B">
        <w:tc>
          <w:tcPr>
            <w:tcW w:w="3412" w:type="dxa"/>
          </w:tcPr>
          <w:p w:rsidR="00890D4E" w:rsidRPr="00890D4E" w:rsidRDefault="00890D4E" w:rsidP="00890D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02" w:type="dxa"/>
            <w:vAlign w:val="bottom"/>
          </w:tcPr>
          <w:p w:rsidR="00890D4E" w:rsidRPr="00890D4E" w:rsidRDefault="00890D4E" w:rsidP="00890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C6C" w:rsidRPr="00890D4E" w:rsidTr="00B0523B">
        <w:tc>
          <w:tcPr>
            <w:tcW w:w="3412" w:type="dxa"/>
          </w:tcPr>
          <w:p w:rsidR="00FC3C6C" w:rsidRPr="00890D4E" w:rsidRDefault="00FC3C6C" w:rsidP="00890D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F69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Шлапак</w:t>
            </w:r>
            <w:proofErr w:type="spellEnd"/>
            <w:r w:rsidRPr="009F69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Александр Леонидович</w:t>
            </w:r>
          </w:p>
        </w:tc>
        <w:tc>
          <w:tcPr>
            <w:tcW w:w="6302" w:type="dxa"/>
            <w:vAlign w:val="bottom"/>
          </w:tcPr>
          <w:p w:rsidR="00FC3C6C" w:rsidRPr="00890D4E" w:rsidRDefault="00FC3C6C" w:rsidP="00890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C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890D4E" w:rsidRPr="00890D4E" w:rsidTr="00B0523B">
        <w:tc>
          <w:tcPr>
            <w:tcW w:w="3412" w:type="dxa"/>
          </w:tcPr>
          <w:p w:rsidR="00890D4E" w:rsidRPr="00890D4E" w:rsidRDefault="00890D4E" w:rsidP="00890D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0D4E" w:rsidRPr="00890D4E" w:rsidRDefault="00890D4E" w:rsidP="00890D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90D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Секретарь комиссии:</w:t>
            </w:r>
          </w:p>
        </w:tc>
        <w:tc>
          <w:tcPr>
            <w:tcW w:w="6302" w:type="dxa"/>
            <w:vAlign w:val="bottom"/>
          </w:tcPr>
          <w:p w:rsidR="00890D4E" w:rsidRPr="00890D4E" w:rsidRDefault="00890D4E" w:rsidP="00890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90D4E" w:rsidRPr="00890D4E" w:rsidTr="00B0523B">
        <w:tc>
          <w:tcPr>
            <w:tcW w:w="3412" w:type="dxa"/>
          </w:tcPr>
          <w:p w:rsidR="00890D4E" w:rsidRPr="00890D4E" w:rsidRDefault="00890D4E" w:rsidP="00890D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02" w:type="dxa"/>
            <w:vAlign w:val="bottom"/>
          </w:tcPr>
          <w:p w:rsidR="00890D4E" w:rsidRPr="00890D4E" w:rsidRDefault="00890D4E" w:rsidP="00890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90D4E" w:rsidRPr="00890D4E" w:rsidTr="00B0523B">
        <w:tc>
          <w:tcPr>
            <w:tcW w:w="3412" w:type="dxa"/>
          </w:tcPr>
          <w:p w:rsidR="00890D4E" w:rsidRPr="00890D4E" w:rsidRDefault="00CB07CD" w:rsidP="00890D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38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Лебедева Ольга Анатольевна</w:t>
            </w:r>
          </w:p>
        </w:tc>
        <w:tc>
          <w:tcPr>
            <w:tcW w:w="6302" w:type="dxa"/>
            <w:vAlign w:val="bottom"/>
          </w:tcPr>
          <w:p w:rsidR="00890D4E" w:rsidRPr="00890D4E" w:rsidRDefault="00890D4E" w:rsidP="00890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0D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890D4E" w:rsidRPr="00890D4E" w:rsidTr="00B0523B">
        <w:tc>
          <w:tcPr>
            <w:tcW w:w="3412" w:type="dxa"/>
          </w:tcPr>
          <w:p w:rsidR="00890D4E" w:rsidRPr="00890D4E" w:rsidRDefault="00890D4E" w:rsidP="00890D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02" w:type="dxa"/>
            <w:vAlign w:val="bottom"/>
          </w:tcPr>
          <w:p w:rsidR="00890D4E" w:rsidRPr="00890D4E" w:rsidRDefault="00890D4E" w:rsidP="00890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D0C89" w:rsidRDefault="00DD0C89" w:rsidP="00F85E88">
      <w:pPr>
        <w:rPr>
          <w:rFonts w:ascii="Times New Roman" w:eastAsia="Calibri" w:hAnsi="Times New Roman" w:cs="Times New Roman"/>
          <w:sz w:val="24"/>
          <w:szCs w:val="24"/>
        </w:rPr>
      </w:pPr>
    </w:p>
    <w:sectPr w:rsidR="00DD0C89" w:rsidSect="009F691B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6C"/>
    <w:rsid w:val="00000921"/>
    <w:rsid w:val="00011284"/>
    <w:rsid w:val="00012162"/>
    <w:rsid w:val="0003633A"/>
    <w:rsid w:val="00041F56"/>
    <w:rsid w:val="000502B1"/>
    <w:rsid w:val="00057CDB"/>
    <w:rsid w:val="00073E64"/>
    <w:rsid w:val="00081242"/>
    <w:rsid w:val="000C115B"/>
    <w:rsid w:val="000E54AD"/>
    <w:rsid w:val="000F3B9F"/>
    <w:rsid w:val="001056DE"/>
    <w:rsid w:val="00111AFE"/>
    <w:rsid w:val="00112098"/>
    <w:rsid w:val="00112C7F"/>
    <w:rsid w:val="00143CA1"/>
    <w:rsid w:val="00153B3A"/>
    <w:rsid w:val="0016429C"/>
    <w:rsid w:val="001A3882"/>
    <w:rsid w:val="001B1D95"/>
    <w:rsid w:val="001D0AFA"/>
    <w:rsid w:val="001D1DDE"/>
    <w:rsid w:val="00204F48"/>
    <w:rsid w:val="00216083"/>
    <w:rsid w:val="00224BCB"/>
    <w:rsid w:val="00237592"/>
    <w:rsid w:val="002839FD"/>
    <w:rsid w:val="00284813"/>
    <w:rsid w:val="00287CC7"/>
    <w:rsid w:val="00291FC1"/>
    <w:rsid w:val="002B6F80"/>
    <w:rsid w:val="002C5EA9"/>
    <w:rsid w:val="002E1013"/>
    <w:rsid w:val="002F1883"/>
    <w:rsid w:val="0035648E"/>
    <w:rsid w:val="00360036"/>
    <w:rsid w:val="003A326C"/>
    <w:rsid w:val="003A374C"/>
    <w:rsid w:val="003A4137"/>
    <w:rsid w:val="003F1481"/>
    <w:rsid w:val="00435D4A"/>
    <w:rsid w:val="0043785C"/>
    <w:rsid w:val="00440C05"/>
    <w:rsid w:val="00470FF6"/>
    <w:rsid w:val="00472CD0"/>
    <w:rsid w:val="004A06B8"/>
    <w:rsid w:val="004A2736"/>
    <w:rsid w:val="004B100D"/>
    <w:rsid w:val="004C138C"/>
    <w:rsid w:val="004D26B4"/>
    <w:rsid w:val="004D2F2A"/>
    <w:rsid w:val="004D3883"/>
    <w:rsid w:val="004D5DE3"/>
    <w:rsid w:val="004F5179"/>
    <w:rsid w:val="00507B1F"/>
    <w:rsid w:val="0053108C"/>
    <w:rsid w:val="005B555C"/>
    <w:rsid w:val="005C45C5"/>
    <w:rsid w:val="005D3B48"/>
    <w:rsid w:val="005D770C"/>
    <w:rsid w:val="005E1A85"/>
    <w:rsid w:val="005E3034"/>
    <w:rsid w:val="005E41DA"/>
    <w:rsid w:val="005F09FD"/>
    <w:rsid w:val="005F4F1B"/>
    <w:rsid w:val="005F58C3"/>
    <w:rsid w:val="00602DD0"/>
    <w:rsid w:val="00650831"/>
    <w:rsid w:val="006574C8"/>
    <w:rsid w:val="00671539"/>
    <w:rsid w:val="006866CD"/>
    <w:rsid w:val="006B029D"/>
    <w:rsid w:val="006B231D"/>
    <w:rsid w:val="006C4F34"/>
    <w:rsid w:val="006E0160"/>
    <w:rsid w:val="006F3620"/>
    <w:rsid w:val="00711082"/>
    <w:rsid w:val="00716522"/>
    <w:rsid w:val="00734B13"/>
    <w:rsid w:val="007627B7"/>
    <w:rsid w:val="007643F2"/>
    <w:rsid w:val="00784A21"/>
    <w:rsid w:val="007B25CC"/>
    <w:rsid w:val="007C3DE3"/>
    <w:rsid w:val="00803112"/>
    <w:rsid w:val="0083631B"/>
    <w:rsid w:val="00853D8E"/>
    <w:rsid w:val="0088157E"/>
    <w:rsid w:val="00890D4E"/>
    <w:rsid w:val="008A62C1"/>
    <w:rsid w:val="008B590A"/>
    <w:rsid w:val="00926D6B"/>
    <w:rsid w:val="0093662F"/>
    <w:rsid w:val="00947806"/>
    <w:rsid w:val="00972341"/>
    <w:rsid w:val="009E2841"/>
    <w:rsid w:val="009E3835"/>
    <w:rsid w:val="009F691B"/>
    <w:rsid w:val="00A15FA6"/>
    <w:rsid w:val="00A278EE"/>
    <w:rsid w:val="00A33E5C"/>
    <w:rsid w:val="00A50382"/>
    <w:rsid w:val="00A50EE4"/>
    <w:rsid w:val="00A52F23"/>
    <w:rsid w:val="00A75496"/>
    <w:rsid w:val="00AA32D5"/>
    <w:rsid w:val="00AB5AE1"/>
    <w:rsid w:val="00AC7B4B"/>
    <w:rsid w:val="00AF2ACB"/>
    <w:rsid w:val="00B0523B"/>
    <w:rsid w:val="00B10097"/>
    <w:rsid w:val="00B452E1"/>
    <w:rsid w:val="00B52D25"/>
    <w:rsid w:val="00B85F73"/>
    <w:rsid w:val="00B90DD7"/>
    <w:rsid w:val="00B92970"/>
    <w:rsid w:val="00BA1612"/>
    <w:rsid w:val="00BA1DF1"/>
    <w:rsid w:val="00BA7A05"/>
    <w:rsid w:val="00BD57E0"/>
    <w:rsid w:val="00BD5C4B"/>
    <w:rsid w:val="00BE56B8"/>
    <w:rsid w:val="00BF0F0B"/>
    <w:rsid w:val="00C648ED"/>
    <w:rsid w:val="00C838EF"/>
    <w:rsid w:val="00C911ED"/>
    <w:rsid w:val="00CB07CD"/>
    <w:rsid w:val="00CE768B"/>
    <w:rsid w:val="00CF3F5E"/>
    <w:rsid w:val="00D122BA"/>
    <w:rsid w:val="00D12C39"/>
    <w:rsid w:val="00D14ED6"/>
    <w:rsid w:val="00D20788"/>
    <w:rsid w:val="00D433D0"/>
    <w:rsid w:val="00D46377"/>
    <w:rsid w:val="00D46D06"/>
    <w:rsid w:val="00D4755D"/>
    <w:rsid w:val="00D64D2A"/>
    <w:rsid w:val="00D809CE"/>
    <w:rsid w:val="00D971E9"/>
    <w:rsid w:val="00DB04C5"/>
    <w:rsid w:val="00DC54C1"/>
    <w:rsid w:val="00DD0C89"/>
    <w:rsid w:val="00DD5F57"/>
    <w:rsid w:val="00E161BC"/>
    <w:rsid w:val="00E74DDB"/>
    <w:rsid w:val="00E75F94"/>
    <w:rsid w:val="00E808EB"/>
    <w:rsid w:val="00EA7AD2"/>
    <w:rsid w:val="00EB0FFE"/>
    <w:rsid w:val="00EC0F95"/>
    <w:rsid w:val="00ED3017"/>
    <w:rsid w:val="00EF21B4"/>
    <w:rsid w:val="00F1753F"/>
    <w:rsid w:val="00F246C2"/>
    <w:rsid w:val="00F35715"/>
    <w:rsid w:val="00F4054A"/>
    <w:rsid w:val="00F40CE5"/>
    <w:rsid w:val="00F67BB2"/>
    <w:rsid w:val="00F84394"/>
    <w:rsid w:val="00F85E88"/>
    <w:rsid w:val="00FC03AE"/>
    <w:rsid w:val="00FC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0C8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72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5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52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0C8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72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5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5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USER</cp:lastModifiedBy>
  <cp:revision>151</cp:revision>
  <cp:lastPrinted>2019-07-30T11:07:00Z</cp:lastPrinted>
  <dcterms:created xsi:type="dcterms:W3CDTF">2019-03-12T09:07:00Z</dcterms:created>
  <dcterms:modified xsi:type="dcterms:W3CDTF">2019-07-30T11:09:00Z</dcterms:modified>
</cp:coreProperties>
</file>