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AF3FF5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460F2D" w:rsidRPr="00AF3FF5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F3FF5">
        <w:rPr>
          <w:bCs/>
          <w:color w:val="000000"/>
          <w:sz w:val="24"/>
          <w:szCs w:val="24"/>
        </w:rPr>
        <w:t>АДМИНИСТРАЦИЯ</w:t>
      </w:r>
    </w:p>
    <w:p w:rsidR="00460F2D" w:rsidRPr="00AF3FF5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F3FF5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AF3FF5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F3FF5">
        <w:rPr>
          <w:bCs/>
          <w:color w:val="000000"/>
          <w:sz w:val="24"/>
          <w:szCs w:val="24"/>
        </w:rPr>
        <w:t>ГОРОДСКОЙ ОКРУГ ЛЮБЕРЦЫ</w:t>
      </w:r>
      <w:r w:rsidRPr="00AF3FF5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AF3FF5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AF3FF5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F3FF5">
        <w:rPr>
          <w:bCs/>
          <w:color w:val="000000"/>
          <w:sz w:val="24"/>
          <w:szCs w:val="24"/>
        </w:rPr>
        <w:t>ПОСТАНОВЛЕНИЕ</w:t>
      </w:r>
    </w:p>
    <w:p w:rsidR="00460F2D" w:rsidRPr="00AF3FF5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AF3FF5" w:rsidRDefault="005117B6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AF3FF5">
        <w:rPr>
          <w:color w:val="000000"/>
          <w:sz w:val="24"/>
          <w:szCs w:val="24"/>
        </w:rPr>
        <w:t>31</w:t>
      </w:r>
      <w:r w:rsidR="005A5DED" w:rsidRPr="00AF3FF5">
        <w:rPr>
          <w:color w:val="000000"/>
          <w:sz w:val="24"/>
          <w:szCs w:val="24"/>
        </w:rPr>
        <w:t>.0</w:t>
      </w:r>
      <w:r w:rsidR="004074EF" w:rsidRPr="00AF3FF5">
        <w:rPr>
          <w:color w:val="000000"/>
          <w:sz w:val="24"/>
          <w:szCs w:val="24"/>
        </w:rPr>
        <w:t>3</w:t>
      </w:r>
      <w:r w:rsidR="002F7421" w:rsidRPr="00AF3FF5">
        <w:rPr>
          <w:color w:val="000000"/>
          <w:sz w:val="24"/>
          <w:szCs w:val="24"/>
        </w:rPr>
        <w:t>.202</w:t>
      </w:r>
      <w:r w:rsidR="005A5DED" w:rsidRPr="00AF3FF5">
        <w:rPr>
          <w:color w:val="000000"/>
          <w:sz w:val="24"/>
          <w:szCs w:val="24"/>
        </w:rPr>
        <w:t>1</w:t>
      </w:r>
      <w:r w:rsidR="00460F2D" w:rsidRPr="00AF3FF5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AF3FF5">
        <w:rPr>
          <w:color w:val="000000"/>
          <w:sz w:val="24"/>
          <w:szCs w:val="24"/>
        </w:rPr>
        <w:t>9</w:t>
      </w:r>
      <w:r w:rsidR="00ED1F35" w:rsidRPr="00AF3FF5">
        <w:rPr>
          <w:color w:val="000000"/>
          <w:sz w:val="24"/>
          <w:szCs w:val="24"/>
        </w:rPr>
        <w:t>8</w:t>
      </w:r>
      <w:r w:rsidRPr="00AF3FF5">
        <w:rPr>
          <w:color w:val="000000"/>
          <w:sz w:val="24"/>
          <w:szCs w:val="24"/>
        </w:rPr>
        <w:t>9</w:t>
      </w:r>
      <w:r w:rsidR="00136FD1" w:rsidRPr="00AF3FF5">
        <w:rPr>
          <w:color w:val="000000"/>
          <w:sz w:val="24"/>
          <w:szCs w:val="24"/>
        </w:rPr>
        <w:t>-ПА</w:t>
      </w:r>
    </w:p>
    <w:p w:rsidR="00460F2D" w:rsidRPr="00AF3FF5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AF3FF5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AF3FF5">
        <w:rPr>
          <w:color w:val="000000"/>
          <w:sz w:val="24"/>
          <w:szCs w:val="24"/>
        </w:rPr>
        <w:t>г. Люберцы</w:t>
      </w:r>
    </w:p>
    <w:p w:rsidR="005117B6" w:rsidRPr="00AF3FF5" w:rsidRDefault="005117B6" w:rsidP="005117B6">
      <w:pPr>
        <w:jc w:val="center"/>
        <w:rPr>
          <w:rFonts w:ascii="Arial" w:hAnsi="Arial" w:cs="Arial"/>
          <w:b/>
          <w:szCs w:val="24"/>
        </w:rPr>
      </w:pPr>
      <w:r w:rsidRPr="00AF3FF5">
        <w:rPr>
          <w:rFonts w:ascii="Arial" w:hAnsi="Arial" w:cs="Arial"/>
          <w:b/>
          <w:szCs w:val="24"/>
        </w:rPr>
        <w:t xml:space="preserve">О закреплении муниципальных дошкольных образовательных организаций за территориями городского округа Люберцы Московской области </w:t>
      </w:r>
    </w:p>
    <w:p w:rsidR="005117B6" w:rsidRPr="00AF3FF5" w:rsidRDefault="005117B6" w:rsidP="005117B6">
      <w:pPr>
        <w:jc w:val="center"/>
        <w:rPr>
          <w:rFonts w:ascii="Arial" w:hAnsi="Arial" w:cs="Arial"/>
          <w:b/>
          <w:szCs w:val="24"/>
        </w:rPr>
      </w:pPr>
    </w:p>
    <w:p w:rsidR="005117B6" w:rsidRPr="00AF3FF5" w:rsidRDefault="005117B6" w:rsidP="005117B6">
      <w:pPr>
        <w:ind w:firstLine="720"/>
        <w:jc w:val="both"/>
        <w:rPr>
          <w:rFonts w:ascii="Arial" w:hAnsi="Arial" w:cs="Arial"/>
          <w:szCs w:val="24"/>
        </w:rPr>
      </w:pPr>
      <w:proofErr w:type="gramStart"/>
      <w:r w:rsidRPr="00AF3FF5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образования», Уставом муниципального образования городской округ Люберцы Московской области, </w:t>
      </w:r>
      <w:r w:rsidRPr="00AF3FF5">
        <w:rPr>
          <w:rFonts w:ascii="Arial" w:hAnsi="Arial" w:cs="Arial"/>
          <w:color w:val="000000"/>
          <w:szCs w:val="24"/>
        </w:rPr>
        <w:t>Распоряжением Главы муниципального образования городской округ</w:t>
      </w:r>
      <w:proofErr w:type="gramEnd"/>
      <w:r w:rsidRPr="00AF3FF5">
        <w:rPr>
          <w:rFonts w:ascii="Arial" w:hAnsi="Arial" w:cs="Arial"/>
          <w:color w:val="000000"/>
          <w:szCs w:val="24"/>
        </w:rPr>
        <w:t xml:space="preserve"> </w:t>
      </w:r>
      <w:proofErr w:type="gramStart"/>
      <w:r w:rsidRPr="00AF3FF5">
        <w:rPr>
          <w:rFonts w:ascii="Arial" w:hAnsi="Arial" w:cs="Arial"/>
          <w:color w:val="000000"/>
          <w:szCs w:val="24"/>
        </w:rPr>
        <w:t>Любер</w:t>
      </w:r>
      <w:bookmarkStart w:id="0" w:name="_GoBack"/>
      <w:bookmarkEnd w:id="0"/>
      <w:r w:rsidRPr="00AF3FF5">
        <w:rPr>
          <w:rFonts w:ascii="Arial" w:hAnsi="Arial" w:cs="Arial"/>
          <w:color w:val="000000"/>
          <w:szCs w:val="24"/>
        </w:rPr>
        <w:t>цы Московской области от 21.06.2017 № 1-РГ «О наделении полномочиями Первого заместителя Главы администрации», Распоряжением администрации муниципального образования городской округ Люберцы Московской области от 26.02.2019 № 22-РА «О распределении обязанностей между заместителями Главы администрации городского округа Люберцы Московской области»,</w:t>
      </w:r>
      <w:r w:rsidRPr="00AF3FF5">
        <w:rPr>
          <w:rFonts w:ascii="Arial" w:hAnsi="Arial" w:cs="Arial"/>
          <w:szCs w:val="24"/>
        </w:rPr>
        <w:t xml:space="preserve"> в целях осуществления приема граждан в муниципальные дошкольные образовательные учреждения, проживающих на территории городского округа Люберцы, имеющих право на получение дошкольного образования, постановляю:</w:t>
      </w:r>
      <w:proofErr w:type="gramEnd"/>
    </w:p>
    <w:p w:rsidR="005117B6" w:rsidRPr="00AF3FF5" w:rsidRDefault="005117B6" w:rsidP="005117B6">
      <w:pPr>
        <w:ind w:firstLine="720"/>
        <w:jc w:val="both"/>
        <w:rPr>
          <w:rFonts w:ascii="Arial" w:hAnsi="Arial" w:cs="Arial"/>
          <w:szCs w:val="24"/>
        </w:rPr>
      </w:pPr>
    </w:p>
    <w:p w:rsidR="005117B6" w:rsidRPr="00AF3FF5" w:rsidRDefault="005117B6" w:rsidP="005117B6">
      <w:pPr>
        <w:ind w:firstLine="720"/>
        <w:jc w:val="both"/>
        <w:rPr>
          <w:rFonts w:ascii="Arial" w:hAnsi="Arial" w:cs="Arial"/>
          <w:szCs w:val="24"/>
        </w:rPr>
      </w:pPr>
      <w:r w:rsidRPr="00AF3FF5">
        <w:rPr>
          <w:rFonts w:ascii="Arial" w:hAnsi="Arial" w:cs="Arial"/>
          <w:szCs w:val="24"/>
        </w:rPr>
        <w:t>1. Закрепить муниципальные дошкольные образовательные организации за территориями городского округа Люберцы Московской области, согласно Приложению к настоящему Постановлению.</w:t>
      </w:r>
    </w:p>
    <w:p w:rsidR="005117B6" w:rsidRPr="00AF3FF5" w:rsidRDefault="005117B6" w:rsidP="005117B6">
      <w:pPr>
        <w:ind w:firstLine="720"/>
        <w:jc w:val="both"/>
        <w:rPr>
          <w:rFonts w:ascii="Arial" w:hAnsi="Arial" w:cs="Arial"/>
          <w:szCs w:val="24"/>
        </w:rPr>
      </w:pPr>
      <w:r w:rsidRPr="00AF3FF5">
        <w:rPr>
          <w:rFonts w:ascii="Arial" w:hAnsi="Arial" w:cs="Arial"/>
          <w:szCs w:val="24"/>
        </w:rPr>
        <w:t>2. Управлению образованием администрации муниципального образования городского округа Люберцы Московской области (</w:t>
      </w:r>
      <w:proofErr w:type="spellStart"/>
      <w:r w:rsidRPr="00AF3FF5">
        <w:rPr>
          <w:rFonts w:ascii="Arial" w:hAnsi="Arial" w:cs="Arial"/>
          <w:szCs w:val="24"/>
        </w:rPr>
        <w:t>Бунтина</w:t>
      </w:r>
      <w:proofErr w:type="spellEnd"/>
      <w:r w:rsidRPr="00AF3FF5">
        <w:rPr>
          <w:rFonts w:ascii="Arial" w:hAnsi="Arial" w:cs="Arial"/>
          <w:szCs w:val="24"/>
        </w:rPr>
        <w:t xml:space="preserve"> В.Ю.) довести настоящее Постановление до сведения руководителей муниципальных дошкольных образовательных организаций городского округа Люберцы Московской области.</w:t>
      </w:r>
    </w:p>
    <w:p w:rsidR="005117B6" w:rsidRPr="00AF3FF5" w:rsidRDefault="005117B6" w:rsidP="005117B6">
      <w:pPr>
        <w:ind w:firstLine="720"/>
        <w:jc w:val="both"/>
        <w:rPr>
          <w:rFonts w:ascii="Arial" w:hAnsi="Arial" w:cs="Arial"/>
          <w:szCs w:val="24"/>
        </w:rPr>
      </w:pPr>
      <w:r w:rsidRPr="00AF3FF5">
        <w:rPr>
          <w:rFonts w:ascii="Arial" w:hAnsi="Arial" w:cs="Arial"/>
          <w:szCs w:val="24"/>
        </w:rPr>
        <w:t>3. Признать утратившим силу Постановление администрации муниципального образования городской округ Люберцы Московской области от 05.12.2019 № 4716-ПА «О закреплении муниципальных дошкольных образовательных организаций за территориями городского округа Люберцы Московской области».</w:t>
      </w:r>
    </w:p>
    <w:p w:rsidR="005117B6" w:rsidRPr="00AF3FF5" w:rsidRDefault="005117B6" w:rsidP="005117B6">
      <w:pPr>
        <w:tabs>
          <w:tab w:val="left" w:pos="9500"/>
        </w:tabs>
        <w:ind w:firstLine="709"/>
        <w:jc w:val="both"/>
        <w:rPr>
          <w:rFonts w:ascii="Arial" w:hAnsi="Arial" w:cs="Arial"/>
          <w:bCs/>
          <w:color w:val="000000"/>
          <w:szCs w:val="24"/>
        </w:rPr>
      </w:pPr>
      <w:r w:rsidRPr="00AF3FF5">
        <w:rPr>
          <w:rFonts w:ascii="Arial" w:hAnsi="Arial" w:cs="Arial"/>
          <w:szCs w:val="24"/>
        </w:rPr>
        <w:t xml:space="preserve">4. </w:t>
      </w:r>
      <w:r w:rsidRPr="00AF3FF5">
        <w:rPr>
          <w:rFonts w:ascii="Arial" w:hAnsi="Arial" w:cs="Arial"/>
          <w:bCs/>
          <w:color w:val="000000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117B6" w:rsidRPr="00AF3FF5" w:rsidRDefault="005117B6" w:rsidP="005117B6">
      <w:pPr>
        <w:ind w:firstLine="720"/>
        <w:jc w:val="both"/>
        <w:rPr>
          <w:rFonts w:ascii="Arial" w:hAnsi="Arial" w:cs="Arial"/>
          <w:szCs w:val="24"/>
        </w:rPr>
      </w:pPr>
      <w:r w:rsidRPr="00AF3FF5">
        <w:rPr>
          <w:rFonts w:ascii="Arial" w:hAnsi="Arial" w:cs="Arial"/>
          <w:szCs w:val="24"/>
        </w:rPr>
        <w:t xml:space="preserve">5. </w:t>
      </w:r>
      <w:proofErr w:type="gramStart"/>
      <w:r w:rsidRPr="00AF3FF5">
        <w:rPr>
          <w:rFonts w:ascii="Arial" w:hAnsi="Arial" w:cs="Arial"/>
          <w:szCs w:val="24"/>
        </w:rPr>
        <w:t>Контроль за</w:t>
      </w:r>
      <w:proofErr w:type="gramEnd"/>
      <w:r w:rsidRPr="00AF3FF5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5117B6" w:rsidRPr="00AF3FF5" w:rsidRDefault="005117B6" w:rsidP="005117B6">
      <w:pPr>
        <w:jc w:val="both"/>
        <w:rPr>
          <w:rFonts w:ascii="Arial" w:hAnsi="Arial" w:cs="Arial"/>
          <w:szCs w:val="24"/>
        </w:rPr>
      </w:pPr>
    </w:p>
    <w:p w:rsidR="005117B6" w:rsidRPr="00AF3FF5" w:rsidRDefault="005117B6" w:rsidP="005117B6">
      <w:pPr>
        <w:jc w:val="both"/>
        <w:rPr>
          <w:rFonts w:ascii="Arial" w:hAnsi="Arial" w:cs="Arial"/>
          <w:szCs w:val="24"/>
        </w:rPr>
      </w:pPr>
    </w:p>
    <w:p w:rsidR="005117B6" w:rsidRPr="00AF3FF5" w:rsidRDefault="005117B6" w:rsidP="005117B6">
      <w:pPr>
        <w:rPr>
          <w:rFonts w:ascii="Arial" w:hAnsi="Arial" w:cs="Arial"/>
          <w:szCs w:val="24"/>
        </w:rPr>
      </w:pPr>
      <w:proofErr w:type="spellStart"/>
      <w:r w:rsidRPr="00AF3FF5">
        <w:rPr>
          <w:rFonts w:ascii="Arial" w:hAnsi="Arial" w:cs="Arial"/>
          <w:szCs w:val="24"/>
        </w:rPr>
        <w:t>И.о</w:t>
      </w:r>
      <w:proofErr w:type="spellEnd"/>
      <w:r w:rsidRPr="00AF3FF5">
        <w:rPr>
          <w:rFonts w:ascii="Arial" w:hAnsi="Arial" w:cs="Arial"/>
          <w:szCs w:val="24"/>
        </w:rPr>
        <w:t>. Первого заместителя</w:t>
      </w:r>
    </w:p>
    <w:p w:rsidR="005117B6" w:rsidRPr="00AF3FF5" w:rsidRDefault="005117B6" w:rsidP="005117B6">
      <w:pPr>
        <w:jc w:val="both"/>
        <w:rPr>
          <w:rFonts w:ascii="Arial" w:hAnsi="Arial" w:cs="Arial"/>
          <w:szCs w:val="24"/>
        </w:rPr>
      </w:pPr>
      <w:r w:rsidRPr="00AF3FF5">
        <w:rPr>
          <w:rFonts w:ascii="Arial" w:hAnsi="Arial" w:cs="Arial"/>
          <w:szCs w:val="24"/>
        </w:rPr>
        <w:t>Главы администрации</w:t>
      </w:r>
      <w:r w:rsidRPr="00AF3FF5">
        <w:rPr>
          <w:rFonts w:ascii="Arial" w:hAnsi="Arial" w:cs="Arial"/>
          <w:szCs w:val="24"/>
        </w:rPr>
        <w:tab/>
      </w:r>
      <w:r w:rsidRPr="00AF3FF5">
        <w:rPr>
          <w:rFonts w:ascii="Arial" w:hAnsi="Arial" w:cs="Arial"/>
          <w:szCs w:val="24"/>
        </w:rPr>
        <w:tab/>
      </w:r>
      <w:r w:rsidRPr="00AF3FF5">
        <w:rPr>
          <w:rFonts w:ascii="Arial" w:hAnsi="Arial" w:cs="Arial"/>
          <w:szCs w:val="24"/>
        </w:rPr>
        <w:tab/>
      </w:r>
      <w:r w:rsidRPr="00AF3FF5">
        <w:rPr>
          <w:rFonts w:ascii="Arial" w:hAnsi="Arial" w:cs="Arial"/>
          <w:szCs w:val="24"/>
        </w:rPr>
        <w:tab/>
        <w:t xml:space="preserve">                                     В.В. </w:t>
      </w:r>
      <w:proofErr w:type="spellStart"/>
      <w:r w:rsidRPr="00AF3FF5">
        <w:rPr>
          <w:rFonts w:ascii="Arial" w:hAnsi="Arial" w:cs="Arial"/>
          <w:szCs w:val="24"/>
        </w:rPr>
        <w:t>Езерский</w:t>
      </w:r>
      <w:proofErr w:type="spellEnd"/>
    </w:p>
    <w:tbl>
      <w:tblPr>
        <w:tblW w:w="10548" w:type="dxa"/>
        <w:tblInd w:w="-792" w:type="dxa"/>
        <w:tblLook w:val="01E0" w:firstRow="1" w:lastRow="1" w:firstColumn="1" w:lastColumn="1" w:noHBand="0" w:noVBand="0"/>
      </w:tblPr>
      <w:tblGrid>
        <w:gridCol w:w="5273"/>
        <w:gridCol w:w="5275"/>
      </w:tblGrid>
      <w:tr w:rsidR="005117B6" w:rsidRPr="00AF3FF5" w:rsidTr="00CF2971">
        <w:tc>
          <w:tcPr>
            <w:tcW w:w="5273" w:type="dxa"/>
          </w:tcPr>
          <w:p w:rsidR="005117B6" w:rsidRPr="00AF3FF5" w:rsidRDefault="005117B6" w:rsidP="005117B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275" w:type="dxa"/>
          </w:tcPr>
          <w:p w:rsidR="005117B6" w:rsidRPr="00AF3FF5" w:rsidRDefault="005117B6" w:rsidP="005117B6">
            <w:pPr>
              <w:jc w:val="center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Приложение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к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</w:t>
            </w:r>
          </w:p>
          <w:p w:rsidR="005117B6" w:rsidRPr="00AF3FF5" w:rsidRDefault="005117B6" w:rsidP="005117B6">
            <w:pPr>
              <w:jc w:val="center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Постановлению администрации муниципального образования </w:t>
            </w:r>
          </w:p>
          <w:p w:rsidR="005117B6" w:rsidRPr="00AF3FF5" w:rsidRDefault="005117B6" w:rsidP="005117B6">
            <w:pPr>
              <w:jc w:val="center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городской округ Люберцы </w:t>
            </w:r>
          </w:p>
          <w:p w:rsidR="005117B6" w:rsidRPr="00AF3FF5" w:rsidRDefault="005117B6" w:rsidP="005117B6">
            <w:pPr>
              <w:jc w:val="center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Московской области</w:t>
            </w:r>
          </w:p>
          <w:p w:rsidR="005117B6" w:rsidRPr="00AF3FF5" w:rsidRDefault="005117B6" w:rsidP="005117B6">
            <w:pPr>
              <w:jc w:val="center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от 31.03.2021 № 989-ПА</w:t>
            </w:r>
          </w:p>
        </w:tc>
      </w:tr>
    </w:tbl>
    <w:p w:rsidR="005117B6" w:rsidRPr="00AF3FF5" w:rsidRDefault="005117B6" w:rsidP="005117B6">
      <w:pPr>
        <w:tabs>
          <w:tab w:val="left" w:pos="2010"/>
          <w:tab w:val="left" w:pos="2775"/>
          <w:tab w:val="center" w:pos="4677"/>
        </w:tabs>
        <w:rPr>
          <w:rFonts w:ascii="Arial" w:hAnsi="Arial" w:cs="Arial"/>
          <w:szCs w:val="24"/>
        </w:rPr>
      </w:pPr>
    </w:p>
    <w:p w:rsidR="005117B6" w:rsidRPr="00AF3FF5" w:rsidRDefault="005117B6" w:rsidP="005117B6">
      <w:pPr>
        <w:tabs>
          <w:tab w:val="left" w:pos="2010"/>
          <w:tab w:val="left" w:pos="2775"/>
          <w:tab w:val="center" w:pos="4677"/>
        </w:tabs>
        <w:jc w:val="center"/>
        <w:rPr>
          <w:rFonts w:ascii="Arial" w:hAnsi="Arial" w:cs="Arial"/>
          <w:b/>
          <w:szCs w:val="24"/>
        </w:rPr>
      </w:pPr>
      <w:r w:rsidRPr="00AF3FF5">
        <w:rPr>
          <w:rFonts w:ascii="Arial" w:hAnsi="Arial" w:cs="Arial"/>
          <w:b/>
          <w:szCs w:val="24"/>
        </w:rPr>
        <w:lastRenderedPageBreak/>
        <w:t>Закрепленные муниципальные дошкольные образовательные организации за территориями городского округа Люберцы Московской области</w:t>
      </w:r>
    </w:p>
    <w:p w:rsidR="005117B6" w:rsidRPr="00AF3FF5" w:rsidRDefault="005117B6" w:rsidP="005117B6">
      <w:pPr>
        <w:jc w:val="center"/>
        <w:rPr>
          <w:rFonts w:ascii="Arial" w:hAnsi="Arial" w:cs="Arial"/>
          <w:szCs w:val="24"/>
        </w:rPr>
      </w:pPr>
    </w:p>
    <w:tbl>
      <w:tblPr>
        <w:tblW w:w="106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11"/>
        <w:gridCol w:w="5387"/>
      </w:tblGrid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jc w:val="center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п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center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Наименование учреждения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center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Закреплённая территория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Муниципальное дошкольное образовательное учреждение детский сад №5 «Золотой ключик» муниципального образования городской округ Люберцы Московской области 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Люберцы.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Назаровская, дома:1, 3, 4,5/8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Комсомольский проспект, дома: 8/2, 10/1, 11, 12, 14 к.2, 16/2, 18/1, 20к.2, 22, 22к.2, 24/2,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проспект Гагарина, дома: 17/7, 23, 27/6</w:t>
            </w:r>
          </w:p>
          <w:p w:rsidR="005117B6" w:rsidRPr="00AF3FF5" w:rsidRDefault="005117B6" w:rsidP="005117B6">
            <w:pPr>
              <w:contextualSpacing/>
              <w:rPr>
                <w:rFonts w:ascii="Arial" w:eastAsia="Calibri" w:hAnsi="Arial" w:cs="Arial"/>
                <w:szCs w:val="24"/>
                <w:lang w:eastAsia="en-US"/>
              </w:rPr>
            </w:pPr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>проспект Победы, дома: 3, 4, 5, 6</w:t>
            </w:r>
          </w:p>
          <w:p w:rsidR="005117B6" w:rsidRPr="00AF3FF5" w:rsidRDefault="005117B6" w:rsidP="005117B6">
            <w:pPr>
              <w:contextualSpacing/>
              <w:rPr>
                <w:rFonts w:ascii="Arial" w:eastAsia="Calibri" w:hAnsi="Arial" w:cs="Arial"/>
                <w:szCs w:val="24"/>
                <w:lang w:eastAsia="en-US"/>
              </w:rPr>
            </w:pPr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 xml:space="preserve">Проспект Гагарина, дома: 3, 3/8, 5, 9, 15/8, </w:t>
            </w:r>
          </w:p>
          <w:p w:rsidR="005117B6" w:rsidRPr="00AF3FF5" w:rsidRDefault="005117B6" w:rsidP="005117B6">
            <w:pPr>
              <w:contextualSpacing/>
              <w:rPr>
                <w:rFonts w:ascii="Arial" w:eastAsia="Calibri" w:hAnsi="Arial" w:cs="Arial"/>
                <w:szCs w:val="24"/>
                <w:lang w:eastAsia="en-US"/>
              </w:rPr>
            </w:pPr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>ул. Преображенская, дома: 3, 4, 6/2</w:t>
            </w:r>
          </w:p>
          <w:p w:rsidR="005117B6" w:rsidRPr="00AF3FF5" w:rsidRDefault="005117B6" w:rsidP="005117B6">
            <w:pPr>
              <w:contextualSpacing/>
              <w:rPr>
                <w:rFonts w:ascii="Arial" w:eastAsia="Calibri" w:hAnsi="Arial" w:cs="Arial"/>
                <w:szCs w:val="24"/>
                <w:lang w:eastAsia="en-US"/>
              </w:rPr>
            </w:pPr>
            <w:proofErr w:type="spellStart"/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>ул</w:t>
            </w:r>
            <w:proofErr w:type="gramStart"/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>.Ч</w:t>
            </w:r>
            <w:proofErr w:type="gramEnd"/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>еремухина</w:t>
            </w:r>
            <w:proofErr w:type="spellEnd"/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>, дома: 22, 24/10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общеразвивающего вида № 6 «Белоснежка» 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Наташинская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 дома: 6, 4, 8, 12, 16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AF3FF5">
              <w:rPr>
                <w:rFonts w:ascii="Arial" w:hAnsi="Arial" w:cs="Arial"/>
                <w:szCs w:val="24"/>
              </w:rPr>
              <w:t>пр-т Гагарина, дома: 16, 24 к.1, 26 к.1, 28/1, 26 к.2, 8/7, д.12, д.14, д.22 к.1, д.22 к.2, д.24. к.2, д.22/3, д.24 к.3, 26 (к. 1, 3)</w:t>
            </w:r>
            <w:proofErr w:type="gramEnd"/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пр-т Победы, дома: 9/20, 11 к.2, 13, 10/18,14,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Преображенская, дома: 9, 13, 15, 17/1, 17/2.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Инициативная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дома: 71, 72, 73, 76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СНТ «Зеленая зона»: все жилые дома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</w:rPr>
              <w:t>Муниципальное дошкольное образовательное учреждение детский сад № 8 «Теремок» муниципального образования городской округ Люберцы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ascii="Arial" w:eastAsia="SimSun" w:hAnsi="Arial" w:cs="Arial"/>
                <w:kern w:val="3"/>
                <w:szCs w:val="24"/>
              </w:rPr>
            </w:pPr>
            <w:r w:rsidRPr="00AF3FF5">
              <w:rPr>
                <w:rFonts w:ascii="Arial" w:eastAsia="SimSun" w:hAnsi="Arial" w:cs="Arial"/>
                <w:kern w:val="3"/>
                <w:szCs w:val="24"/>
              </w:rPr>
              <w:t>пос. Мирный</w:t>
            </w:r>
          </w:p>
          <w:p w:rsidR="005117B6" w:rsidRPr="00AF3FF5" w:rsidRDefault="005117B6" w:rsidP="005117B6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ascii="Arial" w:eastAsia="SimSun" w:hAnsi="Arial" w:cs="Arial"/>
                <w:kern w:val="3"/>
                <w:szCs w:val="24"/>
              </w:rPr>
            </w:pPr>
            <w:r w:rsidRPr="00AF3FF5">
              <w:rPr>
                <w:rFonts w:ascii="Arial" w:eastAsia="SimSun" w:hAnsi="Arial" w:cs="Arial"/>
                <w:kern w:val="3"/>
                <w:szCs w:val="24"/>
              </w:rPr>
              <w:t xml:space="preserve">ул. Академика </w:t>
            </w:r>
            <w:proofErr w:type="spellStart"/>
            <w:r w:rsidRPr="00AF3FF5">
              <w:rPr>
                <w:rFonts w:ascii="Arial" w:eastAsia="SimSun" w:hAnsi="Arial" w:cs="Arial"/>
                <w:kern w:val="3"/>
                <w:szCs w:val="24"/>
              </w:rPr>
              <w:t>Северина</w:t>
            </w:r>
            <w:proofErr w:type="spellEnd"/>
            <w:r w:rsidRPr="00AF3FF5">
              <w:rPr>
                <w:rFonts w:ascii="Arial" w:eastAsia="SimSun" w:hAnsi="Arial" w:cs="Arial"/>
                <w:kern w:val="3"/>
                <w:szCs w:val="24"/>
              </w:rPr>
              <w:t xml:space="preserve"> -  все жилые дома</w:t>
            </w:r>
          </w:p>
          <w:p w:rsidR="005117B6" w:rsidRPr="00AF3FF5" w:rsidRDefault="005117B6" w:rsidP="005117B6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ascii="Arial" w:eastAsia="SimSun" w:hAnsi="Arial" w:cs="Arial"/>
                <w:kern w:val="3"/>
                <w:szCs w:val="24"/>
              </w:rPr>
            </w:pPr>
            <w:r w:rsidRPr="00AF3FF5">
              <w:rPr>
                <w:rFonts w:ascii="Arial" w:eastAsia="SimSun" w:hAnsi="Arial" w:cs="Arial"/>
                <w:kern w:val="3"/>
                <w:szCs w:val="24"/>
              </w:rPr>
              <w:t xml:space="preserve">ул. Свободы - все жилые дома </w:t>
            </w:r>
          </w:p>
          <w:p w:rsidR="005117B6" w:rsidRPr="00AF3FF5" w:rsidRDefault="005117B6" w:rsidP="005117B6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ascii="Arial" w:eastAsia="SimSun" w:hAnsi="Arial" w:cs="Arial"/>
                <w:kern w:val="3"/>
                <w:szCs w:val="24"/>
              </w:rPr>
            </w:pPr>
            <w:r w:rsidRPr="00AF3FF5">
              <w:rPr>
                <w:rFonts w:ascii="Arial" w:eastAsia="SimSun" w:hAnsi="Arial" w:cs="Arial"/>
                <w:kern w:val="3"/>
                <w:szCs w:val="24"/>
              </w:rPr>
              <w:t>ул. Крымская -  все жилые дома</w:t>
            </w:r>
          </w:p>
          <w:p w:rsidR="005117B6" w:rsidRPr="00AF3FF5" w:rsidRDefault="005117B6" w:rsidP="005117B6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ascii="Arial" w:eastAsia="SimSun" w:hAnsi="Arial" w:cs="Arial"/>
                <w:kern w:val="3"/>
                <w:szCs w:val="24"/>
              </w:rPr>
            </w:pP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Муниципальное дошкольное образовательное учреждение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детский сад общеразвивающего вида </w:t>
            </w:r>
            <w:proofErr w:type="spellStart"/>
            <w:proofErr w:type="gramStart"/>
            <w:r w:rsidRPr="00AF3FF5">
              <w:rPr>
                <w:rFonts w:ascii="Arial" w:hAnsi="Arial" w:cs="Arial"/>
                <w:szCs w:val="24"/>
              </w:rPr>
              <w:t>вида</w:t>
            </w:r>
            <w:proofErr w:type="spellEnd"/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№ 9 «Космос» основной корпус 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color w:val="FF0000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3 почтовое отделение, дома: 49 (к.1-2), 50 к.1, 53, 54, 55, 56, 57 (1-2), 58, 60, 62, 70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1-ый корпус ул. 3-е Почтовое отделение, д.39А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Люберцы.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3 почтовое отделение, дома: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14,18,33,34,35,36,39,40,41, корп.101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Летчика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Ларюшина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 дома: 2, 4, 6, 8, 10, 12, 14, 16, 18, 20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2-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ой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корпус ул. 3-е Почтовое отделение, д. 29А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Люберцы.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3 почтовое отделение, дома: 1-13, 15, 16, 17, 19-32; 42, 44, 47 (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кор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. 1, 2),  49 (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кор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. 1,2),  50 (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кор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. 1,2),  51, 52, 53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3-ий корпус ул. 3-е Почтовое отделение, д.62А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Люберцы.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3 почтовое отделение, дома: 58-65, 65к.1, 66, 68, 69, 70, 72, 74, 76, 78, 80, 82, 84, 86, 88, 90, 92, 94, 96, 98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Кирова, дома: 12, 12 (к. 1, 2, 3)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Кирова 116 квартал, дома: к.14, к. 16, к. 18, к.20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№ 10 </w:t>
            </w: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lastRenderedPageBreak/>
              <w:t>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lastRenderedPageBreak/>
              <w:t xml:space="preserve">рабочий поселок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Малаховка</w:t>
            </w:r>
            <w:proofErr w:type="spellEnd"/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Тургенева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Большое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Коренёвское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шоссе – все жилые </w:t>
            </w:r>
            <w:r w:rsidRPr="00AF3FF5">
              <w:rPr>
                <w:rFonts w:ascii="Arial" w:hAnsi="Arial" w:cs="Arial"/>
                <w:szCs w:val="24"/>
              </w:rPr>
              <w:lastRenderedPageBreak/>
              <w:t>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Касимовское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ш.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1-й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-д Белинского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2-й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-д Белинского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3-й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-д Белинского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1-й Лесной просек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2-й Лесной просек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Южная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Толстого 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Некрасова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Советская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Луночарского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Гоголя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Герцена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Волочаевская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Восточна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я–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Лихачёва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Аптекарская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Фурманова  -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Интернациональная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Лунный просек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Дзержинского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Стальского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Красина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.К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арла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Либкнехта – все жилые дома 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Менжинского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Западная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Лепсе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.С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еверная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Шаляпина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.Б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елинского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Серафимовича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Мамина-Сибиряка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Чайковского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Менжинского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Глеба Успенского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Кривоколенный переулок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Березовый просек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2-й Березовый просёлок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2-ой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Березовый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-д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Тихий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пер.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1-й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-д Некрасов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2-й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-д Некрасов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3-й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-д Некрасова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4-й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-д Некрасова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Стасова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Добролюбова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Восточная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Щепкинский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-д -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Македонская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Октябрьская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Театральная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Муниципальное дошкольное образовательное учреждение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</w:rPr>
              <w:t>детский сад комбинированного вида №11муниципального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Смирновская, дома: 1, 3, 5, 6, 7/170,  8, 15, 16, 16/179, 18/20, 19, 21,21 к.2, 23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Красноармейская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дома: 1, 3, 3-А, 4-8.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Октябрьский проспект, дома: 140,141, 142, 143, 145, 149, 151/9, 162, 164, 170/7, 181, 189/1, 191/2, 201, 197, 199, 201, 203, 209,211 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Кирова, дома: 57,59,67/7, 63,63а.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Волковская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дома: 4, 5, 5А, 7, 7А, 9, 13, 43, 49,49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51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Куракинская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</w:t>
            </w:r>
            <w:r w:rsidRPr="00AF3FF5">
              <w:rPr>
                <w:rFonts w:ascii="Arial" w:hAnsi="Arial" w:cs="Arial"/>
                <w:szCs w:val="24"/>
              </w:rPr>
              <w:t xml:space="preserve">детский сад общеразвивающего вида № 12 </w:t>
            </w: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муниципального образования городской округ Люберцы Московской области</w:t>
            </w:r>
            <w:r w:rsidRPr="00AF3FF5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рабочий поселок Октябрьский 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все ул. Красного Знамени и все жилые частные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микрорайон Восточный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микрорайон Западный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Первомайской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.К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омсомольская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Дорожная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Фабричная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Советская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Южная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Московская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Куйбышева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Калинина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Новая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 детский сад общеразвивающего вида № 13  «Синяя птица» муниципального образования 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Люберцы.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Юбилейная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дома: 1,2,3,4,5,7а,7б,9,10,11,12.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Авиаторов,  дома: 2к1, 2к2,4к1, 4к2, 6, 8.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Московская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дома: 1,1а,2,3,3а,4,7,8,9,10,11,12.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комбинированного вида № 14 «</w:t>
            </w:r>
            <w:proofErr w:type="spellStart"/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Журавушка</w:t>
            </w:r>
            <w:proofErr w:type="spellEnd"/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» 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Инициативная, дома: 5,5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,7,7В, 13, 70, 71, 72, 76, 74, 75, 76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детский сад комбинированного вида № 15 «Бригантина» муниципального образования городской округ Люберцы Московской области: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jc w:val="center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-</w:t>
            </w: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1-ый корпус ул. </w:t>
            </w:r>
            <w:proofErr w:type="gramStart"/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Заречная</w:t>
            </w:r>
            <w:proofErr w:type="gramEnd"/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, д.30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Заречная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.Б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уденного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д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.М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арусино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д.Мотяково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КП « Малое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Павлино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», «Марусин сад», «Марусин луг», «Ветеран»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Кореневский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Форт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СНТ «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Машково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»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СНТ «Долгий Луг»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AF3FF5">
              <w:rPr>
                <w:rFonts w:ascii="Arial" w:hAnsi="Arial" w:cs="Arial"/>
                <w:szCs w:val="24"/>
              </w:rPr>
              <w:t>СТ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«Виктория-1»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AF3FF5">
              <w:rPr>
                <w:rFonts w:ascii="Arial" w:hAnsi="Arial" w:cs="Arial"/>
                <w:szCs w:val="24"/>
              </w:rPr>
              <w:lastRenderedPageBreak/>
              <w:t>СТ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«Виктория-2»-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AF3FF5">
              <w:rPr>
                <w:rFonts w:ascii="Arial" w:hAnsi="Arial" w:cs="Arial"/>
                <w:szCs w:val="24"/>
              </w:rPr>
              <w:t>СТ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«Виктория-3»-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AF3FF5">
              <w:rPr>
                <w:rFonts w:ascii="Arial" w:hAnsi="Arial" w:cs="Arial"/>
                <w:szCs w:val="24"/>
              </w:rPr>
              <w:t>СТ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«Ново-Марусино»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AF3FF5">
              <w:rPr>
                <w:rFonts w:ascii="Arial" w:hAnsi="Arial" w:cs="Arial"/>
                <w:szCs w:val="24"/>
              </w:rPr>
              <w:t>СТ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«Фортуна»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СНТ «Берёзка»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СНТ «Ёлочка»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СНТ «Ратибор»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СНТ «Пехорка-1»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(1-10)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Луговая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Абрикосовая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Буденог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о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Грушевая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- все жилые дома 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Малинова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Сливовая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Смородиновая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Вишневая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Яблоневая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Ягодная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Д. Торбеево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jc w:val="center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lastRenderedPageBreak/>
              <w:t>-</w:t>
            </w: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2-ой корпус ул. </w:t>
            </w:r>
            <w:proofErr w:type="gramStart"/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Вертолетная</w:t>
            </w:r>
            <w:proofErr w:type="gramEnd"/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, д.22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Вертолетная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дома: 16 к.1, 16 к.2,18,20, 24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Дружбы, дома: 1к.1, 1к.2, 3, 5к.1, 5 к.2, 7 к.1, 7к.2, 9, 11/26 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jc w:val="center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-</w:t>
            </w: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3-ий корпус ул. Барыкина, д. 5 к.2  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Некрасовский проезд, дома: 4, 6,8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Барыкина, дома: 1/2, 3, 5 к.1, 7 к.1, 7 к.2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СНТ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Зенино</w:t>
            </w:r>
            <w:proofErr w:type="spellEnd"/>
          </w:p>
        </w:tc>
      </w:tr>
      <w:tr w:rsidR="005117B6" w:rsidRPr="00AF3FF5" w:rsidTr="00AF3FF5">
        <w:trPr>
          <w:trHeight w:val="2390"/>
        </w:trPr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Муниципальное дошкольное образовательное учреждение детский сад комбинированного вида №16 «Самолётик» муниципального образования городской округ Люберцы Московской области: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contextualSpacing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jc w:val="center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4111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1-ый корпус ул. Барыкина, д. 6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:rsidR="005117B6" w:rsidRPr="00AF3FF5" w:rsidRDefault="005117B6" w:rsidP="005117B6">
            <w:pPr>
              <w:contextualSpacing/>
              <w:rPr>
                <w:rFonts w:ascii="Arial" w:eastAsia="Calibri" w:hAnsi="Arial" w:cs="Arial"/>
                <w:szCs w:val="24"/>
                <w:lang w:eastAsia="en-US"/>
              </w:rPr>
            </w:pPr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 xml:space="preserve">ул. Барыкина дома: 2,4,8, 10/2 </w:t>
            </w:r>
          </w:p>
          <w:p w:rsidR="005117B6" w:rsidRPr="00AF3FF5" w:rsidRDefault="005117B6" w:rsidP="005117B6">
            <w:pPr>
              <w:contextualSpacing/>
              <w:rPr>
                <w:rFonts w:ascii="Arial" w:eastAsia="Calibri" w:hAnsi="Arial" w:cs="Arial"/>
                <w:szCs w:val="24"/>
                <w:lang w:eastAsia="en-US"/>
              </w:rPr>
            </w:pPr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gramStart"/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>Вертолётная</w:t>
            </w:r>
            <w:proofErr w:type="gramEnd"/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 xml:space="preserve"> дома: 4 к.1, 4 к.2, 6, 10,   14 к.1, 14 к.2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jc w:val="center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4111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2-ой корпус ул. Камова, д.8 к.2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contextualSpacing/>
              <w:rPr>
                <w:rFonts w:ascii="Arial" w:eastAsia="Calibri" w:hAnsi="Arial" w:cs="Arial"/>
                <w:szCs w:val="24"/>
                <w:lang w:eastAsia="en-US"/>
              </w:rPr>
            </w:pPr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gramStart"/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>Вертолётная</w:t>
            </w:r>
            <w:proofErr w:type="gramEnd"/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>, дома: 38/1, 40, 42, 44,46, 48, 50</w:t>
            </w:r>
          </w:p>
          <w:p w:rsidR="005117B6" w:rsidRPr="00AF3FF5" w:rsidRDefault="005117B6" w:rsidP="005117B6">
            <w:pPr>
              <w:contextualSpacing/>
              <w:rPr>
                <w:rFonts w:ascii="Arial" w:eastAsia="Calibri" w:hAnsi="Arial" w:cs="Arial"/>
                <w:szCs w:val="24"/>
                <w:lang w:eastAsia="en-US"/>
              </w:rPr>
            </w:pPr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 xml:space="preserve"> ул. Камова дома:  5к.1, 6 (к.1-3), 7(к.1,2), 8(к. 1,2), 9 (к.1-3), 10 к.1, 10 к.2, 11/5, 12</w:t>
            </w:r>
          </w:p>
          <w:p w:rsidR="005117B6" w:rsidRPr="00AF3FF5" w:rsidRDefault="005117B6" w:rsidP="005117B6">
            <w:pPr>
              <w:contextualSpacing/>
              <w:rPr>
                <w:rFonts w:ascii="Arial" w:eastAsia="Calibri" w:hAnsi="Arial" w:cs="Arial"/>
                <w:szCs w:val="24"/>
                <w:lang w:eastAsia="en-US"/>
              </w:rPr>
            </w:pPr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gramStart"/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>Каштановая</w:t>
            </w:r>
            <w:proofErr w:type="gramEnd"/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 xml:space="preserve"> - все жилые дома</w:t>
            </w:r>
          </w:p>
          <w:p w:rsidR="005117B6" w:rsidRPr="00AF3FF5" w:rsidRDefault="005117B6" w:rsidP="005117B6">
            <w:pPr>
              <w:contextualSpacing/>
              <w:rPr>
                <w:rFonts w:ascii="Arial" w:eastAsia="Calibri" w:hAnsi="Arial" w:cs="Arial"/>
                <w:szCs w:val="24"/>
                <w:lang w:eastAsia="en-US"/>
              </w:rPr>
            </w:pPr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gramStart"/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>Озерная</w:t>
            </w:r>
            <w:proofErr w:type="gramEnd"/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 xml:space="preserve"> дома: 1, 3, 7, 9, 9 (к.1-3)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Муниципальное образовательное учреждение гимназия № 16 «Интерес»  муниципального образования городской округ Люберцы Московской области дошкольное отделение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Люберцы.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Проспект Гагарина, дома: 5/5, 10/18, 12,14,16,22к3,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Проспект Победы, дома: 14, 16 к.2, 16 к.3, 17/1,18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Инициативная дома: 67, 68, 69, 69 с.1, 70, 75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детский сад комбинированного вида № 18 «</w:t>
            </w:r>
            <w:proofErr w:type="spellStart"/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Светофорик</w:t>
            </w:r>
            <w:proofErr w:type="spellEnd"/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» </w:t>
            </w: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lastRenderedPageBreak/>
              <w:t>муниципального образования городской округ Люберцы Московской области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  <w:shd w:val="clear" w:color="auto" w:fill="FFFFFF"/>
              </w:rPr>
            </w:pP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lastRenderedPageBreak/>
              <w:t>рабочий поселок Октябрьский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Первомайска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я–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Пролетарска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я–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мкр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. Западны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й–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lastRenderedPageBreak/>
              <w:t>мкр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.В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осточный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Текстильщико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в–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60 лет побед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ы–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Ленин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Школьна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я–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Спортивна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я–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Нова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я–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мкр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. Сосновый бо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р–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детский сад комбинированного вида № 19 «Ручеёк» 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Весення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я-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Сиреневый бульва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р-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Юности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17B6" w:rsidRPr="00AF3FF5" w:rsidTr="00AF3FF5">
        <w:trPr>
          <w:trHeight w:val="5905"/>
        </w:trPr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 детский сад комбинированного вида № 28 «Совенок» муниципального образования городской округ  Люберцы  Московской области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Люберцы.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1-ый Панковский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-д, дома: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Электрификации, дома: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п. ВУГ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И-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Октябрьский пр-т, дома: 250,  250А, 263, 265, 266, 267, 267А, 290, 292, 293 (корпуса 1,2), 294, 295, 296, 339, 341, 341 А, 346К, 346Л,346 М,  350 В, 352 Б,  352 Н, 358,373 к.5, 373 к.7, 373 к.9, 379 к.9,  380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П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403 к.7, 403 к.8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Мира, дома: 1, 1а, 2, 3, 4, 5, 6, 7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 xml:space="preserve"> А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,  8,  19  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.С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троителей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.К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осмонавтов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 дома: 14,12,10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.Ю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жная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 дома 7,5,1,2,3 кор.4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AF3FF5">
              <w:rPr>
                <w:rFonts w:ascii="Arial" w:hAnsi="Arial" w:cs="Arial"/>
                <w:szCs w:val="24"/>
              </w:rPr>
              <w:t>Хлебозаводской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тупик -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Финские дома № 1, 2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комбинированного вида № 42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Люберцы.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.М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итрофанова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 дома: 1,2, 3, 4, 4-а, 5, 6, 6-а. 7, 8б, 9, 11, 16, 18, 22, 26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 дома: 22 к 1, 22 к.2, 22 к.3, 22 к.4, 22В, 22 к.2, 22 к.5, 22 к. 7, 22 к.8, 22 к.10, 22/12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2-я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 детский сад общеразвивающего вида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 № 47 «Петушок» 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рабочий поселок –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.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мкр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. Птицефабрика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Жуковского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Алмазная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Чернышевского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Достоевского -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Ломоносова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Лесков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а-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Лесная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Раменская -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Плеханова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lastRenderedPageBreak/>
              <w:t>ул. Пушкина -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Рязанское шоссе  – дома 42,43,45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пос.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Егорово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дер.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Кирилловка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снт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. Водник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п. Чкалова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п. Токарева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д. Жилино -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д. Часовня - все жилые дома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Муниципальное  дошкольное образовательное учреждение   детский сад комбинированного вида №48 «Росток» 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.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Белинского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Брюсова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Горбунова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Горького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Державина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Добролюбова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Кантемир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а-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Кантемировска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я-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Колхозная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Комсомольская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Крылова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Лермонтов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а-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Линькова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Маяковского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Некрасова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Никитина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Островског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о-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Полевая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адищева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Щедрина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Серафимович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а-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Толстого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Тургенев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а-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Фонвизина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.Ф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урманова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Хомяков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а-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Центральная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Чехова - все жилые дома 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мкр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. Птицефабрика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Серафимовича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Шевченко -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-д Брюсова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-д Горбунова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-д Горьког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о–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-д Крылова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-д Некрасова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-д Островског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о–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-д Тургенев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Муниципальное  дошкольное образовательное учреждение   детский сад комбинированного вида 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№ 49 «Василёк» 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.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Аксакова – 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Демьяна Бедног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о-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Достоевского – 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Гаршина – все жилые дома с 1 по 8, 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Гмайнера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Гоголя – все жилые дома с 1 по 13, 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lastRenderedPageBreak/>
              <w:t>ул. Гончаров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а-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Горького – 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Грибоедова – все жилые дома,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Жуковского – 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Лескова – 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Лермонтова – все жилые дома 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Луначарског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о-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Карамзин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а-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Кольцова – 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Никитина – 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Островского – 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Потехин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а-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Плеханова – 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Пушкина – 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Толстого – 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микрорайон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Экопарк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комбинированного вида № 50 «Дефектолог»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bCs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Люберцы.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bCs/>
                <w:szCs w:val="24"/>
              </w:rPr>
              <w:t>ул. Митрофанова, дома: 13,15,16,17,18,19,20,21,21 к</w:t>
            </w:r>
            <w:proofErr w:type="gramStart"/>
            <w:r w:rsidRPr="00AF3FF5">
              <w:rPr>
                <w:rFonts w:ascii="Arial" w:hAnsi="Arial" w:cs="Arial"/>
                <w:bCs/>
                <w:szCs w:val="24"/>
              </w:rPr>
              <w:t>1</w:t>
            </w:r>
            <w:proofErr w:type="gramEnd"/>
            <w:r w:rsidRPr="00AF3FF5">
              <w:rPr>
                <w:rFonts w:ascii="Arial" w:hAnsi="Arial" w:cs="Arial"/>
                <w:bCs/>
                <w:szCs w:val="24"/>
              </w:rPr>
              <w:t>, 23.</w:t>
            </w:r>
            <w:r w:rsidRPr="00AF3FF5">
              <w:rPr>
                <w:rFonts w:ascii="Arial" w:hAnsi="Arial" w:cs="Arial"/>
                <w:szCs w:val="24"/>
              </w:rPr>
              <w:br/>
            </w:r>
            <w:r w:rsidRPr="00AF3FF5">
              <w:rPr>
                <w:rFonts w:ascii="Arial" w:hAnsi="Arial" w:cs="Arial"/>
                <w:bCs/>
                <w:szCs w:val="24"/>
              </w:rPr>
              <w:t xml:space="preserve">ул. Володарского - </w:t>
            </w:r>
            <w:r w:rsidRPr="00AF3FF5">
              <w:rPr>
                <w:rFonts w:ascii="Arial" w:hAnsi="Arial" w:cs="Arial"/>
                <w:szCs w:val="24"/>
              </w:rPr>
              <w:t>все жилые дома</w:t>
            </w:r>
            <w:r w:rsidRPr="00AF3FF5">
              <w:rPr>
                <w:rFonts w:ascii="Arial" w:hAnsi="Arial" w:cs="Arial"/>
                <w:szCs w:val="24"/>
              </w:rPr>
              <w:br/>
            </w:r>
            <w:r w:rsidRPr="00AF3FF5">
              <w:rPr>
                <w:rFonts w:ascii="Arial" w:hAnsi="Arial" w:cs="Arial"/>
                <w:bCs/>
                <w:szCs w:val="24"/>
              </w:rPr>
              <w:t xml:space="preserve">ул. Михельсона - </w:t>
            </w:r>
            <w:r w:rsidRPr="00AF3FF5">
              <w:rPr>
                <w:rFonts w:ascii="Arial" w:hAnsi="Arial" w:cs="Arial"/>
                <w:szCs w:val="24"/>
              </w:rPr>
              <w:t>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bCs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8 Марта - 4А</w:t>
            </w:r>
            <w:r w:rsidRPr="00AF3FF5">
              <w:rPr>
                <w:rFonts w:ascii="Arial" w:hAnsi="Arial" w:cs="Arial"/>
                <w:szCs w:val="24"/>
              </w:rPr>
              <w:br/>
            </w:r>
            <w:r w:rsidRPr="00AF3FF5">
              <w:rPr>
                <w:rFonts w:ascii="Arial" w:hAnsi="Arial" w:cs="Arial"/>
                <w:bCs/>
                <w:szCs w:val="24"/>
              </w:rPr>
              <w:t xml:space="preserve">ул. Ленина -  </w:t>
            </w:r>
            <w:r w:rsidRPr="00AF3FF5">
              <w:rPr>
                <w:rFonts w:ascii="Arial" w:hAnsi="Arial" w:cs="Arial"/>
                <w:szCs w:val="24"/>
              </w:rPr>
              <w:t>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bCs/>
                <w:szCs w:val="24"/>
              </w:rPr>
            </w:pPr>
            <w:r w:rsidRPr="00AF3FF5">
              <w:rPr>
                <w:rFonts w:ascii="Arial" w:hAnsi="Arial" w:cs="Arial"/>
                <w:bCs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bCs/>
                <w:szCs w:val="24"/>
              </w:rPr>
              <w:t>Красногорская</w:t>
            </w:r>
            <w:proofErr w:type="spellEnd"/>
            <w:r w:rsidRPr="00AF3FF5">
              <w:rPr>
                <w:rFonts w:ascii="Arial" w:hAnsi="Arial" w:cs="Arial"/>
                <w:bCs/>
                <w:szCs w:val="24"/>
              </w:rPr>
              <w:t>, дома: 3, 4, 5, 6, 7, 8, 9, 10,11,11</w:t>
            </w:r>
            <w:proofErr w:type="gramStart"/>
            <w:r w:rsidRPr="00AF3FF5">
              <w:rPr>
                <w:rFonts w:ascii="Arial" w:hAnsi="Arial" w:cs="Arial"/>
                <w:bCs/>
                <w:szCs w:val="24"/>
              </w:rPr>
              <w:t>А</w:t>
            </w:r>
            <w:proofErr w:type="gramEnd"/>
            <w:r w:rsidRPr="00AF3FF5">
              <w:rPr>
                <w:rFonts w:ascii="Arial" w:hAnsi="Arial" w:cs="Arial"/>
                <w:bCs/>
                <w:szCs w:val="24"/>
              </w:rPr>
              <w:t>,13,14,15,16,17,18,19,20,21,22,23,24,25,23А,26,27,28,29,31,32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bCs/>
                <w:szCs w:val="24"/>
              </w:rPr>
              <w:t xml:space="preserve">ул. 3-я </w:t>
            </w:r>
            <w:proofErr w:type="spellStart"/>
            <w:r w:rsidRPr="00AF3FF5">
              <w:rPr>
                <w:rFonts w:ascii="Arial" w:hAnsi="Arial" w:cs="Arial"/>
                <w:bCs/>
                <w:szCs w:val="24"/>
              </w:rPr>
              <w:t>Красногорска</w:t>
            </w:r>
            <w:proofErr w:type="gramStart"/>
            <w:r w:rsidRPr="00AF3FF5">
              <w:rPr>
                <w:rFonts w:ascii="Arial" w:hAnsi="Arial" w:cs="Arial"/>
                <w:bCs/>
                <w:szCs w:val="24"/>
              </w:rPr>
              <w:t>я</w:t>
            </w:r>
            <w:proofErr w:type="spellEnd"/>
            <w:r w:rsidRPr="00AF3FF5">
              <w:rPr>
                <w:rFonts w:ascii="Arial" w:hAnsi="Arial" w:cs="Arial"/>
                <w:bCs/>
                <w:szCs w:val="24"/>
              </w:rPr>
              <w:t>-</w:t>
            </w:r>
            <w:proofErr w:type="gramEnd"/>
            <w:r w:rsidRPr="00AF3FF5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F3FF5">
              <w:rPr>
                <w:rFonts w:ascii="Arial" w:hAnsi="Arial" w:cs="Arial"/>
                <w:szCs w:val="24"/>
              </w:rPr>
              <w:t>все жилые дома</w:t>
            </w:r>
            <w:r w:rsidRPr="00AF3FF5">
              <w:rPr>
                <w:rFonts w:ascii="Arial" w:hAnsi="Arial" w:cs="Arial"/>
                <w:szCs w:val="24"/>
              </w:rPr>
              <w:br/>
            </w:r>
            <w:r w:rsidRPr="00AF3FF5">
              <w:rPr>
                <w:rFonts w:ascii="Arial" w:hAnsi="Arial" w:cs="Arial"/>
                <w:bCs/>
                <w:szCs w:val="24"/>
              </w:rPr>
              <w:t xml:space="preserve">1-ый и 2-ой проезды Михельсона - </w:t>
            </w:r>
            <w:r w:rsidRPr="00AF3FF5">
              <w:rPr>
                <w:rFonts w:ascii="Arial" w:hAnsi="Arial" w:cs="Arial"/>
                <w:szCs w:val="24"/>
              </w:rPr>
              <w:t>все жилые дома</w:t>
            </w:r>
            <w:r w:rsidRPr="00AF3FF5">
              <w:rPr>
                <w:rFonts w:ascii="Arial" w:hAnsi="Arial" w:cs="Arial"/>
                <w:szCs w:val="24"/>
              </w:rPr>
              <w:br/>
            </w:r>
            <w:r w:rsidRPr="00AF3FF5">
              <w:rPr>
                <w:rFonts w:ascii="Arial" w:hAnsi="Arial" w:cs="Arial"/>
                <w:bCs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bCs/>
                <w:szCs w:val="24"/>
              </w:rPr>
              <w:t>Красногорская</w:t>
            </w:r>
            <w:proofErr w:type="spellEnd"/>
            <w:r w:rsidRPr="00AF3FF5">
              <w:rPr>
                <w:rFonts w:ascii="Arial" w:hAnsi="Arial" w:cs="Arial"/>
                <w:bCs/>
                <w:szCs w:val="24"/>
              </w:rPr>
              <w:t xml:space="preserve">- </w:t>
            </w:r>
            <w:r w:rsidRPr="00AF3FF5">
              <w:rPr>
                <w:rFonts w:ascii="Arial" w:hAnsi="Arial" w:cs="Arial"/>
                <w:szCs w:val="24"/>
              </w:rPr>
              <w:t>все жилые дома (кроме 22 со всеми корпусами)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 детский сад комбинированного вида № 53 муниципального образования городской округ Люберцы  Московской области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Люберцы.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Побратимов, дома: 8,10, 4, 8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 xml:space="preserve"> Б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14, 16, 20, 22, 24, 26, 30, 30А, 30Б, 32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50 лет Комсомола, дома: 8, 10, 12, 17 корп.1, 17 корп.2, 17 корп.3, 19 корп.1, 19 корп. 2, 20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AF3FF5">
              <w:rPr>
                <w:rFonts w:ascii="Arial" w:hAnsi="Arial" w:cs="Arial"/>
                <w:szCs w:val="24"/>
              </w:rPr>
              <w:t>Комсомольский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пр-кт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 дома: 5, 7, 7а;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 дома: 21 к 1, 21 к 2, 21 к 3, 19 к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1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19 к2, 17 к 1,17 к 2, 17 к 3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комбинированного вида № 57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:rsidR="005117B6" w:rsidRPr="00AF3FF5" w:rsidRDefault="005117B6" w:rsidP="005117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</w:t>
            </w:r>
          </w:p>
          <w:p w:rsidR="005117B6" w:rsidRPr="00AF3FF5" w:rsidRDefault="005117B6" w:rsidP="005117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ул.Л.Толстого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 дома: 2, 3, 3а, 4, 5, 6, 7,7 к.3,9, 9А,  10, 10/2, 10/3, 10/4, 11, 11/2, 13, 14, 15, 16, 17, 21,25,22, 25, 29,31</w:t>
            </w:r>
          </w:p>
          <w:p w:rsidR="005117B6" w:rsidRPr="00AF3FF5" w:rsidRDefault="005117B6" w:rsidP="005117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.Г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оголя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, дома: 2, 2а, 6, 8, 10, 14, 16, 52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кор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. 1, 88</w:t>
            </w:r>
          </w:p>
          <w:p w:rsidR="005117B6" w:rsidRPr="00AF3FF5" w:rsidRDefault="005117B6" w:rsidP="005117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.У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рицкого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 дома: 2,3,5,10А,13,21,23, 27,28,31</w:t>
            </w:r>
          </w:p>
          <w:p w:rsidR="005117B6" w:rsidRPr="00AF3FF5" w:rsidRDefault="005117B6" w:rsidP="005117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.К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ожуховская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 дом – 8А, 10, 11, 12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1-й Кожуховский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д–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8 Марта, дом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Попова, дома: 18, 21, 24, 24/1, 25,27,28, 28/1,28/4,29,32/2,34,34/1,38,40,44,46</w:t>
            </w:r>
          </w:p>
          <w:p w:rsidR="005117B6" w:rsidRPr="00AF3FF5" w:rsidRDefault="005117B6" w:rsidP="005117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.Ч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еремухина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 дома: 2, 4</w:t>
            </w:r>
          </w:p>
          <w:p w:rsidR="005117B6" w:rsidRPr="00AF3FF5" w:rsidRDefault="005117B6" w:rsidP="005117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lastRenderedPageBreak/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Шевлякова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 дома: 1/26; 2/24; 7;8;9;11;15;17;19;19/1;45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Третьего Интернационал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комбинированного вида № 58 «Радость»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Побратимов, дома: 13,15,17, 19а, 25, 25а, 27, 27-а, 29, 29-а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Воинов-Интернационалистов, дома: 10,12, 13, 13а 14, 16, 21, 21/3, 22, 22/2, 25, 25а, 27, 27а, 29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Комсомольский пр-т, дома: 9, 11, 11-а, 13, 30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комбинированного вида № 59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.Ю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жная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дома, кроме домов 7,5,1,2,3 кор.4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.К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осмонавтов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дома, кроме домов 14,12,10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Октябрьский пр-т, дома 341, 346, 373, 380, 380Ж, 384, 384/1, 385, 405, </w:t>
            </w:r>
            <w:r w:rsidRPr="00AF3FF5">
              <w:rPr>
                <w:rFonts w:ascii="Arial" w:hAnsi="Arial" w:cs="Arial"/>
                <w:szCs w:val="24"/>
              </w:rPr>
              <w:t>403/3,380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С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403к1,388,373,373к8,373к9, 373к4, 380Т, 380Р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Молодежна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я-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СНТ Ручеёк - все жилые дома 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СНТ Ветеран-1-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СНТ Родник - все жилые дома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№ 64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Малаховка</w:t>
            </w:r>
            <w:proofErr w:type="spellEnd"/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д.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Пехорк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Комсомольска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я</w:t>
            </w:r>
            <w:r w:rsidRPr="00AF3FF5">
              <w:rPr>
                <w:rFonts w:ascii="Arial" w:hAnsi="Arial" w:cs="Arial"/>
                <w:bCs/>
                <w:szCs w:val="24"/>
              </w:rPr>
              <w:t>-</w:t>
            </w:r>
            <w:proofErr w:type="gramEnd"/>
            <w:r w:rsidRPr="00AF3FF5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F3FF5">
              <w:rPr>
                <w:rFonts w:ascii="Arial" w:hAnsi="Arial" w:cs="Arial"/>
                <w:szCs w:val="24"/>
              </w:rPr>
              <w:t>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Халтурина, </w:t>
            </w:r>
            <w:r w:rsidRPr="00AF3FF5">
              <w:rPr>
                <w:rFonts w:ascii="Arial" w:hAnsi="Arial" w:cs="Arial"/>
                <w:bCs/>
                <w:szCs w:val="24"/>
              </w:rPr>
              <w:t xml:space="preserve">- </w:t>
            </w:r>
            <w:r w:rsidRPr="00AF3FF5">
              <w:rPr>
                <w:rFonts w:ascii="Arial" w:hAnsi="Arial" w:cs="Arial"/>
                <w:szCs w:val="24"/>
              </w:rPr>
              <w:t>все жилые дома с 1-16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Красная Змеевка,</w:t>
            </w:r>
            <w:r w:rsidRPr="00AF3FF5">
              <w:rPr>
                <w:rFonts w:ascii="Arial" w:hAnsi="Arial" w:cs="Arial"/>
                <w:bCs/>
                <w:szCs w:val="24"/>
              </w:rPr>
              <w:t xml:space="preserve"> - </w:t>
            </w:r>
            <w:r w:rsidRPr="00AF3FF5">
              <w:rPr>
                <w:rFonts w:ascii="Arial" w:hAnsi="Arial" w:cs="Arial"/>
                <w:szCs w:val="24"/>
              </w:rPr>
              <w:t>все жилые дома с -26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Московская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</w:t>
            </w:r>
            <w:r w:rsidRPr="00AF3FF5">
              <w:rPr>
                <w:rFonts w:ascii="Arial" w:hAnsi="Arial" w:cs="Arial"/>
                <w:bCs/>
                <w:szCs w:val="24"/>
              </w:rPr>
              <w:t xml:space="preserve"> - </w:t>
            </w:r>
            <w:r w:rsidRPr="00AF3FF5">
              <w:rPr>
                <w:rFonts w:ascii="Arial" w:hAnsi="Arial" w:cs="Arial"/>
                <w:szCs w:val="24"/>
              </w:rPr>
              <w:t>все жилые дома с 1-19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Центральная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Крупской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Щорса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Осипенко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пр. Чкалова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Киров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а-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.О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стровского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Республиканская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Поперечная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Моновский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проезд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Санаторная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Просечная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СНТ -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Мариана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СНТ Горняк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СНТ Чайка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СНТ Лужок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СНТ Ветеран - все жилые дома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общеразвивающего вида № 68 «Ромашка»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Люберцы.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Комсомольская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дома: 4, 7,15,17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Калараш, дома: 2, 3а, 5а, 7а, 11,13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Кирова, дома: 12, 14, 22в, 22а, 22 г, 26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Красноармейская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дома:5, 12, 13,16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3 почтовое отделение, дома: 13, 16, 17, 22, 26, 2, 28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Октябрьский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-к, дома: 111/119, 121, 121 </w:t>
            </w:r>
            <w:r w:rsidRPr="00AF3FF5">
              <w:rPr>
                <w:rFonts w:ascii="Arial" w:hAnsi="Arial" w:cs="Arial"/>
                <w:szCs w:val="24"/>
              </w:rPr>
              <w:lastRenderedPageBreak/>
              <w:t xml:space="preserve">(к. 1-3),123, 123 (к.1-5) 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п. Калинина, дома: 6,8,10,12, 13, 14, 15, 16,19,21, 23,37,41,47,48,50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общеразвивающего вида № 81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Малаховка</w:t>
            </w:r>
            <w:proofErr w:type="spellEnd"/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Малаховская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ельсовая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.П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ионерская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.Д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ачная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AF3FF5">
              <w:rPr>
                <w:rFonts w:ascii="Arial" w:hAnsi="Arial" w:cs="Arial"/>
                <w:szCs w:val="24"/>
              </w:rPr>
              <w:t>Ломоносовский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-д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Электропоселок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.Ю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жная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.Т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ургенева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.С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оветская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.Г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оголя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.Н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екрасова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.С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алтыкова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-Щедрина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.К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омсомольская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.Ш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оссейная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комбинированного вида №83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Люберцы.</w:t>
            </w:r>
          </w:p>
          <w:p w:rsidR="005117B6" w:rsidRPr="00AF3FF5" w:rsidRDefault="005117B6" w:rsidP="005117B6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Авиаторов, дома: 10/1, 10/2, 11, 15</w:t>
            </w:r>
          </w:p>
          <w:p w:rsidR="005117B6" w:rsidRPr="00AF3FF5" w:rsidRDefault="005117B6" w:rsidP="005117B6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Шоссейная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дома: – все жилые дома</w:t>
            </w:r>
          </w:p>
          <w:p w:rsidR="005117B6" w:rsidRPr="00AF3FF5" w:rsidRDefault="005117B6" w:rsidP="005117B6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Московская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дома: 13, 14, 15, 16, 18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Юбилейная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дома: 15, 16, 17, 17А, 17Б, 18, 19, 20, 21, 23, 24, 25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общеразвивающего вида №88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.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Сакко и Ванцетти, дома с 1-21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Федорова, дома с 1-4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Безымянный тупик, дома с 1-8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1-ая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Комсомольская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дома с 1-18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Новый проспект, дома с 1-24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Школьная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дома с1-10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Свободы, дома с 1-12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Халтурина, дома с 1-16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Куйбышева, дома с 1-20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Суворова, дома с 1-23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Мирная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дома с 1-11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Красная Змеевка, дома с -26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Перекопская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 дома с 1-60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Калинина, дома с 1-30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Московская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дома с 1-19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Фрунзе, дома с 1-14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Красная звезда, дома с 1-15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Красковский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обрыв, дома с 1-13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Гаражная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дома с 1-6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Пехорская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Новый пр-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т-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Приреченский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-д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общеразвивающего вида № 89 «Львенок»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Люберцы.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Комсомольский проспект, дома: 15, 17, 19 к.1, 19 к.2, 21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Воинов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–И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нтернационалистов, дома: 5,11,15,17,21,21 к.2,21 к.3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.Ч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ерёмухина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 дома: 8 к.1,8 к.2, 10, 12, 14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СНТ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Зенино</w:t>
            </w:r>
            <w:proofErr w:type="spellEnd"/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СНТ Зеленая зона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комбинированного вида № 91 «Родничок»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Люберцы.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Юбилейная,  дома: 1,2,3,4,5,7,7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Б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,9,    10,11,  12,13Б,14,15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Московская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дома: 1, 1А, 2, 3, 3А, 7, 8, 8, 10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Авиаторов, дома: 2 к.1, 2 к.2, 4 к.4, 6, 8, 11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комбинированного вида № 92 «Ёлочка»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AF3FF5">
              <w:rPr>
                <w:rFonts w:ascii="Arial" w:hAnsi="Arial" w:cs="Arial"/>
                <w:color w:val="000000"/>
                <w:szCs w:val="24"/>
              </w:rPr>
              <w:t xml:space="preserve">дачный поселок </w:t>
            </w:r>
            <w:proofErr w:type="spellStart"/>
            <w:r w:rsidRPr="00AF3FF5">
              <w:rPr>
                <w:rFonts w:ascii="Arial" w:hAnsi="Arial" w:cs="Arial"/>
                <w:color w:val="000000"/>
                <w:szCs w:val="24"/>
              </w:rPr>
              <w:t>Красково</w:t>
            </w:r>
            <w:proofErr w:type="spellEnd"/>
            <w:r w:rsidRPr="00AF3FF5">
              <w:rPr>
                <w:rFonts w:ascii="Arial" w:hAnsi="Arial" w:cs="Arial"/>
                <w:color w:val="000000"/>
                <w:szCs w:val="24"/>
              </w:rPr>
              <w:t>.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AF3FF5">
              <w:rPr>
                <w:rFonts w:ascii="Arial" w:hAnsi="Arial" w:cs="Arial"/>
                <w:color w:val="000000"/>
                <w:szCs w:val="24"/>
              </w:rPr>
              <w:t xml:space="preserve">ул. КСЗ: дома с №1 по №14; 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AF3FF5">
              <w:rPr>
                <w:rFonts w:ascii="Arial" w:hAnsi="Arial" w:cs="Arial"/>
                <w:color w:val="000000"/>
                <w:szCs w:val="24"/>
              </w:rPr>
              <w:t xml:space="preserve">ул. 2ой </w:t>
            </w:r>
            <w:proofErr w:type="spellStart"/>
            <w:r w:rsidRPr="00AF3FF5">
              <w:rPr>
                <w:rFonts w:ascii="Arial" w:hAnsi="Arial" w:cs="Arial"/>
                <w:color w:val="000000"/>
                <w:szCs w:val="24"/>
              </w:rPr>
              <w:t>Осоавиахимовский</w:t>
            </w:r>
            <w:proofErr w:type="spellEnd"/>
            <w:r w:rsidRPr="00AF3FF5">
              <w:rPr>
                <w:rFonts w:ascii="Arial" w:hAnsi="Arial" w:cs="Arial"/>
                <w:color w:val="000000"/>
                <w:szCs w:val="24"/>
              </w:rPr>
              <w:t xml:space="preserve"> проезд, дом 12; 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AF3FF5">
              <w:rPr>
                <w:rFonts w:ascii="Arial" w:hAnsi="Arial" w:cs="Arial"/>
                <w:color w:val="000000"/>
                <w:szCs w:val="24"/>
              </w:rPr>
              <w:t>ул. К. Маркса, дома: 117/14-117/20, 94, 81,83, 2/1, 2/2, 2/10, 2/14, 2/15;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AF3FF5">
              <w:rPr>
                <w:rFonts w:ascii="Arial" w:hAnsi="Arial" w:cs="Arial"/>
                <w:color w:val="000000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color w:val="000000"/>
                <w:szCs w:val="24"/>
              </w:rPr>
              <w:t>Школьная</w:t>
            </w:r>
            <w:proofErr w:type="gramEnd"/>
            <w:r w:rsidRPr="00AF3FF5">
              <w:rPr>
                <w:rFonts w:ascii="Arial" w:hAnsi="Arial" w:cs="Arial"/>
                <w:color w:val="000000"/>
                <w:szCs w:val="24"/>
              </w:rPr>
              <w:t>, дома с № 1 по № 5;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AF3FF5">
              <w:rPr>
                <w:rFonts w:ascii="Arial" w:hAnsi="Arial" w:cs="Arial"/>
                <w:color w:val="000000"/>
                <w:szCs w:val="24"/>
              </w:rPr>
              <w:t xml:space="preserve">ул. 2-ая </w:t>
            </w:r>
            <w:proofErr w:type="gramStart"/>
            <w:r w:rsidRPr="00AF3FF5">
              <w:rPr>
                <w:rFonts w:ascii="Arial" w:hAnsi="Arial" w:cs="Arial"/>
                <w:color w:val="000000"/>
                <w:szCs w:val="24"/>
              </w:rPr>
              <w:t>Заводская</w:t>
            </w:r>
            <w:proofErr w:type="gramEnd"/>
            <w:r w:rsidRPr="00AF3FF5">
              <w:rPr>
                <w:rFonts w:ascii="Arial" w:hAnsi="Arial" w:cs="Arial"/>
                <w:color w:val="000000"/>
                <w:szCs w:val="24"/>
              </w:rPr>
              <w:t xml:space="preserve">, дома с № 1 по 13; 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Частный сектор:</w:t>
            </w:r>
            <w:r w:rsidRPr="00AF3FF5">
              <w:rPr>
                <w:rFonts w:ascii="Arial" w:hAnsi="Arial" w:cs="Arial"/>
                <w:color w:val="000000"/>
                <w:szCs w:val="24"/>
              </w:rPr>
              <w:t xml:space="preserve"> ул. 1й Проез</w:t>
            </w:r>
            <w:proofErr w:type="gramStart"/>
            <w:r w:rsidRPr="00AF3FF5">
              <w:rPr>
                <w:rFonts w:ascii="Arial" w:hAnsi="Arial" w:cs="Arial"/>
                <w:color w:val="000000"/>
                <w:szCs w:val="24"/>
              </w:rPr>
              <w:t>д</w:t>
            </w:r>
            <w:r w:rsidRPr="00AF3FF5">
              <w:rPr>
                <w:rFonts w:ascii="Arial" w:hAnsi="Arial" w:cs="Arial"/>
                <w:szCs w:val="24"/>
              </w:rPr>
              <w:t>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  <w:r w:rsidRPr="00AF3FF5">
              <w:rPr>
                <w:rFonts w:ascii="Arial" w:hAnsi="Arial" w:cs="Arial"/>
                <w:color w:val="000000"/>
                <w:szCs w:val="24"/>
              </w:rPr>
              <w:t>,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 w:rsidRPr="00AF3FF5">
              <w:rPr>
                <w:rFonts w:ascii="Arial" w:hAnsi="Arial" w:cs="Arial"/>
                <w:color w:val="000000"/>
                <w:szCs w:val="24"/>
              </w:rPr>
              <w:t xml:space="preserve"> ул. 2ой Проез</w:t>
            </w:r>
            <w:proofErr w:type="gramStart"/>
            <w:r w:rsidRPr="00AF3FF5">
              <w:rPr>
                <w:rFonts w:ascii="Arial" w:hAnsi="Arial" w:cs="Arial"/>
                <w:color w:val="000000"/>
                <w:szCs w:val="24"/>
              </w:rPr>
              <w:t>д</w:t>
            </w:r>
            <w:r w:rsidRPr="00AF3FF5">
              <w:rPr>
                <w:rFonts w:ascii="Arial" w:hAnsi="Arial" w:cs="Arial"/>
                <w:szCs w:val="24"/>
              </w:rPr>
              <w:t>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Пролетарский проезд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Колхозная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 детский сад № 93 «</w:t>
            </w:r>
            <w:proofErr w:type="spellStart"/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Семицветик</w:t>
            </w:r>
            <w:proofErr w:type="spellEnd"/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»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дачный поселок 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Красково</w:t>
            </w:r>
            <w:proofErr w:type="spellEnd"/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.Н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екрасова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 дома:1,2,3,4,5,6,7,8,9,10,12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1 Мая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Гаршина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.Ж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елезнодорожная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– все жилые дома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ул.Озерная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.О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стровского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 дома: 2,4,6,7,8,10,12,15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.Ч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ехова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.Т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олстого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Шолохов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снт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Дружба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снт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Березка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снт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Надежда – все жилые дома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№ 94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дачный поселок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Красково</w:t>
            </w:r>
            <w:proofErr w:type="spellEnd"/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Лорха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 дома: 21,19,17,15,15/1,15/2,13,11,9а,9,7б,5а,5,4,3,7,10,8.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.Ч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ехова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дом 16.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AF3FF5">
              <w:rPr>
                <w:rFonts w:ascii="Arial" w:hAnsi="Arial" w:cs="Arial"/>
                <w:szCs w:val="24"/>
              </w:rPr>
              <w:t>Институтский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-д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Частный сектор 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Лесна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я–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Еленин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Гогол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я–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Горьког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о–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Нова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я–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Пушкин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Ленин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Маяковского – все жилые дома,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Крупско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й–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снт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Березка-К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д. Сосновк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д.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Лукьяновка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«Жемчужина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Красково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» 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детский сад комбинированного </w:t>
            </w: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lastRenderedPageBreak/>
              <w:t xml:space="preserve">вида № 95 «Родничок» 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муниципального образования городской округ Люберцы Московской области 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lastRenderedPageBreak/>
              <w:t xml:space="preserve">дачный поселок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Красково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.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КСЗ дома с №15 по №28,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2ой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Осоавиахимовский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проезд  (частный </w:t>
            </w:r>
            <w:r w:rsidRPr="00AF3FF5">
              <w:rPr>
                <w:rFonts w:ascii="Arial" w:hAnsi="Arial" w:cs="Arial"/>
                <w:szCs w:val="24"/>
              </w:rPr>
              <w:lastRenderedPageBreak/>
              <w:t>сектор) – все жилые дома;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К. Маркса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 xml:space="preserve"> :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частный сектор, дома 117/1-117/13, 92,61;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Федянина -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Школьная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дома  с № 6 по № 11;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2ая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заводская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дома с № 14 по 26;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color w:val="FF0000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Частный сектор: ул. Республиканска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я–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дома, ул. Советская– все жилые дома, ул. Советский переулок– все жилые дома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детский сад комбинированного вида № 96 «Радуга» 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муниципального образования городской округ Люберцы Московской области 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дачный поселок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Красково</w:t>
            </w:r>
            <w:proofErr w:type="spellEnd"/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Егорьевское ш. - д. 1 (все корпуса)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комбинированного вида № 98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рабочий поселок Октябрьский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.Ф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абричная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.С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оветская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.С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портивная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ул.60 лет Победы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.Т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екстильщиков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.Л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енина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мкр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.С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основый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бор – все жилые дома</w:t>
            </w:r>
            <w:r w:rsidRPr="00AF3FF5">
              <w:rPr>
                <w:rFonts w:ascii="Arial" w:hAnsi="Arial" w:cs="Arial"/>
                <w:szCs w:val="24"/>
              </w:rPr>
              <w:br/>
              <w:t>ул. Трудовая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Кооперативная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Гоголя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Лесная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сторожка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Ленинградская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Пушкина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Тургенева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Лермонтова – все жилые дома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детский сад комбинированного вида №100 «</w:t>
            </w:r>
            <w:proofErr w:type="spellStart"/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Дюймовочка</w:t>
            </w:r>
            <w:proofErr w:type="spellEnd"/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»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пос. Калинина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Октябрьский пр-т,  дома: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51,53,55, 55к2, 91,97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.К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олхозная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Октябрьский пр-т, дома: 1, 1/1, 3, 5, 5/1, 5/2, 7, 8 (к. 1-3), 9, 10 (к.1,2), 11,11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25, 27, 29, 40-а,36,34,36-а, 47, 49, 51, 53, 55, 84, 86, 88, 91/97, все четные дома с 8 по 68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.П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арковая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.Н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овая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Новый тупик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.К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арла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-Либкнехта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.З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еленая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Зеленый переулок – все жилые дома</w:t>
            </w:r>
          </w:p>
          <w:p w:rsidR="005117B6" w:rsidRPr="00AF3FF5" w:rsidRDefault="005117B6" w:rsidP="005117B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 xml:space="preserve">ул. 116 </w:t>
            </w:r>
            <w:proofErr w:type="spellStart"/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>кв</w:t>
            </w:r>
            <w:proofErr w:type="spellEnd"/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>-л, дома 12,14,16,18,22,24,28.</w:t>
            </w:r>
          </w:p>
          <w:p w:rsidR="005117B6" w:rsidRPr="00AF3FF5" w:rsidRDefault="005117B6" w:rsidP="005117B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AF3FF5">
              <w:rPr>
                <w:rFonts w:ascii="Arial" w:eastAsia="Calibri" w:hAnsi="Arial" w:cs="Arial"/>
                <w:szCs w:val="24"/>
                <w:lang w:eastAsia="en-US"/>
              </w:rPr>
              <w:t>ул. Кирова,  - 1, 3, 5, 7, 9, 9(к. 1-5)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детский сад комбинированного вида № 103 «Росинка» 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муниципального образования городской округ Люберцы </w:t>
            </w:r>
            <w:r w:rsidRPr="00AF3FF5">
              <w:rPr>
                <w:rFonts w:ascii="Arial" w:hAnsi="Arial" w:cs="Arial"/>
                <w:szCs w:val="24"/>
              </w:rPr>
              <w:lastRenderedPageBreak/>
              <w:t xml:space="preserve">Московской области 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lastRenderedPageBreak/>
              <w:t>город Люберцы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.У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рицкого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 дома:  4, 16 (к. 1, 2), 25, 27, 28,29, 31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Коммунистическая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, дома: 3, 4/1, 5/20, 13, 14, 16, 18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.П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опова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, дома 2, 4, 4/1, 5, 6, 7, 8, 9, 10, 11, </w:t>
            </w:r>
            <w:r w:rsidRPr="00AF3FF5">
              <w:rPr>
                <w:rFonts w:ascii="Arial" w:hAnsi="Arial" w:cs="Arial"/>
                <w:szCs w:val="24"/>
              </w:rPr>
              <w:lastRenderedPageBreak/>
              <w:t>12, 13, 14, 15, 16, 18, 19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Шевлякова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, дома: 17А,21, 23, 25, 27/1 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>Муниципальное дошкольное образовательное учреждение  детский сад комбинированного  вида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 № 104 «Ромашка» 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Томилино</w:t>
            </w:r>
            <w:proofErr w:type="spellEnd"/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Гаршина, дома с 9 по 11 все корпуса, 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Гоголя – все жилые дома с №14, 21 (все корпуса)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Демьяна Бедного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микрорайон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Экопарк</w:t>
            </w:r>
            <w:proofErr w:type="spellEnd"/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Есенина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Булгакова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Твардовского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Аксакова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Цветаевой – все жилые дома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общеразвивающего вида № 105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город Люберцы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Октябрьский проспект, 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Дома: 298,  300,  304,  306,  325к2,  327, 329,  339,  339А,  339Б,  341,  341А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улица Хлебозаводская,</w:t>
            </w:r>
            <w:r w:rsidRPr="00AF3FF5">
              <w:rPr>
                <w:rFonts w:ascii="Arial" w:hAnsi="Arial" w:cs="Arial"/>
                <w:szCs w:val="24"/>
              </w:rPr>
              <w:tab/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Дома: 4,  6,  8,  10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AF3FF5">
              <w:rPr>
                <w:rFonts w:ascii="Arial" w:hAnsi="Arial" w:cs="Arial"/>
                <w:szCs w:val="24"/>
              </w:rPr>
              <w:t>Хлебозаводской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проезд, 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Дома: 1,  3к1,  3к2,  5,  29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улица Мира, 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Дома: 7,  9,  11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комбинированного вида 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№ 129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рабочий поселок  –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Томилино</w:t>
            </w:r>
            <w:proofErr w:type="spellEnd"/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.Г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оголя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, дома: 3,4,5,6,12,13,14,15,15/1,15/2,15/3,16,17,18/18а,19,20,20а,20б,22,23,23/1,24,24а,25,26,28,30,32,34,36,38,40,41,44,45,46,47,48,49,50,51, 52,54/1,54/2.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Пионерска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я–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Гаршина, дома: 6,20,20а,20г,20д,20е,22,24,28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Железнодорожная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rPr>
                <w:rFonts w:ascii="Arial" w:hAnsi="Arial" w:cs="Arial"/>
                <w:szCs w:val="24"/>
              </w:rPr>
            </w:pP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детский сад № 150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Малаховка</w:t>
            </w:r>
            <w:proofErr w:type="spellEnd"/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Быковское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шоссе дома с 1 по 62 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.Ц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веточная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блоневая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.К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лубничная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.З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еленая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.К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расная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.З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аречная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Волгоградская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-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Заречный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пер.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Деревня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Пехорка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proofErr w:type="gramStart"/>
            <w:r w:rsidRPr="00AF3FF5">
              <w:rPr>
                <w:rFonts w:ascii="Arial" w:hAnsi="Arial" w:cs="Arial"/>
                <w:szCs w:val="24"/>
              </w:rPr>
              <w:t>ул</w:t>
            </w:r>
            <w:proofErr w:type="spellEnd"/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Колхозная, Жуковского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пос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.К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алинина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пос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.М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ПС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пос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.С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>основый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бор дома 1,2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Мкр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>-н Подмосковный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СНТ Горняк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Коттеджный поселок 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Малаховское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озер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о–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</w:tc>
      </w:tr>
      <w:tr w:rsidR="005117B6" w:rsidRPr="00AF3FF5" w:rsidTr="00AF3FF5">
        <w:tc>
          <w:tcPr>
            <w:tcW w:w="1135" w:type="dxa"/>
          </w:tcPr>
          <w:p w:rsidR="005117B6" w:rsidRPr="00AF3FF5" w:rsidRDefault="005117B6" w:rsidP="005117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t xml:space="preserve">Муниципальное дошкольное образовательное учреждение  </w:t>
            </w:r>
            <w:r w:rsidRPr="00AF3FF5">
              <w:rPr>
                <w:rFonts w:ascii="Arial" w:hAnsi="Arial" w:cs="Arial"/>
                <w:szCs w:val="24"/>
                <w:shd w:val="clear" w:color="auto" w:fill="FFFFFF"/>
              </w:rPr>
              <w:lastRenderedPageBreak/>
              <w:t xml:space="preserve">детский сад № 1720 «Новости» </w:t>
            </w:r>
            <w:r w:rsidRPr="00AF3FF5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  <w:tc>
          <w:tcPr>
            <w:tcW w:w="5387" w:type="dxa"/>
          </w:tcPr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lastRenderedPageBreak/>
              <w:t xml:space="preserve">рабочий поселок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Малаховка</w:t>
            </w:r>
            <w:proofErr w:type="spellEnd"/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Гладков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lastRenderedPageBreak/>
              <w:t>ул. Константинова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Свердлова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Чехова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Больничная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Совнаркомовская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2-й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Кореневский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тупик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1-й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Кореневский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тупик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Почтовая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Красная Заря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ул.1 – я  Красная Заря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2-ая Красная Заря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Мичурина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ул.1-я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Первомайская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2-я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Первомайская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Первомайский проезд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Большое –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Кореневское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шоссе – все дома;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Коренёвский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тупик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Луначарского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Некрасова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Менжинского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Почтовый тупик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Лермонтова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Тургенева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Советская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Толстого -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Пушкина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Карла Либкнехта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F3FF5">
              <w:rPr>
                <w:rFonts w:ascii="Arial" w:hAnsi="Arial" w:cs="Arial"/>
                <w:szCs w:val="24"/>
              </w:rPr>
              <w:t>Красковское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шоссе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b/>
                <w:szCs w:val="24"/>
                <w:u w:val="single"/>
              </w:rPr>
            </w:pPr>
            <w:r w:rsidRPr="00AF3FF5">
              <w:rPr>
                <w:rFonts w:ascii="Arial" w:hAnsi="Arial" w:cs="Arial"/>
                <w:szCs w:val="24"/>
              </w:rPr>
              <w:t>Новый проспект – все жилые дома</w:t>
            </w:r>
          </w:p>
          <w:p w:rsidR="005117B6" w:rsidRPr="00AF3FF5" w:rsidRDefault="005117B6" w:rsidP="005117B6">
            <w:pP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Дачный поселок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Красково</w:t>
            </w:r>
            <w:proofErr w:type="spellEnd"/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Осоавиахима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– все дома;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Новая Стройка  - 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AF3FF5">
              <w:rPr>
                <w:rFonts w:ascii="Arial" w:hAnsi="Arial" w:cs="Arial"/>
                <w:szCs w:val="24"/>
              </w:rPr>
              <w:t>Вокзальная</w:t>
            </w:r>
            <w:proofErr w:type="gramEnd"/>
            <w:r w:rsidRPr="00AF3FF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>ул. Константинова – 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Малая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Кореневская</w:t>
            </w:r>
            <w:proofErr w:type="spellEnd"/>
            <w:r w:rsidRPr="00AF3FF5">
              <w:rPr>
                <w:rFonts w:ascii="Arial" w:hAnsi="Arial" w:cs="Arial"/>
                <w:szCs w:val="24"/>
              </w:rPr>
              <w:t xml:space="preserve">  – все жилые дома</w:t>
            </w:r>
          </w:p>
          <w:p w:rsidR="005117B6" w:rsidRPr="00AF3FF5" w:rsidRDefault="005117B6" w:rsidP="005117B6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Cs w:val="24"/>
              </w:rPr>
            </w:pPr>
            <w:r w:rsidRPr="00AF3FF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AF3FF5">
              <w:rPr>
                <w:rFonts w:ascii="Arial" w:hAnsi="Arial" w:cs="Arial"/>
                <w:szCs w:val="24"/>
              </w:rPr>
              <w:t>Мосдачтрестовская</w:t>
            </w:r>
            <w:proofErr w:type="spellEnd"/>
          </w:p>
        </w:tc>
      </w:tr>
    </w:tbl>
    <w:p w:rsidR="005117B6" w:rsidRPr="00AF3FF5" w:rsidRDefault="005117B6" w:rsidP="005117B6">
      <w:pPr>
        <w:jc w:val="both"/>
        <w:rPr>
          <w:rFonts w:ascii="Arial" w:hAnsi="Arial" w:cs="Arial"/>
          <w:szCs w:val="24"/>
        </w:rPr>
      </w:pPr>
    </w:p>
    <w:p w:rsidR="005117B6" w:rsidRPr="00AF3FF5" w:rsidRDefault="005117B6" w:rsidP="005117B6">
      <w:pPr>
        <w:jc w:val="both"/>
        <w:rPr>
          <w:rFonts w:ascii="Arial" w:hAnsi="Arial" w:cs="Arial"/>
          <w:szCs w:val="24"/>
        </w:rPr>
      </w:pPr>
    </w:p>
    <w:p w:rsidR="00ED1F35" w:rsidRPr="00AF3FF5" w:rsidRDefault="00ED1F35" w:rsidP="00ED1F35">
      <w:pPr>
        <w:jc w:val="center"/>
        <w:rPr>
          <w:rFonts w:ascii="Arial" w:hAnsi="Arial" w:cs="Arial"/>
          <w:color w:val="000000" w:themeColor="text1"/>
          <w:szCs w:val="24"/>
        </w:rPr>
      </w:pPr>
    </w:p>
    <w:p w:rsidR="008C2F66" w:rsidRPr="00AF3FF5" w:rsidRDefault="008C2F66" w:rsidP="00ED1F35">
      <w:pPr>
        <w:pStyle w:val="ConsPlusNormal"/>
        <w:ind w:left="-142" w:right="-284"/>
        <w:jc w:val="center"/>
        <w:outlineLvl w:val="0"/>
        <w:rPr>
          <w:sz w:val="24"/>
          <w:szCs w:val="24"/>
        </w:rPr>
      </w:pPr>
    </w:p>
    <w:sectPr w:rsidR="008C2F66" w:rsidRPr="00AF3FF5" w:rsidSect="008C2F66">
      <w:pgSz w:w="11906" w:h="16838" w:code="9"/>
      <w:pgMar w:top="709" w:right="566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086" w:rsidRDefault="00854086" w:rsidP="00EC6213">
      <w:r>
        <w:separator/>
      </w:r>
    </w:p>
  </w:endnote>
  <w:endnote w:type="continuationSeparator" w:id="0">
    <w:p w:rsidR="00854086" w:rsidRDefault="00854086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086" w:rsidRDefault="00854086" w:rsidP="00EC6213">
      <w:r>
        <w:separator/>
      </w:r>
    </w:p>
  </w:footnote>
  <w:footnote w:type="continuationSeparator" w:id="0">
    <w:p w:rsidR="00854086" w:rsidRDefault="00854086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4360C"/>
    <w:multiLevelType w:val="hybridMultilevel"/>
    <w:tmpl w:val="68608D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1D27056C"/>
    <w:multiLevelType w:val="hybridMultilevel"/>
    <w:tmpl w:val="40FEA7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24A1AA3"/>
    <w:multiLevelType w:val="hybridMultilevel"/>
    <w:tmpl w:val="35186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9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2">
    <w:nsid w:val="3DFF1A86"/>
    <w:multiLevelType w:val="hybridMultilevel"/>
    <w:tmpl w:val="92D69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5">
    <w:nsid w:val="5C4465EC"/>
    <w:multiLevelType w:val="hybridMultilevel"/>
    <w:tmpl w:val="F2BA6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246D16"/>
    <w:multiLevelType w:val="hybridMultilevel"/>
    <w:tmpl w:val="D1BEF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>
    <w:nsid w:val="6D331681"/>
    <w:multiLevelType w:val="hybridMultilevel"/>
    <w:tmpl w:val="22DCBE9A"/>
    <w:lvl w:ilvl="0" w:tplc="740EE2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7E736AE"/>
    <w:multiLevelType w:val="hybridMultilevel"/>
    <w:tmpl w:val="15EA0E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23"/>
  </w:num>
  <w:num w:numId="4">
    <w:abstractNumId w:val="5"/>
  </w:num>
  <w:num w:numId="5">
    <w:abstractNumId w:val="9"/>
  </w:num>
  <w:num w:numId="6">
    <w:abstractNumId w:val="27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17"/>
  </w:num>
  <w:num w:numId="12">
    <w:abstractNumId w:val="19"/>
  </w:num>
  <w:num w:numId="13">
    <w:abstractNumId w:val="30"/>
  </w:num>
  <w:num w:numId="14">
    <w:abstractNumId w:val="14"/>
  </w:num>
  <w:num w:numId="15">
    <w:abstractNumId w:val="3"/>
  </w:num>
  <w:num w:numId="16">
    <w:abstractNumId w:val="4"/>
  </w:num>
  <w:num w:numId="17">
    <w:abstractNumId w:val="18"/>
  </w:num>
  <w:num w:numId="18">
    <w:abstractNumId w:val="8"/>
  </w:num>
  <w:num w:numId="19">
    <w:abstractNumId w:val="21"/>
  </w:num>
  <w:num w:numId="20">
    <w:abstractNumId w:val="11"/>
  </w:num>
  <w:num w:numId="21">
    <w:abstractNumId w:val="29"/>
  </w:num>
  <w:num w:numId="22">
    <w:abstractNumId w:val="28"/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3"/>
  </w:num>
  <w:num w:numId="28">
    <w:abstractNumId w:val="25"/>
  </w:num>
  <w:num w:numId="29">
    <w:abstractNumId w:val="22"/>
  </w:num>
  <w:num w:numId="3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4F2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074EF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17B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BE8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4086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AF3FF5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22A7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1F35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uiPriority w:val="9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numbering" w:customStyle="1" w:styleId="1fa">
    <w:name w:val="Нет списка1"/>
    <w:next w:val="a5"/>
    <w:semiHidden/>
    <w:unhideWhenUsed/>
    <w:rsid w:val="005117B6"/>
  </w:style>
  <w:style w:type="table" w:customStyle="1" w:styleId="3e">
    <w:name w:val="Сетка таблицы3"/>
    <w:basedOn w:val="a4"/>
    <w:next w:val="a6"/>
    <w:rsid w:val="005117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17B6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uiPriority w:val="9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numbering" w:customStyle="1" w:styleId="1fa">
    <w:name w:val="Нет списка1"/>
    <w:next w:val="a5"/>
    <w:semiHidden/>
    <w:unhideWhenUsed/>
    <w:rsid w:val="005117B6"/>
  </w:style>
  <w:style w:type="table" w:customStyle="1" w:styleId="3e">
    <w:name w:val="Сетка таблицы3"/>
    <w:basedOn w:val="a4"/>
    <w:next w:val="a6"/>
    <w:rsid w:val="005117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17B6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A03B7-A2B9-4EF4-B043-3EF7D4A3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4589</Words>
  <Characters>26159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2021-04-01T08:29:00Z</dcterms:created>
  <dcterms:modified xsi:type="dcterms:W3CDTF">2021-04-01T08:29:00Z</dcterms:modified>
</cp:coreProperties>
</file>