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6C" w:rsidRDefault="00271ED0" w:rsidP="00EA6028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  <w:r w:rsidRPr="00E6716C"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  </w:t>
      </w:r>
    </w:p>
    <w:p w:rsidR="00E6716C" w:rsidRDefault="00E6716C" w:rsidP="00EA6028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     </w:t>
      </w:r>
    </w:p>
    <w:p w:rsidR="00E6716C" w:rsidRDefault="00E6716C" w:rsidP="00EA6028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</w:p>
    <w:p w:rsidR="00E6716C" w:rsidRPr="00FF50E6" w:rsidRDefault="00FF50E6" w:rsidP="00FF50E6">
      <w:pPr>
        <w:ind w:left="0"/>
        <w:jc w:val="center"/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  <w:t xml:space="preserve"> </w:t>
      </w:r>
      <w:r w:rsidR="00E6716C" w:rsidRPr="00FF50E6">
        <w:rPr>
          <w:rFonts w:ascii="Times New Roman" w:hAnsi="Times New Roman" w:cs="Times New Roman"/>
          <w:b/>
          <w:bCs/>
          <w:noProof/>
          <w:w w:val="115"/>
          <w:sz w:val="24"/>
          <w:szCs w:val="24"/>
        </w:rPr>
        <w:t>АДМИНИСТРАЦИЯ</w:t>
      </w:r>
    </w:p>
    <w:p w:rsidR="00E6716C" w:rsidRPr="00FF50E6" w:rsidRDefault="00E6716C" w:rsidP="00FF50E6">
      <w:pPr>
        <w:jc w:val="center"/>
        <w:rPr>
          <w:b/>
          <w:bCs/>
          <w:spacing w:val="10"/>
          <w:w w:val="115"/>
          <w:sz w:val="24"/>
          <w:szCs w:val="24"/>
        </w:rPr>
      </w:pPr>
    </w:p>
    <w:p w:rsidR="00E6716C" w:rsidRPr="00FF50E6" w:rsidRDefault="00FF50E6" w:rsidP="00FF50E6">
      <w:pPr>
        <w:ind w:left="0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 xml:space="preserve">                          </w:t>
      </w:r>
      <w:r w:rsidR="00E6716C" w:rsidRPr="00FF50E6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F50E6" w:rsidRDefault="00FF50E6" w:rsidP="00FF50E6">
      <w:pPr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 xml:space="preserve">                      </w:t>
      </w:r>
      <w:r w:rsidR="00E6716C" w:rsidRPr="00FF50E6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E6716C" w:rsidRPr="00FF50E6" w:rsidRDefault="00FF50E6" w:rsidP="00FF50E6">
      <w:pPr>
        <w:ind w:left="0"/>
        <w:rPr>
          <w:rFonts w:ascii="Times New Roman" w:hAnsi="Times New Roman" w:cs="Times New Roman"/>
          <w:b/>
          <w:bCs/>
          <w:spacing w:val="10"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 xml:space="preserve">                                    </w:t>
      </w:r>
      <w:r w:rsidR="00E6716C" w:rsidRPr="00FF50E6">
        <w:rPr>
          <w:rFonts w:ascii="Times New Roman" w:hAnsi="Times New Roman" w:cs="Times New Roman"/>
          <w:b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6716C" w:rsidRPr="00FF50E6" w:rsidRDefault="00E6716C" w:rsidP="00FF50E6">
      <w:pPr>
        <w:spacing w:line="100" w:lineRule="atLeast"/>
        <w:jc w:val="center"/>
        <w:rPr>
          <w:b/>
          <w:bCs/>
          <w:w w:val="115"/>
          <w:sz w:val="24"/>
          <w:szCs w:val="24"/>
        </w:rPr>
      </w:pPr>
    </w:p>
    <w:p w:rsidR="00E6716C" w:rsidRPr="00FF50E6" w:rsidRDefault="00FF50E6" w:rsidP="00FF50E6">
      <w:pPr>
        <w:spacing w:line="100" w:lineRule="atLeast"/>
        <w:ind w:left="0"/>
        <w:rPr>
          <w:rFonts w:ascii="Times New Roman" w:hAnsi="Times New Roman" w:cs="Times New Roman"/>
          <w:bCs/>
          <w:w w:val="115"/>
          <w:sz w:val="24"/>
          <w:szCs w:val="24"/>
        </w:rPr>
      </w:pPr>
      <w:r>
        <w:rPr>
          <w:rFonts w:ascii="Times New Roman" w:hAnsi="Times New Roman" w:cs="Times New Roman"/>
          <w:b/>
          <w:bCs/>
          <w:w w:val="115"/>
          <w:sz w:val="24"/>
          <w:szCs w:val="24"/>
        </w:rPr>
        <w:t xml:space="preserve">                                                    </w:t>
      </w:r>
      <w:r w:rsidR="00E6716C" w:rsidRPr="00FF50E6">
        <w:rPr>
          <w:rFonts w:ascii="Times New Roman" w:hAnsi="Times New Roman" w:cs="Times New Roman"/>
          <w:b/>
          <w:bCs/>
          <w:w w:val="115"/>
          <w:sz w:val="24"/>
          <w:szCs w:val="24"/>
        </w:rPr>
        <w:t>ПОСТАНОВЛЕНИЕ</w:t>
      </w:r>
    </w:p>
    <w:p w:rsidR="00E6716C" w:rsidRDefault="00E6716C" w:rsidP="00E6716C">
      <w:pPr>
        <w:ind w:left="-567"/>
      </w:pPr>
    </w:p>
    <w:p w:rsidR="00E6716C" w:rsidRPr="00DA47BC" w:rsidRDefault="00DA47BC" w:rsidP="00E6716C">
      <w:pPr>
        <w:tabs>
          <w:tab w:val="left" w:pos="9639"/>
        </w:tabs>
        <w:ind w:left="0"/>
        <w:rPr>
          <w:rFonts w:ascii="Arial" w:hAnsi="Arial" w:cs="Arial"/>
          <w:sz w:val="24"/>
          <w:szCs w:val="24"/>
        </w:rPr>
      </w:pPr>
      <w:r>
        <w:rPr>
          <w:u w:val="single"/>
        </w:rPr>
        <w:t xml:space="preserve">   </w:t>
      </w:r>
      <w:r w:rsidRPr="00DA47BC">
        <w:rPr>
          <w:u w:val="single"/>
        </w:rPr>
        <w:t>06.08.2020</w:t>
      </w:r>
      <w:r w:rsidR="00E6716C" w:rsidRPr="00DA47BC">
        <w:rPr>
          <w:u w:val="single"/>
        </w:rPr>
        <w:t xml:space="preserve"> </w:t>
      </w:r>
      <w:r w:rsidR="00E6716C">
        <w:t xml:space="preserve">                                                                                                                     </w:t>
      </w:r>
      <w:r w:rsidR="00E6716C" w:rsidRPr="00F326CC">
        <w:rPr>
          <w:rFonts w:ascii="Arial" w:hAnsi="Arial" w:cs="Arial"/>
          <w:sz w:val="24"/>
          <w:szCs w:val="24"/>
          <w:u w:val="single"/>
        </w:rPr>
        <w:t>№</w:t>
      </w:r>
      <w:r w:rsidR="00F326CC" w:rsidRPr="00F326CC">
        <w:rPr>
          <w:rFonts w:ascii="Arial" w:hAnsi="Arial" w:cs="Arial"/>
          <w:sz w:val="24"/>
          <w:szCs w:val="24"/>
          <w:u w:val="single"/>
        </w:rPr>
        <w:t xml:space="preserve"> </w:t>
      </w:r>
      <w:r w:rsidR="00F326CC">
        <w:rPr>
          <w:rFonts w:ascii="Arial" w:hAnsi="Arial" w:cs="Arial"/>
          <w:sz w:val="24"/>
          <w:szCs w:val="24"/>
          <w:u w:val="single"/>
        </w:rPr>
        <w:t xml:space="preserve">  </w:t>
      </w:r>
      <w:r w:rsidR="00F326CC" w:rsidRPr="00F326CC">
        <w:rPr>
          <w:rFonts w:ascii="Arial" w:hAnsi="Arial" w:cs="Arial"/>
          <w:sz w:val="24"/>
          <w:szCs w:val="24"/>
          <w:u w:val="single"/>
        </w:rPr>
        <w:t>2174-ПА</w:t>
      </w:r>
    </w:p>
    <w:p w:rsidR="00E6716C" w:rsidRDefault="00E6716C" w:rsidP="00E6716C">
      <w:pPr>
        <w:jc w:val="center"/>
        <w:rPr>
          <w:b/>
        </w:rPr>
      </w:pPr>
    </w:p>
    <w:p w:rsidR="00E6716C" w:rsidRPr="00FF50E6" w:rsidRDefault="00E6716C" w:rsidP="00E6716C">
      <w:pPr>
        <w:ind w:left="-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  <w:r w:rsidRPr="00FF50E6">
        <w:rPr>
          <w:rFonts w:ascii="Arial" w:hAnsi="Arial" w:cs="Arial"/>
          <w:b/>
          <w:sz w:val="24"/>
          <w:szCs w:val="24"/>
        </w:rPr>
        <w:t>г. Люберцы</w:t>
      </w:r>
    </w:p>
    <w:p w:rsidR="00C90D34" w:rsidRPr="00FF50E6" w:rsidRDefault="00C90D34" w:rsidP="000773D2">
      <w:pPr>
        <w:widowControl w:val="0"/>
        <w:autoSpaceDE w:val="0"/>
        <w:autoSpaceDN w:val="0"/>
        <w:adjustRightInd w:val="0"/>
        <w:ind w:left="0" w:firstLine="567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620348" w:rsidRPr="00FF50E6" w:rsidRDefault="00425E08" w:rsidP="000773D2">
      <w:pPr>
        <w:widowControl w:val="0"/>
        <w:tabs>
          <w:tab w:val="left" w:pos="8789"/>
        </w:tabs>
        <w:autoSpaceDE w:val="0"/>
        <w:autoSpaceDN w:val="0"/>
        <w:adjustRightInd w:val="0"/>
        <w:ind w:left="0" w:right="566" w:firstLine="567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О сносе самовольн</w:t>
      </w:r>
      <w:r w:rsidR="00CF5957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ых</w:t>
      </w:r>
      <w:r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постро</w:t>
      </w:r>
      <w:r w:rsidR="00CF5957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ек</w:t>
      </w:r>
      <w:r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на территории муниципального образования городской округ Люберцы Московской области</w:t>
      </w:r>
      <w:r w:rsidR="001232EB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, расположенной по адресу: </w:t>
      </w:r>
      <w:r w:rsidR="00B67508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Московская область, </w:t>
      </w:r>
      <w:r w:rsidR="001232EB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городской округ Люберцы, </w:t>
      </w:r>
      <w:r w:rsidR="00E6716C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р.п</w:t>
      </w:r>
      <w:proofErr w:type="gramStart"/>
      <w:r w:rsidR="00E6716C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.О</w:t>
      </w:r>
      <w:proofErr w:type="gramEnd"/>
      <w:r w:rsidR="00E6716C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ктябрьский,</w:t>
      </w:r>
      <w:r w:rsidR="00442A3E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ул.Школьная, около д.1, корп.2</w:t>
      </w:r>
      <w:r w:rsidR="00931158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, гаражные боксы №</w:t>
      </w:r>
      <w:r w:rsidR="00396CDB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№ </w:t>
      </w:r>
      <w:r w:rsidR="009758C8" w:rsidRPr="00FF50E6">
        <w:rPr>
          <w:rFonts w:ascii="Arial" w:eastAsia="PMingLiU" w:hAnsi="Arial" w:cs="Arial"/>
          <w:b/>
          <w:bCs/>
          <w:sz w:val="24"/>
          <w:szCs w:val="24"/>
          <w:lang w:eastAsia="ru-RU"/>
        </w:rPr>
        <w:t>48, 50, 52, 53, 57, 59, 73, 74, 75, 76</w:t>
      </w:r>
    </w:p>
    <w:p w:rsidR="00425E08" w:rsidRPr="00FF50E6" w:rsidRDefault="00425E08" w:rsidP="000773D2">
      <w:pPr>
        <w:widowControl w:val="0"/>
        <w:tabs>
          <w:tab w:val="left" w:pos="8789"/>
        </w:tabs>
        <w:autoSpaceDE w:val="0"/>
        <w:autoSpaceDN w:val="0"/>
        <w:adjustRightInd w:val="0"/>
        <w:ind w:left="0" w:right="566" w:firstLine="567"/>
        <w:jc w:val="both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</w:p>
    <w:p w:rsidR="00193DF2" w:rsidRPr="00FF50E6" w:rsidRDefault="0005797D" w:rsidP="0005797D">
      <w:pPr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FF50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90981" w:rsidRPr="00FF50E6">
        <w:rPr>
          <w:rFonts w:ascii="Arial" w:hAnsi="Arial" w:cs="Arial"/>
          <w:sz w:val="24"/>
          <w:szCs w:val="24"/>
        </w:rPr>
        <w:t>В соответствии с Гражданским кодексом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</w:t>
      </w:r>
      <w:r w:rsidR="00396CDB" w:rsidRPr="00FF50E6">
        <w:rPr>
          <w:rFonts w:ascii="Arial" w:hAnsi="Arial" w:cs="Arial"/>
          <w:sz w:val="24"/>
          <w:szCs w:val="24"/>
        </w:rPr>
        <w:t>й округ</w:t>
      </w:r>
      <w:r w:rsidR="00990981" w:rsidRPr="00FF50E6">
        <w:rPr>
          <w:rFonts w:ascii="Arial" w:hAnsi="Arial" w:cs="Arial"/>
          <w:sz w:val="24"/>
          <w:szCs w:val="24"/>
        </w:rPr>
        <w:t xml:space="preserve"> Люберцы</w:t>
      </w:r>
      <w:r w:rsidR="00396CDB" w:rsidRPr="00FF50E6">
        <w:rPr>
          <w:rFonts w:ascii="Arial" w:hAnsi="Arial" w:cs="Arial"/>
          <w:sz w:val="24"/>
          <w:szCs w:val="24"/>
        </w:rPr>
        <w:t xml:space="preserve"> Московской области</w:t>
      </w:r>
      <w:r w:rsidR="00990981" w:rsidRPr="00FF50E6">
        <w:rPr>
          <w:rFonts w:ascii="Arial" w:hAnsi="Arial" w:cs="Arial"/>
          <w:sz w:val="24"/>
          <w:szCs w:val="24"/>
        </w:rPr>
        <w:t>,</w:t>
      </w:r>
      <w:r w:rsidR="000E35E6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Порядком  выявления самовольно построенных объектов капитального строительства </w:t>
      </w:r>
      <w:r w:rsidR="00271ED0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и принятия мер  по сносу таких объектов на территории муниципального образования городской округ Люберцы Московской области</w:t>
      </w:r>
      <w:proofErr w:type="gramEnd"/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утвержденного постановлением администрации городского</w:t>
      </w:r>
      <w:r w:rsidR="00093F3F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округа Люберцы Московской</w:t>
      </w:r>
      <w:r w:rsidR="00093F3F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 от</w:t>
      </w:r>
      <w:r w:rsidR="005B4D49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08.05.2018 № 1696-ПА,</w:t>
      </w:r>
      <w:r w:rsidR="0093115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Актом осмотра объекта </w:t>
      </w:r>
      <w:r w:rsidR="00D74BB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самовольного строительства от </w:t>
      </w:r>
      <w:r w:rsidR="00C027CA" w:rsidRPr="00FF50E6">
        <w:rPr>
          <w:rFonts w:ascii="Arial" w:eastAsia="Times New Roman" w:hAnsi="Arial" w:cs="Arial"/>
          <w:sz w:val="24"/>
          <w:szCs w:val="24"/>
          <w:lang w:eastAsia="ru-RU"/>
        </w:rPr>
        <w:t>13.07</w:t>
      </w:r>
      <w:r w:rsidR="00931158" w:rsidRPr="00FF50E6">
        <w:rPr>
          <w:rFonts w:ascii="Arial" w:eastAsia="Times New Roman" w:hAnsi="Arial" w:cs="Arial"/>
          <w:sz w:val="24"/>
          <w:szCs w:val="24"/>
          <w:lang w:eastAsia="ru-RU"/>
        </w:rPr>
        <w:t>.2020,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Протоколом </w:t>
      </w:r>
      <w:r w:rsidRPr="00FF50E6">
        <w:rPr>
          <w:rFonts w:ascii="Arial" w:hAnsi="Arial" w:cs="Arial"/>
          <w:sz w:val="24"/>
          <w:szCs w:val="24"/>
        </w:rPr>
        <w:t>по результатам обхода (объезда) или проверки сообщения о факте незаконного строительства (реконструкции) от 03.08.2020</w:t>
      </w:r>
      <w:r w:rsidR="00C027CA" w:rsidRPr="00FF50E6">
        <w:rPr>
          <w:rFonts w:ascii="Arial" w:hAnsi="Arial" w:cs="Arial"/>
          <w:sz w:val="24"/>
          <w:szCs w:val="24"/>
        </w:rPr>
        <w:t xml:space="preserve"> № 12, </w:t>
      </w:r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="00C027CA" w:rsidRPr="00FF50E6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</w:t>
      </w:r>
      <w:r w:rsidR="00396CDB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>от 27.07.2019 № 99</w:t>
      </w:r>
      <w:r w:rsidR="00D74BBC" w:rsidRPr="00FF50E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РА «О </w:t>
      </w:r>
      <w:r w:rsidR="001232EB" w:rsidRPr="00FF50E6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B42F45" w:rsidRPr="00FF50E6">
        <w:rPr>
          <w:rFonts w:ascii="Arial" w:eastAsia="Times New Roman" w:hAnsi="Arial" w:cs="Arial"/>
          <w:sz w:val="24"/>
          <w:szCs w:val="24"/>
          <w:lang w:eastAsia="ru-RU"/>
        </w:rPr>
        <w:t>аделении полномочиями заместителя Главы администрации Рыжова Эдуарда Александровича»</w:t>
      </w:r>
      <w:r w:rsidR="00396CDB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8F547D" w:rsidRPr="00FF50E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  <w:proofErr w:type="gramEnd"/>
    </w:p>
    <w:p w:rsidR="00193DF2" w:rsidRPr="00FF50E6" w:rsidRDefault="0005797D" w:rsidP="0005797D">
      <w:pPr>
        <w:pStyle w:val="a3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55506" w:rsidRPr="00FF50E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Принять решение о сносе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постро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ек </w:t>
      </w:r>
      <w:proofErr w:type="gramStart"/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–</w:t>
      </w:r>
      <w:bookmarkStart w:id="0" w:name="_GoBack"/>
      <w:bookmarkEnd w:id="0"/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г</w:t>
      </w:r>
      <w:proofErr w:type="gramEnd"/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аражей</w:t>
      </w:r>
      <w:r w:rsidR="00F36700" w:rsidRPr="00FF50E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758C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создающих угрозу жизни и здоровью граждан,</w:t>
      </w:r>
      <w:r w:rsidR="00F36700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расположенн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 адресу: </w:t>
      </w:r>
      <w:r w:rsidR="00442A3E" w:rsidRPr="00FF50E6">
        <w:rPr>
          <w:rFonts w:ascii="Arial" w:eastAsia="PMingLiU" w:hAnsi="Arial" w:cs="Arial"/>
          <w:bCs/>
          <w:sz w:val="24"/>
          <w:szCs w:val="24"/>
          <w:lang w:eastAsia="ru-RU"/>
        </w:rPr>
        <w:t>Московская область, городской округ Люберцы, р.п</w:t>
      </w:r>
      <w:proofErr w:type="gramStart"/>
      <w:r w:rsidR="00442A3E" w:rsidRPr="00FF50E6">
        <w:rPr>
          <w:rFonts w:ascii="Arial" w:eastAsia="PMingLiU" w:hAnsi="Arial" w:cs="Arial"/>
          <w:bCs/>
          <w:sz w:val="24"/>
          <w:szCs w:val="24"/>
          <w:lang w:eastAsia="ru-RU"/>
        </w:rPr>
        <w:t>.О</w:t>
      </w:r>
      <w:proofErr w:type="gramEnd"/>
      <w:r w:rsidR="00442A3E" w:rsidRPr="00FF50E6">
        <w:rPr>
          <w:rFonts w:ascii="Arial" w:eastAsia="PMingLiU" w:hAnsi="Arial" w:cs="Arial"/>
          <w:bCs/>
          <w:sz w:val="24"/>
          <w:szCs w:val="24"/>
          <w:lang w:eastAsia="ru-RU"/>
        </w:rPr>
        <w:t>ктябрьский, ул.Школьная, около д.1, корп.2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3115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гаражные боксы</w:t>
      </w:r>
      <w:r w:rsidR="009758C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96CDB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№№ </w:t>
      </w:r>
      <w:r w:rsidR="009758C8" w:rsidRPr="00FF50E6">
        <w:rPr>
          <w:rFonts w:ascii="Arial" w:eastAsia="Times New Roman" w:hAnsi="Arial" w:cs="Arial"/>
          <w:sz w:val="24"/>
          <w:szCs w:val="24"/>
          <w:lang w:eastAsia="ru-RU"/>
        </w:rPr>
        <w:t>48, 50, 52, 53, 57, 59, 73, 74, 75, 76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85663" w:rsidRPr="00FF50E6" w:rsidRDefault="00990981" w:rsidP="000773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2. 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C06C1D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>Управлению строительства</w:t>
      </w:r>
      <w:r w:rsidR="00B6380D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(Д.В. Жуков).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3DF2" w:rsidRPr="00FF50E6" w:rsidRDefault="00990981" w:rsidP="000773D2">
      <w:pPr>
        <w:pStyle w:val="a3"/>
        <w:widowControl w:val="0"/>
        <w:autoSpaceDE w:val="0"/>
        <w:autoSpaceDN w:val="0"/>
        <w:adjustRightInd w:val="0"/>
        <w:ind w:left="0" w:firstLine="567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>2.1. Обеспечить в течение семи дней со дня принятия настоящего постановления:</w:t>
      </w:r>
    </w:p>
    <w:p w:rsidR="009B6507" w:rsidRPr="00FF50E6" w:rsidRDefault="00193DF2" w:rsidP="00B55506">
      <w:pPr>
        <w:pStyle w:val="a3"/>
        <w:widowControl w:val="0"/>
        <w:tabs>
          <w:tab w:val="left" w:pos="1560"/>
        </w:tabs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>2.1.1.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>сообщения о планируемом сносе 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 постро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ек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>, указанн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настоящего Постановления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официальном сайте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городского округа Люберцы в сети «Интернет»</w:t>
      </w:r>
      <w:r w:rsidR="0099132A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и средствах массовой информации.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3DF2" w:rsidRPr="00FF50E6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2.1.2. Размещение 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>сообщения о планируемом сносе 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90981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постро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ек</w:t>
      </w:r>
      <w:r w:rsidR="00990981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>указанн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настоящего Постановления,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на информационном щите в границах земельного участка, на котором создан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постройк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B6507" w:rsidRPr="00FF50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93DF2" w:rsidRPr="00FF50E6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>2.2. В случае</w:t>
      </w:r>
      <w:proofErr w:type="gramStart"/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если лиц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, осуществивш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е 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постройк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, у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>казанн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425E0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в пункте 1 настоящего П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остановления, не буд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т выявлен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, обеспечить проведение мероприятий по организации сноса самовольн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постро</w:t>
      </w:r>
      <w:r w:rsidR="00CF5957" w:rsidRPr="00FF50E6">
        <w:rPr>
          <w:rFonts w:ascii="Arial" w:eastAsia="Times New Roman" w:hAnsi="Arial" w:cs="Arial"/>
          <w:sz w:val="24"/>
          <w:szCs w:val="24"/>
          <w:lang w:eastAsia="ru-RU"/>
        </w:rPr>
        <w:t>ек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не ранее чем по истечении </w:t>
      </w:r>
      <w:r w:rsidR="00396CDB" w:rsidRPr="00FF50E6">
        <w:rPr>
          <w:rFonts w:ascii="Arial" w:eastAsia="Times New Roman" w:hAnsi="Arial" w:cs="Arial"/>
          <w:sz w:val="24"/>
          <w:szCs w:val="24"/>
          <w:lang w:eastAsia="ru-RU"/>
        </w:rPr>
        <w:t>двух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месяцев после дня размещения в средствах массовой информации и на официальном сайте администрации городского округа Люберцы в сети «Интернет»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сообщения о планируемом сносе такой постройки  с  учетом  требований  Феде</w:t>
      </w:r>
      <w:r w:rsidR="00442A3E" w:rsidRPr="00FF50E6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05.04.2013 № 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44-ФЗ «О контрактной системе в сфере закупок товаров, работ,</w:t>
      </w:r>
      <w:r w:rsidR="009C79D5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услуг</w:t>
      </w:r>
      <w:r w:rsidR="009C79D5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9C79D5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обеспечения государственных 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093F3F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муниципальных</w:t>
      </w:r>
      <w:r w:rsidR="00093F3F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нужд».</w:t>
      </w:r>
    </w:p>
    <w:p w:rsidR="00193DF2" w:rsidRPr="00FF50E6" w:rsidRDefault="00193DF2" w:rsidP="00193DF2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257B9D" w:rsidRPr="00FF50E6" w:rsidRDefault="0052584C" w:rsidP="008B132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FF50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</w:t>
      </w:r>
      <w:r w:rsidR="00F45298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его Постановления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8B132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3DF2" w:rsidRPr="00FF50E6">
        <w:rPr>
          <w:rFonts w:ascii="Arial" w:eastAsia="Times New Roman" w:hAnsi="Arial" w:cs="Arial"/>
          <w:sz w:val="24"/>
          <w:szCs w:val="24"/>
          <w:lang w:eastAsia="ru-RU"/>
        </w:rPr>
        <w:t>за собой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2A3E" w:rsidRPr="00FF50E6" w:rsidRDefault="00442A3E" w:rsidP="008B132C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1D6F" w:rsidRPr="00FF50E6" w:rsidRDefault="00851D6F" w:rsidP="00851D6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E401D" w:rsidRPr="00FF50E6" w:rsidRDefault="00193DF2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FF50E6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8F547D" w:rsidRPr="00FF50E6">
        <w:rPr>
          <w:rFonts w:ascii="Arial" w:eastAsia="Times New Roman" w:hAnsi="Arial" w:cs="Arial"/>
          <w:sz w:val="24"/>
          <w:szCs w:val="24"/>
          <w:lang w:eastAsia="ru-RU"/>
        </w:rPr>
        <w:t>аместитель Главы администрации</w:t>
      </w:r>
      <w:r w:rsidR="008F547D" w:rsidRPr="00FF50E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D494C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257B9D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7F351E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257B9D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3F2A"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F50E6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FF50E6">
        <w:rPr>
          <w:rFonts w:ascii="Arial" w:eastAsia="Times New Roman" w:hAnsi="Arial" w:cs="Arial"/>
          <w:sz w:val="24"/>
          <w:szCs w:val="24"/>
          <w:lang w:eastAsia="ru-RU"/>
        </w:rPr>
        <w:t xml:space="preserve">  Э.А. Рыжов</w:t>
      </w:r>
    </w:p>
    <w:p w:rsidR="00931158" w:rsidRPr="00FF50E6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58" w:rsidRPr="00FF50E6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58" w:rsidRPr="00FF50E6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6A3F2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158" w:rsidRDefault="00931158" w:rsidP="00931158">
      <w:pPr>
        <w:ind w:left="567" w:right="-680" w:firstLine="1260"/>
        <w:jc w:val="center"/>
        <w:rPr>
          <w:sz w:val="28"/>
        </w:rPr>
      </w:pPr>
    </w:p>
    <w:p w:rsidR="0005797D" w:rsidRDefault="0005797D" w:rsidP="00931158">
      <w:pPr>
        <w:ind w:left="567" w:right="-680" w:hanging="141"/>
        <w:jc w:val="center"/>
        <w:rPr>
          <w:rFonts w:ascii="Times New Roman" w:hAnsi="Times New Roman" w:cs="Times New Roman"/>
          <w:sz w:val="28"/>
          <w:szCs w:val="28"/>
        </w:rPr>
      </w:pPr>
    </w:p>
    <w:p w:rsidR="001F1BD0" w:rsidRDefault="001F1BD0" w:rsidP="00931158">
      <w:pPr>
        <w:ind w:left="567" w:right="-680" w:hanging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F1BD0" w:rsidSect="00442A3E">
      <w:pgSz w:w="11906" w:h="16838"/>
      <w:pgMar w:top="426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B844EC"/>
    <w:rsid w:val="0000671E"/>
    <w:rsid w:val="0001103A"/>
    <w:rsid w:val="00012095"/>
    <w:rsid w:val="00017FAD"/>
    <w:rsid w:val="0003596D"/>
    <w:rsid w:val="00040B74"/>
    <w:rsid w:val="00041277"/>
    <w:rsid w:val="000524E4"/>
    <w:rsid w:val="0005797D"/>
    <w:rsid w:val="00061DE8"/>
    <w:rsid w:val="00063134"/>
    <w:rsid w:val="000773D2"/>
    <w:rsid w:val="000935CC"/>
    <w:rsid w:val="00093F3F"/>
    <w:rsid w:val="000C04AE"/>
    <w:rsid w:val="000E05DF"/>
    <w:rsid w:val="000E35E6"/>
    <w:rsid w:val="000F08E1"/>
    <w:rsid w:val="001232EB"/>
    <w:rsid w:val="00126DCE"/>
    <w:rsid w:val="001409CB"/>
    <w:rsid w:val="0016145A"/>
    <w:rsid w:val="0017353C"/>
    <w:rsid w:val="00173ACB"/>
    <w:rsid w:val="001850FA"/>
    <w:rsid w:val="00193DF2"/>
    <w:rsid w:val="0019653C"/>
    <w:rsid w:val="001B418A"/>
    <w:rsid w:val="001B63EA"/>
    <w:rsid w:val="001E19FF"/>
    <w:rsid w:val="001E4FC9"/>
    <w:rsid w:val="001E60C2"/>
    <w:rsid w:val="001F0949"/>
    <w:rsid w:val="001F1BD0"/>
    <w:rsid w:val="001F3D54"/>
    <w:rsid w:val="001F5DC4"/>
    <w:rsid w:val="00203B79"/>
    <w:rsid w:val="002071BC"/>
    <w:rsid w:val="00220882"/>
    <w:rsid w:val="0022528A"/>
    <w:rsid w:val="00227366"/>
    <w:rsid w:val="00230016"/>
    <w:rsid w:val="0023594D"/>
    <w:rsid w:val="00235D0C"/>
    <w:rsid w:val="00256763"/>
    <w:rsid w:val="00257B9D"/>
    <w:rsid w:val="00262CD3"/>
    <w:rsid w:val="0026645C"/>
    <w:rsid w:val="00271ED0"/>
    <w:rsid w:val="00276050"/>
    <w:rsid w:val="00294D70"/>
    <w:rsid w:val="002A74D1"/>
    <w:rsid w:val="002C5D6C"/>
    <w:rsid w:val="002D1E93"/>
    <w:rsid w:val="002E346D"/>
    <w:rsid w:val="00302F41"/>
    <w:rsid w:val="00306EEC"/>
    <w:rsid w:val="0032313C"/>
    <w:rsid w:val="00325A32"/>
    <w:rsid w:val="00325D95"/>
    <w:rsid w:val="00362C78"/>
    <w:rsid w:val="0038629D"/>
    <w:rsid w:val="00387C4F"/>
    <w:rsid w:val="00396CDB"/>
    <w:rsid w:val="003A0C70"/>
    <w:rsid w:val="003A6407"/>
    <w:rsid w:val="003B24DF"/>
    <w:rsid w:val="003C11F8"/>
    <w:rsid w:val="003D23F6"/>
    <w:rsid w:val="004032E4"/>
    <w:rsid w:val="00420488"/>
    <w:rsid w:val="00425E08"/>
    <w:rsid w:val="00430BF1"/>
    <w:rsid w:val="00442A3E"/>
    <w:rsid w:val="00444AF1"/>
    <w:rsid w:val="004544ED"/>
    <w:rsid w:val="00455AF6"/>
    <w:rsid w:val="004656F5"/>
    <w:rsid w:val="00467409"/>
    <w:rsid w:val="00474F79"/>
    <w:rsid w:val="00481510"/>
    <w:rsid w:val="00485663"/>
    <w:rsid w:val="0048792E"/>
    <w:rsid w:val="00497772"/>
    <w:rsid w:val="004D362A"/>
    <w:rsid w:val="004E3402"/>
    <w:rsid w:val="0051450D"/>
    <w:rsid w:val="00517640"/>
    <w:rsid w:val="0052584C"/>
    <w:rsid w:val="00525D1F"/>
    <w:rsid w:val="0052787C"/>
    <w:rsid w:val="005520F4"/>
    <w:rsid w:val="00563B08"/>
    <w:rsid w:val="00566D07"/>
    <w:rsid w:val="0058747A"/>
    <w:rsid w:val="00596770"/>
    <w:rsid w:val="005A5AC3"/>
    <w:rsid w:val="005B1FC5"/>
    <w:rsid w:val="005B4D49"/>
    <w:rsid w:val="005B7CF9"/>
    <w:rsid w:val="005C1AF8"/>
    <w:rsid w:val="005C5359"/>
    <w:rsid w:val="005E1879"/>
    <w:rsid w:val="005E401D"/>
    <w:rsid w:val="005F11C0"/>
    <w:rsid w:val="005F66B9"/>
    <w:rsid w:val="00614D22"/>
    <w:rsid w:val="00620348"/>
    <w:rsid w:val="00624620"/>
    <w:rsid w:val="006301E8"/>
    <w:rsid w:val="00640638"/>
    <w:rsid w:val="006566D6"/>
    <w:rsid w:val="00697E65"/>
    <w:rsid w:val="006A3F2A"/>
    <w:rsid w:val="006A7242"/>
    <w:rsid w:val="006C0E9F"/>
    <w:rsid w:val="006D0852"/>
    <w:rsid w:val="006E570D"/>
    <w:rsid w:val="006E6141"/>
    <w:rsid w:val="006E7DD4"/>
    <w:rsid w:val="006E7F63"/>
    <w:rsid w:val="006F02A0"/>
    <w:rsid w:val="006F6EAF"/>
    <w:rsid w:val="00704BC4"/>
    <w:rsid w:val="0070568F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B25E8"/>
    <w:rsid w:val="007C2A4A"/>
    <w:rsid w:val="007C3DE9"/>
    <w:rsid w:val="007C5B69"/>
    <w:rsid w:val="007D21CF"/>
    <w:rsid w:val="007D2233"/>
    <w:rsid w:val="007E20D6"/>
    <w:rsid w:val="007E4555"/>
    <w:rsid w:val="007F2A24"/>
    <w:rsid w:val="007F351E"/>
    <w:rsid w:val="0080564C"/>
    <w:rsid w:val="0080668A"/>
    <w:rsid w:val="00820B3E"/>
    <w:rsid w:val="0082612F"/>
    <w:rsid w:val="008305DC"/>
    <w:rsid w:val="00851D6F"/>
    <w:rsid w:val="0086257E"/>
    <w:rsid w:val="00864373"/>
    <w:rsid w:val="00876123"/>
    <w:rsid w:val="00880EB6"/>
    <w:rsid w:val="00890BA8"/>
    <w:rsid w:val="008930A0"/>
    <w:rsid w:val="00897F1E"/>
    <w:rsid w:val="008A77E3"/>
    <w:rsid w:val="008B05B6"/>
    <w:rsid w:val="008B132C"/>
    <w:rsid w:val="008C221E"/>
    <w:rsid w:val="008C5BE1"/>
    <w:rsid w:val="008C6CD1"/>
    <w:rsid w:val="008D23B2"/>
    <w:rsid w:val="008E15C7"/>
    <w:rsid w:val="008E4448"/>
    <w:rsid w:val="008E5A95"/>
    <w:rsid w:val="008E7FD9"/>
    <w:rsid w:val="008F547D"/>
    <w:rsid w:val="00913985"/>
    <w:rsid w:val="00913EB3"/>
    <w:rsid w:val="00915546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58C8"/>
    <w:rsid w:val="0098358B"/>
    <w:rsid w:val="00990981"/>
    <w:rsid w:val="0099132A"/>
    <w:rsid w:val="00991565"/>
    <w:rsid w:val="009B6507"/>
    <w:rsid w:val="009C79D5"/>
    <w:rsid w:val="009D32E5"/>
    <w:rsid w:val="009E5E49"/>
    <w:rsid w:val="009F023F"/>
    <w:rsid w:val="00A26A29"/>
    <w:rsid w:val="00A34FE8"/>
    <w:rsid w:val="00A41369"/>
    <w:rsid w:val="00A41692"/>
    <w:rsid w:val="00A51533"/>
    <w:rsid w:val="00A653E2"/>
    <w:rsid w:val="00A670C2"/>
    <w:rsid w:val="00A80ACF"/>
    <w:rsid w:val="00AB3E95"/>
    <w:rsid w:val="00AC27D3"/>
    <w:rsid w:val="00AD494C"/>
    <w:rsid w:val="00AD4B03"/>
    <w:rsid w:val="00B10E7E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80DFC"/>
    <w:rsid w:val="00B815B0"/>
    <w:rsid w:val="00B81879"/>
    <w:rsid w:val="00B844EC"/>
    <w:rsid w:val="00B90A05"/>
    <w:rsid w:val="00BA2AAF"/>
    <w:rsid w:val="00BA4543"/>
    <w:rsid w:val="00BA47BF"/>
    <w:rsid w:val="00BA7578"/>
    <w:rsid w:val="00BD158C"/>
    <w:rsid w:val="00BE143D"/>
    <w:rsid w:val="00BF3749"/>
    <w:rsid w:val="00C010BE"/>
    <w:rsid w:val="00C027CA"/>
    <w:rsid w:val="00C06C1D"/>
    <w:rsid w:val="00C1244C"/>
    <w:rsid w:val="00C35CF5"/>
    <w:rsid w:val="00C431AB"/>
    <w:rsid w:val="00C45FDB"/>
    <w:rsid w:val="00C46164"/>
    <w:rsid w:val="00C4799E"/>
    <w:rsid w:val="00C637CE"/>
    <w:rsid w:val="00C90D34"/>
    <w:rsid w:val="00C916D2"/>
    <w:rsid w:val="00C970AE"/>
    <w:rsid w:val="00CA145C"/>
    <w:rsid w:val="00CA77F1"/>
    <w:rsid w:val="00CB23A9"/>
    <w:rsid w:val="00CB3EAD"/>
    <w:rsid w:val="00CB7415"/>
    <w:rsid w:val="00CE345D"/>
    <w:rsid w:val="00CF5957"/>
    <w:rsid w:val="00D1037A"/>
    <w:rsid w:val="00D242F5"/>
    <w:rsid w:val="00D606C0"/>
    <w:rsid w:val="00D7270F"/>
    <w:rsid w:val="00D74BBC"/>
    <w:rsid w:val="00DA47BC"/>
    <w:rsid w:val="00DA7BAB"/>
    <w:rsid w:val="00DB24A4"/>
    <w:rsid w:val="00DB7DAF"/>
    <w:rsid w:val="00DC391E"/>
    <w:rsid w:val="00DE10FA"/>
    <w:rsid w:val="00DF4FBF"/>
    <w:rsid w:val="00E029B3"/>
    <w:rsid w:val="00E12ABD"/>
    <w:rsid w:val="00E30793"/>
    <w:rsid w:val="00E62D40"/>
    <w:rsid w:val="00E634CF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58EB"/>
    <w:rsid w:val="00EF5340"/>
    <w:rsid w:val="00F02F58"/>
    <w:rsid w:val="00F20A9A"/>
    <w:rsid w:val="00F326CC"/>
    <w:rsid w:val="00F36700"/>
    <w:rsid w:val="00F45298"/>
    <w:rsid w:val="00F5740F"/>
    <w:rsid w:val="00F91008"/>
    <w:rsid w:val="00F9112E"/>
    <w:rsid w:val="00F94E09"/>
    <w:rsid w:val="00FA2401"/>
    <w:rsid w:val="00FA406F"/>
    <w:rsid w:val="00FB2D8F"/>
    <w:rsid w:val="00FD39D7"/>
    <w:rsid w:val="00FF0C7A"/>
    <w:rsid w:val="00FF1B37"/>
    <w:rsid w:val="00FF3A67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772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3C82E-6AE7-4E93-89CC-7148C010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5</cp:revision>
  <cp:lastPrinted>2020-08-04T14:31:00Z</cp:lastPrinted>
  <dcterms:created xsi:type="dcterms:W3CDTF">2020-08-06T07:36:00Z</dcterms:created>
  <dcterms:modified xsi:type="dcterms:W3CDTF">2020-08-06T11:34:00Z</dcterms:modified>
</cp:coreProperties>
</file>