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97105F">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97105F" w:rsidRDefault="003224DC">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97105F">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97105F" w:rsidRDefault="003224DC">
            <w:pPr>
              <w:pStyle w:val="ConsPlusTitlePage0"/>
              <w:jc w:val="center"/>
            </w:pPr>
            <w:r>
              <w:rPr>
                <w:sz w:val="48"/>
              </w:rPr>
              <w:t>Закон Московской области от 30.12.2014 N 191/2014-ОЗ</w:t>
            </w:r>
            <w:r>
              <w:rPr>
                <w:sz w:val="48"/>
              </w:rPr>
              <w:br/>
              <w:t>(ред. от 27.11.2024)</w:t>
            </w:r>
            <w:r>
              <w:rPr>
                <w:sz w:val="48"/>
              </w:rPr>
              <w:br/>
              <w:t>"О регулировании дополнительных вопросов в сфере благоустройства в Московской области"</w:t>
            </w:r>
            <w:r>
              <w:rPr>
                <w:sz w:val="48"/>
              </w:rPr>
              <w:br/>
              <w:t>(принят постановлением Мособлдумы от 18.12.2014 N 17/110-П)</w:t>
            </w:r>
          </w:p>
        </w:tc>
      </w:tr>
      <w:tr w:rsidR="0097105F">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97105F" w:rsidRDefault="003224DC">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18.02.2025</w:t>
            </w:r>
            <w:r>
              <w:rPr>
                <w:sz w:val="28"/>
              </w:rPr>
              <w:br/>
              <w:t> </w:t>
            </w:r>
          </w:p>
        </w:tc>
      </w:tr>
    </w:tbl>
    <w:p w:rsidR="0097105F" w:rsidRDefault="0097105F">
      <w:pPr>
        <w:pStyle w:val="ConsPlusNormal0"/>
        <w:sectPr w:rsidR="0097105F">
          <w:pgSz w:w="11906" w:h="16838"/>
          <w:pgMar w:top="841" w:right="595" w:bottom="841" w:left="595" w:header="0" w:footer="0" w:gutter="0"/>
          <w:cols w:space="720"/>
          <w:titlePg/>
        </w:sectPr>
      </w:pPr>
    </w:p>
    <w:p w:rsidR="0097105F" w:rsidRDefault="0097105F">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97105F">
        <w:tc>
          <w:tcPr>
            <w:tcW w:w="5103" w:type="dxa"/>
            <w:tcBorders>
              <w:top w:val="nil"/>
              <w:left w:val="nil"/>
              <w:bottom w:val="nil"/>
              <w:right w:val="nil"/>
            </w:tcBorders>
          </w:tcPr>
          <w:p w:rsidR="0097105F" w:rsidRDefault="003224DC">
            <w:pPr>
              <w:pStyle w:val="ConsPlusNormal0"/>
            </w:pPr>
            <w:r>
              <w:t>30 декабря 2014 </w:t>
            </w:r>
            <w:r>
              <w:t>года</w:t>
            </w:r>
          </w:p>
        </w:tc>
        <w:tc>
          <w:tcPr>
            <w:tcW w:w="5103" w:type="dxa"/>
            <w:tcBorders>
              <w:top w:val="nil"/>
              <w:left w:val="nil"/>
              <w:bottom w:val="nil"/>
              <w:right w:val="nil"/>
            </w:tcBorders>
          </w:tcPr>
          <w:p w:rsidR="0097105F" w:rsidRDefault="003224DC">
            <w:pPr>
              <w:pStyle w:val="ConsPlusNormal0"/>
              <w:jc w:val="right"/>
            </w:pPr>
            <w:r>
              <w:t>N 191/2014-ОЗ</w:t>
            </w:r>
          </w:p>
        </w:tc>
      </w:tr>
    </w:tbl>
    <w:p w:rsidR="0097105F" w:rsidRDefault="0097105F">
      <w:pPr>
        <w:pStyle w:val="ConsPlusNormal0"/>
        <w:pBdr>
          <w:bottom w:val="single" w:sz="6" w:space="0" w:color="auto"/>
        </w:pBdr>
        <w:spacing w:before="100" w:after="100"/>
        <w:jc w:val="both"/>
        <w:rPr>
          <w:sz w:val="2"/>
          <w:szCs w:val="2"/>
        </w:rPr>
      </w:pPr>
    </w:p>
    <w:p w:rsidR="0097105F" w:rsidRDefault="0097105F">
      <w:pPr>
        <w:pStyle w:val="ConsPlusNormal0"/>
        <w:jc w:val="both"/>
      </w:pPr>
    </w:p>
    <w:p w:rsidR="0097105F" w:rsidRDefault="003224DC">
      <w:pPr>
        <w:pStyle w:val="ConsPlusNormal0"/>
        <w:jc w:val="right"/>
      </w:pPr>
      <w:r>
        <w:t>Принят</w:t>
      </w:r>
    </w:p>
    <w:p w:rsidR="0097105F" w:rsidRDefault="003224DC">
      <w:pPr>
        <w:pStyle w:val="ConsPlusNormal0"/>
        <w:jc w:val="right"/>
      </w:pPr>
      <w:hyperlink r:id="rId10" w:tooltip="Постановление Мособлдумы от 18.12.2014 N 17/110-П &quot;О Законе Московской области &quot;О благоустройстве в Московской области&quot; {КонсультантПлюс}">
        <w:r>
          <w:rPr>
            <w:color w:val="0000FF"/>
          </w:rPr>
          <w:t>постановлением</w:t>
        </w:r>
      </w:hyperlink>
    </w:p>
    <w:p w:rsidR="0097105F" w:rsidRDefault="003224DC">
      <w:pPr>
        <w:pStyle w:val="ConsPlusNormal0"/>
        <w:jc w:val="right"/>
      </w:pPr>
      <w:r>
        <w:t>Мо</w:t>
      </w:r>
      <w:r>
        <w:t>сковской областной Думы</w:t>
      </w:r>
    </w:p>
    <w:p w:rsidR="0097105F" w:rsidRDefault="003224DC">
      <w:pPr>
        <w:pStyle w:val="ConsPlusNormal0"/>
        <w:jc w:val="right"/>
      </w:pPr>
      <w:r>
        <w:t>от 18 декабря 2014 г. N 17/110-П</w:t>
      </w:r>
    </w:p>
    <w:p w:rsidR="0097105F" w:rsidRDefault="0097105F">
      <w:pPr>
        <w:pStyle w:val="ConsPlusNormal0"/>
        <w:jc w:val="both"/>
      </w:pPr>
    </w:p>
    <w:p w:rsidR="0097105F" w:rsidRDefault="003224DC">
      <w:pPr>
        <w:pStyle w:val="ConsPlusTitle0"/>
        <w:jc w:val="center"/>
      </w:pPr>
      <w:r>
        <w:t>ЗАКОН</w:t>
      </w:r>
    </w:p>
    <w:p w:rsidR="0097105F" w:rsidRDefault="003224DC">
      <w:pPr>
        <w:pStyle w:val="ConsPlusTitle0"/>
        <w:jc w:val="center"/>
      </w:pPr>
      <w:r>
        <w:t>МОСКОВСКОЙ ОБЛАСТИ</w:t>
      </w:r>
    </w:p>
    <w:p w:rsidR="0097105F" w:rsidRDefault="0097105F">
      <w:pPr>
        <w:pStyle w:val="ConsPlusTitle0"/>
        <w:jc w:val="center"/>
      </w:pPr>
    </w:p>
    <w:p w:rsidR="0097105F" w:rsidRDefault="003224DC">
      <w:pPr>
        <w:pStyle w:val="ConsPlusTitle0"/>
        <w:jc w:val="center"/>
      </w:pPr>
      <w:r>
        <w:t>О РЕГУЛИРОВАНИИ ДОПОЛНИТЕЛЬНЫХ ВОПРОСОВ В СФЕРЕ</w:t>
      </w:r>
    </w:p>
    <w:p w:rsidR="0097105F" w:rsidRDefault="003224DC">
      <w:pPr>
        <w:pStyle w:val="ConsPlusTitle0"/>
        <w:jc w:val="center"/>
      </w:pPr>
      <w:r>
        <w:t>БЛАГОУСТРОЙСТВА В МОСКОВСКОЙ ОБЛАСТИ</w:t>
      </w:r>
    </w:p>
    <w:p w:rsidR="0097105F" w:rsidRDefault="0097105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71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105F" w:rsidRDefault="0097105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7105F" w:rsidRDefault="0097105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7105F" w:rsidRDefault="003224DC">
            <w:pPr>
              <w:pStyle w:val="ConsPlusNormal0"/>
              <w:jc w:val="center"/>
            </w:pPr>
            <w:r>
              <w:rPr>
                <w:color w:val="392C69"/>
              </w:rPr>
              <w:t>Список изменяющих документов</w:t>
            </w:r>
          </w:p>
          <w:p w:rsidR="0097105F" w:rsidRDefault="003224DC">
            <w:pPr>
              <w:pStyle w:val="ConsPlusNormal0"/>
              <w:jc w:val="center"/>
            </w:pPr>
            <w:r>
              <w:rPr>
                <w:color w:val="392C69"/>
              </w:rPr>
              <w:t>(в ред. законов Московской области</w:t>
            </w:r>
          </w:p>
          <w:p w:rsidR="0097105F" w:rsidRDefault="003224DC">
            <w:pPr>
              <w:pStyle w:val="ConsPlusNormal0"/>
              <w:jc w:val="center"/>
            </w:pPr>
            <w:r>
              <w:rPr>
                <w:color w:val="392C69"/>
              </w:rPr>
              <w:t xml:space="preserve">от 30.12.2014 </w:t>
            </w:r>
            <w:hyperlink w:anchor="P1573" w:tooltip="4. Абзацы с тридцать шестого по сорок первый статьи 4, часть 3 статьи 53, пункт &quot;б&quot; части 1 статьи 54, части 2 и 3 статьи 54, часть 2 статьи 55, статьи 57 - 60, пункт &quot;г&quot; части 2 статьи 61, пункты &quot;г&quot; и &quot;з&quot; статьи 71 настоящего Закона действуют до 1 января 201">
              <w:r>
                <w:rPr>
                  <w:color w:val="0000FF"/>
                </w:rPr>
                <w:t>N 191/2014-ОЗ</w:t>
              </w:r>
            </w:hyperlink>
            <w:r>
              <w:rPr>
                <w:color w:val="392C69"/>
              </w:rPr>
              <w:t xml:space="preserve"> (ред. 18.07.2018),</w:t>
            </w:r>
          </w:p>
          <w:p w:rsidR="0097105F" w:rsidRDefault="003224DC">
            <w:pPr>
              <w:pStyle w:val="ConsPlusNormal0"/>
              <w:jc w:val="center"/>
            </w:pPr>
            <w:r>
              <w:rPr>
                <w:color w:val="392C69"/>
              </w:rPr>
              <w:t xml:space="preserve">от 27.01.2016 </w:t>
            </w:r>
            <w:hyperlink r:id="rId11" w:tooltip="Закон Московской области от 27.01.2016 N 2/2016-ОЗ &quot;О внесении изменений в Закон Московской области &quot;О благоустройстве в Московской области&quot; (принят постановлением Мособлдумы от 14.01.2016 N 2/152-П) {КонсультантПлюс}">
              <w:r>
                <w:rPr>
                  <w:color w:val="0000FF"/>
                </w:rPr>
                <w:t>N 2/2016-ОЗ</w:t>
              </w:r>
            </w:hyperlink>
            <w:r>
              <w:rPr>
                <w:color w:val="392C69"/>
              </w:rPr>
              <w:t xml:space="preserve">, от 24.06.2016 </w:t>
            </w:r>
            <w:hyperlink r:id="rId12" w:tooltip="Закон Московской области от 24.06.2016 N 70/2016-ОЗ (ред. от 05.12.2022) &quot;О введении в действие Закона Московской области &quot;Кодекс Московской области об административных правонарушениях&quot;, внесении изменений в некоторые законы Московской области и признании утра">
              <w:r>
                <w:rPr>
                  <w:color w:val="0000FF"/>
                </w:rPr>
                <w:t>N 70/2016-ОЗ</w:t>
              </w:r>
            </w:hyperlink>
            <w:r>
              <w:rPr>
                <w:color w:val="392C69"/>
              </w:rPr>
              <w:t>,</w:t>
            </w:r>
          </w:p>
          <w:p w:rsidR="0097105F" w:rsidRDefault="003224DC">
            <w:pPr>
              <w:pStyle w:val="ConsPlusNormal0"/>
              <w:jc w:val="center"/>
            </w:pPr>
            <w:r>
              <w:rPr>
                <w:color w:val="392C69"/>
              </w:rPr>
              <w:t xml:space="preserve">от 19.07.2016 </w:t>
            </w:r>
            <w:hyperlink r:id="rId13" w:tooltip="Закон Московской области от 19.07.2016 N 113/2016-ОЗ &quot;О внесении изменений в Закон Московской области &quot;О благоустройстве в Московской области&quot; (принят постановлением Мособлдумы от 30.06.2016 N 51/172-П) {КонсультантПлюс}">
              <w:r>
                <w:rPr>
                  <w:color w:val="0000FF"/>
                </w:rPr>
                <w:t>N 113/2016-ОЗ</w:t>
              </w:r>
            </w:hyperlink>
            <w:r>
              <w:rPr>
                <w:color w:val="392C69"/>
              </w:rPr>
              <w:t xml:space="preserve">, от 23.03.2017 </w:t>
            </w:r>
            <w:hyperlink r:id="rId14" w:tooltip="Закон Московской области от 23.03.2017 N 28/2017-ОЗ &quot;О внесении изменений в Закон Московской области &quot;О благоустройстве в Московской области&quot; и Закон Московской области &quot;Кодекс Московской области об административных правонарушениях&quot; (принят постановлением Мосо">
              <w:r>
                <w:rPr>
                  <w:color w:val="0000FF"/>
                </w:rPr>
                <w:t>N 28/2017-ОЗ</w:t>
              </w:r>
            </w:hyperlink>
            <w:r>
              <w:rPr>
                <w:color w:val="392C69"/>
              </w:rPr>
              <w:t>,</w:t>
            </w:r>
          </w:p>
          <w:p w:rsidR="0097105F" w:rsidRDefault="003224DC">
            <w:pPr>
              <w:pStyle w:val="ConsPlusNormal0"/>
              <w:jc w:val="center"/>
            </w:pPr>
            <w:r>
              <w:rPr>
                <w:color w:val="392C69"/>
              </w:rPr>
              <w:t xml:space="preserve">от 21.07.2017 </w:t>
            </w:r>
            <w:hyperlink r:id="rId15" w:tooltip="Закон Московской области от 21.07.2017 N 135/2017-ОЗ &quot;О внесении изменения в Закон Московской области &quot;О благоустройстве в Московской области&quot; (принят постановлением Мособлдумы от 06.07.2017 N 8/28-П) {КонсультантПлюс}">
              <w:r>
                <w:rPr>
                  <w:color w:val="0000FF"/>
                </w:rPr>
                <w:t>N 135/2017-ОЗ</w:t>
              </w:r>
            </w:hyperlink>
            <w:r>
              <w:rPr>
                <w:color w:val="392C69"/>
              </w:rPr>
              <w:t xml:space="preserve">, от 08.11.2017 </w:t>
            </w:r>
            <w:hyperlink r:id="rId16" w:tooltip="Закон Московской области от 08.11.2017 N 184/2017-ОЗ &quot;О внесении изменений в Закон Московской области &quot;О благоустройстве в Московской области&quot; (принят постановлением Мособлдумы от 26.10.2017 N 12/34-П) {КонсультантПлюс}">
              <w:r>
                <w:rPr>
                  <w:color w:val="0000FF"/>
                </w:rPr>
                <w:t>N 184/2017-ОЗ</w:t>
              </w:r>
            </w:hyperlink>
            <w:r>
              <w:rPr>
                <w:color w:val="392C69"/>
              </w:rPr>
              <w:t>,</w:t>
            </w:r>
          </w:p>
          <w:p w:rsidR="0097105F" w:rsidRDefault="003224DC">
            <w:pPr>
              <w:pStyle w:val="ConsPlusNormal0"/>
              <w:jc w:val="center"/>
            </w:pPr>
            <w:r>
              <w:rPr>
                <w:color w:val="392C69"/>
              </w:rPr>
              <w:t xml:space="preserve">от 18.07.2018 </w:t>
            </w:r>
            <w:hyperlink r:id="rId17"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N 127/2018-ОЗ</w:t>
              </w:r>
            </w:hyperlink>
            <w:r>
              <w:rPr>
                <w:color w:val="392C69"/>
              </w:rPr>
              <w:t xml:space="preserve">, от 27.08.2018 </w:t>
            </w:r>
            <w:hyperlink r:id="rId18" w:tooltip="Закон Московской области от 27.08.2018 N 139/2018-ОЗ &quot;О внесении изменений в Закон Московской области &quot;О благоустройстве в Московской области&quot; и Закон Московской области &quot;Кодекс Московской области об административных правонарушениях&quot; (принят постановлением Мос">
              <w:r>
                <w:rPr>
                  <w:color w:val="0000FF"/>
                </w:rPr>
                <w:t>N 139/2018-ОЗ</w:t>
              </w:r>
            </w:hyperlink>
            <w:r>
              <w:rPr>
                <w:color w:val="392C69"/>
              </w:rPr>
              <w:t>,</w:t>
            </w:r>
          </w:p>
          <w:p w:rsidR="0097105F" w:rsidRDefault="003224DC">
            <w:pPr>
              <w:pStyle w:val="ConsPlusNormal0"/>
              <w:jc w:val="center"/>
            </w:pPr>
            <w:r>
              <w:rPr>
                <w:color w:val="392C69"/>
              </w:rPr>
              <w:t xml:space="preserve">от 28.01.2019 </w:t>
            </w:r>
            <w:hyperlink r:id="rId19" w:tooltip="Закон Московской области от 28.01.2019 N 4/2019-ОЗ &quot;О внесении изменений в Закон Московской области &quot;О благоустройстве в Московской области&quot; (принят постановлением Мособлдумы от 17.01.2019 N 14/72-П) {КонсультантПлюс}">
              <w:r>
                <w:rPr>
                  <w:color w:val="0000FF"/>
                </w:rPr>
                <w:t>N 4/2019-ОЗ</w:t>
              </w:r>
            </w:hyperlink>
            <w:r>
              <w:rPr>
                <w:color w:val="392C69"/>
              </w:rPr>
              <w:t xml:space="preserve">, от 08.05.2019 </w:t>
            </w:r>
            <w:hyperlink r:id="rId20" w:tooltip="Закон Московской области от 08.05.2019 N 80/2019-ОЗ (ред. от 29.06.2021) &quot;О внесении изменений в некоторые законы Московской области&quot; (принят постановлением Мособлдумы от 25.04.2019 N 19/83-П) {КонсультантПлюс}">
              <w:r>
                <w:rPr>
                  <w:color w:val="0000FF"/>
                </w:rPr>
                <w:t>N 80/2019-ОЗ</w:t>
              </w:r>
            </w:hyperlink>
            <w:r>
              <w:rPr>
                <w:color w:val="392C69"/>
              </w:rPr>
              <w:t>,</w:t>
            </w:r>
          </w:p>
          <w:p w:rsidR="0097105F" w:rsidRDefault="003224DC">
            <w:pPr>
              <w:pStyle w:val="ConsPlusNormal0"/>
              <w:jc w:val="center"/>
            </w:pPr>
            <w:r>
              <w:rPr>
                <w:color w:val="392C69"/>
              </w:rPr>
              <w:t xml:space="preserve">от 26.06.2019 </w:t>
            </w:r>
            <w:hyperlink r:id="rId21" w:tooltip="Закон Московской области от 26.06.2019 N 124/2019-ОЗ &quot;О внесении изменений в Закон Московской области &quot;О благоустройстве в Московской области&quot; (принят постановлением Мособлдумы от 20.06.2019 N 35/88-П) {КонсультантПлюс}">
              <w:r>
                <w:rPr>
                  <w:color w:val="0000FF"/>
                </w:rPr>
                <w:t>N 124/2019-ОЗ</w:t>
              </w:r>
            </w:hyperlink>
            <w:r>
              <w:rPr>
                <w:color w:val="392C69"/>
              </w:rPr>
              <w:t xml:space="preserve">, от 09.07.2019 </w:t>
            </w:r>
            <w:hyperlink r:id="rId22" w:tooltip="Закон Московской области от 09.07.2019 N 143/2019-ОЗ &quot;О внесении изменений в Закон Московской области &quot;О благоустройстве в Московской области&quot; (принят постановлением Мособлдумы от 27.06.2019 N 29/89-П) {КонсультантПлюс}">
              <w:r>
                <w:rPr>
                  <w:color w:val="0000FF"/>
                </w:rPr>
                <w:t>N 143/2019-ОЗ</w:t>
              </w:r>
            </w:hyperlink>
            <w:r>
              <w:rPr>
                <w:color w:val="392C69"/>
              </w:rPr>
              <w:t>,</w:t>
            </w:r>
          </w:p>
          <w:p w:rsidR="0097105F" w:rsidRDefault="003224DC">
            <w:pPr>
              <w:pStyle w:val="ConsPlusNormal0"/>
              <w:jc w:val="center"/>
            </w:pPr>
            <w:r>
              <w:rPr>
                <w:color w:val="392C69"/>
              </w:rPr>
              <w:t xml:space="preserve">от 09.10.2019 </w:t>
            </w:r>
            <w:hyperlink r:id="rId23" w:tooltip="Закон Московской области от 09.10.2019 N 188/2019-ОЗ &quot;О внесении изменений в Закон Московской области &quot;О благоустройстве в Московской области&quot; (принят постановлением Мособлдумы от 26.09.2019 N 22/93-П) {КонсультантПлюс}">
              <w:r>
                <w:rPr>
                  <w:color w:val="0000FF"/>
                </w:rPr>
                <w:t>N 188/2019-ОЗ</w:t>
              </w:r>
            </w:hyperlink>
            <w:r>
              <w:rPr>
                <w:color w:val="392C69"/>
              </w:rPr>
              <w:t xml:space="preserve">, от 28.10.2019 </w:t>
            </w:r>
            <w:hyperlink r:id="rId24"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N 204/2019-ОЗ</w:t>
              </w:r>
            </w:hyperlink>
            <w:r>
              <w:rPr>
                <w:color w:val="392C69"/>
              </w:rPr>
              <w:t>,</w:t>
            </w:r>
          </w:p>
          <w:p w:rsidR="0097105F" w:rsidRDefault="003224DC">
            <w:pPr>
              <w:pStyle w:val="ConsPlusNormal0"/>
              <w:jc w:val="center"/>
            </w:pPr>
            <w:r>
              <w:rPr>
                <w:color w:val="392C69"/>
              </w:rPr>
              <w:t xml:space="preserve">от 27.01.2020 </w:t>
            </w:r>
            <w:hyperlink r:id="rId25" w:tooltip="Закон Московской области от 27.01.2020 N 2/2020-ОЗ &quot;О внесении изменения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6.01.2020 N 10/104-П) {КонсультантП">
              <w:r>
                <w:rPr>
                  <w:color w:val="0000FF"/>
                </w:rPr>
                <w:t>N 2/2020-ОЗ</w:t>
              </w:r>
            </w:hyperlink>
            <w:r>
              <w:rPr>
                <w:color w:val="392C69"/>
              </w:rPr>
              <w:t xml:space="preserve">, от 25.02.2020 </w:t>
            </w:r>
            <w:hyperlink r:id="rId26" w:tooltip="Закон Московской области от 25.02.2020 N 11/2020-ОЗ &quot;О внесении изменения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3.02.2020 N 5/107-П) {КонсультантП">
              <w:r>
                <w:rPr>
                  <w:color w:val="0000FF"/>
                </w:rPr>
                <w:t>N 11/2020-ОЗ</w:t>
              </w:r>
            </w:hyperlink>
            <w:r>
              <w:rPr>
                <w:color w:val="392C69"/>
              </w:rPr>
              <w:t>,</w:t>
            </w:r>
          </w:p>
          <w:p w:rsidR="0097105F" w:rsidRDefault="003224DC">
            <w:pPr>
              <w:pStyle w:val="ConsPlusNormal0"/>
              <w:jc w:val="center"/>
            </w:pPr>
            <w:r>
              <w:rPr>
                <w:color w:val="392C69"/>
              </w:rPr>
              <w:t xml:space="preserve">от 18.05.2020 </w:t>
            </w:r>
            <w:hyperlink r:id="rId27" w:tooltip="Закон Московской области от 18.05.2020 N 93/2020-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0.04.2020 N 23/116-П) {Консультант">
              <w:r>
                <w:rPr>
                  <w:color w:val="0000FF"/>
                </w:rPr>
                <w:t>N 93/2020-ОЗ</w:t>
              </w:r>
            </w:hyperlink>
            <w:r>
              <w:rPr>
                <w:color w:val="392C69"/>
              </w:rPr>
              <w:t xml:space="preserve">, от 08.06.2021 </w:t>
            </w:r>
            <w:hyperlink r:id="rId28" w:tooltip="Закон Московской области от 08.06.2021 N 96/2021-ОЗ &quot;О внесении изменений в некоторые законы Московской области&quot; (принят постановлением Мособлдумы от 27.05.2021 N 15/148-П) {КонсультантПлюс}">
              <w:r>
                <w:rPr>
                  <w:color w:val="0000FF"/>
                </w:rPr>
                <w:t>N 96/2021-ОЗ</w:t>
              </w:r>
            </w:hyperlink>
            <w:r>
              <w:rPr>
                <w:color w:val="392C69"/>
              </w:rPr>
              <w:t>,</w:t>
            </w:r>
          </w:p>
          <w:p w:rsidR="0097105F" w:rsidRDefault="003224DC">
            <w:pPr>
              <w:pStyle w:val="ConsPlusNormal0"/>
              <w:jc w:val="center"/>
            </w:pPr>
            <w:r>
              <w:rPr>
                <w:color w:val="392C69"/>
              </w:rPr>
              <w:t xml:space="preserve">от 08.06.2021 </w:t>
            </w:r>
            <w:hyperlink r:id="rId29" w:tooltip="Закон Московской области от 08.06.2021 N 101/2021-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7.05.2021 N 30/148-П) {Консультан">
              <w:r>
                <w:rPr>
                  <w:color w:val="0000FF"/>
                </w:rPr>
                <w:t>N 101/2021-ОЗ</w:t>
              </w:r>
            </w:hyperlink>
            <w:r>
              <w:rPr>
                <w:color w:val="392C69"/>
              </w:rPr>
              <w:t xml:space="preserve">, от 20.09.2021 </w:t>
            </w:r>
            <w:hyperlink r:id="rId30" w:tooltip="Закон Московской области от 20.09.2021 N 176/2021-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2.09.2021 N 39/153-П) {Консультан">
              <w:r>
                <w:rPr>
                  <w:color w:val="0000FF"/>
                </w:rPr>
                <w:t>N 176/2021-ОЗ</w:t>
              </w:r>
            </w:hyperlink>
            <w:r>
              <w:rPr>
                <w:color w:val="392C69"/>
              </w:rPr>
              <w:t>,</w:t>
            </w:r>
          </w:p>
          <w:p w:rsidR="0097105F" w:rsidRDefault="003224DC">
            <w:pPr>
              <w:pStyle w:val="ConsPlusNormal0"/>
              <w:jc w:val="center"/>
            </w:pPr>
            <w:r>
              <w:rPr>
                <w:color w:val="392C69"/>
              </w:rPr>
              <w:t xml:space="preserve">от 27.01.2022 </w:t>
            </w:r>
            <w:hyperlink r:id="rId31" w:tooltip="Закон Московской области от 27.01.2022 N 1/2022-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3.01.2022 N 5/13-П) {КонсультантПлю">
              <w:r>
                <w:rPr>
                  <w:color w:val="0000FF"/>
                </w:rPr>
                <w:t>N 1/2022-ОЗ</w:t>
              </w:r>
            </w:hyperlink>
            <w:r>
              <w:rPr>
                <w:color w:val="392C69"/>
              </w:rPr>
              <w:t xml:space="preserve">, от 14.03.2022 </w:t>
            </w:r>
            <w:hyperlink r:id="rId32" w:tooltip="Закон Московской области от 14.03.2022 N 19/2022-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3.03.2022 N 36/17-П) {КонсультантП">
              <w:r>
                <w:rPr>
                  <w:color w:val="0000FF"/>
                </w:rPr>
                <w:t>N 19/2022-ОЗ</w:t>
              </w:r>
            </w:hyperlink>
            <w:r>
              <w:rPr>
                <w:color w:val="392C69"/>
              </w:rPr>
              <w:t>,</w:t>
            </w:r>
          </w:p>
          <w:p w:rsidR="0097105F" w:rsidRDefault="003224DC">
            <w:pPr>
              <w:pStyle w:val="ConsPlusNormal0"/>
              <w:jc w:val="center"/>
            </w:pPr>
            <w:r>
              <w:rPr>
                <w:color w:val="392C69"/>
              </w:rPr>
              <w:t xml:space="preserve">от 14.06.2022 </w:t>
            </w:r>
            <w:hyperlink r:id="rId33" w:tooltip="Закон Московской области от 14.06.2022 N 94/2022-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2.06.2022 N 39/25-П) {КонсультантП">
              <w:r>
                <w:rPr>
                  <w:color w:val="0000FF"/>
                </w:rPr>
                <w:t>N 94/2022-ОЗ</w:t>
              </w:r>
            </w:hyperlink>
            <w:r>
              <w:rPr>
                <w:color w:val="392C69"/>
              </w:rPr>
              <w:t xml:space="preserve">, от 07.07.2022 </w:t>
            </w:r>
            <w:hyperlink r:id="rId34" w:tooltip="Закон Московской области от 07.07.2022 N 136/2022-ОЗ &quot;О внесении изменения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0.06.2022 N 43/28-П) {Консультант">
              <w:r>
                <w:rPr>
                  <w:color w:val="0000FF"/>
                </w:rPr>
                <w:t>N 136/2022-ОЗ</w:t>
              </w:r>
            </w:hyperlink>
            <w:r>
              <w:rPr>
                <w:color w:val="392C69"/>
              </w:rPr>
              <w:t>,</w:t>
            </w:r>
          </w:p>
          <w:p w:rsidR="0097105F" w:rsidRDefault="003224DC">
            <w:pPr>
              <w:pStyle w:val="ConsPlusNormal0"/>
              <w:jc w:val="center"/>
            </w:pPr>
            <w:r>
              <w:rPr>
                <w:color w:val="392C69"/>
              </w:rPr>
              <w:t xml:space="preserve">от 19.09.2022 </w:t>
            </w:r>
            <w:hyperlink r:id="rId35" w:tooltip="Закон Московской области от 19.09.2022 N 152/2022-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5.09.2022 N 9/31-П) {КонсультантП">
              <w:r>
                <w:rPr>
                  <w:color w:val="0000FF"/>
                </w:rPr>
                <w:t>N 152/2022-ОЗ</w:t>
              </w:r>
            </w:hyperlink>
            <w:r>
              <w:rPr>
                <w:color w:val="392C69"/>
              </w:rPr>
              <w:t xml:space="preserve">, от 28.11.2022 </w:t>
            </w:r>
            <w:hyperlink r:id="rId36" w:tooltip="Закон Московской области от 28.11.2022 N 209/2022-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7.11.2022 N 21/38-П) {Консультант">
              <w:r>
                <w:rPr>
                  <w:color w:val="0000FF"/>
                </w:rPr>
                <w:t>N 209/2022-ОЗ</w:t>
              </w:r>
            </w:hyperlink>
            <w:r>
              <w:rPr>
                <w:color w:val="392C69"/>
              </w:rPr>
              <w:t>,</w:t>
            </w:r>
          </w:p>
          <w:p w:rsidR="0097105F" w:rsidRDefault="003224DC">
            <w:pPr>
              <w:pStyle w:val="ConsPlusNormal0"/>
              <w:jc w:val="center"/>
            </w:pPr>
            <w:r>
              <w:rPr>
                <w:color w:val="392C69"/>
              </w:rPr>
              <w:t xml:space="preserve">от 23.12.2022 </w:t>
            </w:r>
            <w:hyperlink r:id="rId37" w:tooltip="Закон Московской области от 23.12.2022 N 230/2022-ОЗ (ред. от 09.07.2024) &quot;О регулировании отдельных правоотношений в области обращения с животными в Московской области и о внесении изменений в Закон Московской области &quot;О регулировании дополнительных вопросов ">
              <w:r>
                <w:rPr>
                  <w:color w:val="0000FF"/>
                </w:rPr>
                <w:t>N 230/2022-ОЗ</w:t>
              </w:r>
            </w:hyperlink>
            <w:r>
              <w:rPr>
                <w:color w:val="392C69"/>
              </w:rPr>
              <w:t xml:space="preserve">, от 29.12.2022 </w:t>
            </w:r>
            <w:hyperlink r:id="rId38" w:tooltip="Закон Московской области от 29.12.2022 N 255/2022-ОЗ &quot;О внесении изменения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2.12.2022 N 5/42-П) {КонсультантП">
              <w:r>
                <w:rPr>
                  <w:color w:val="0000FF"/>
                </w:rPr>
                <w:t>N 255/2022-ОЗ</w:t>
              </w:r>
            </w:hyperlink>
            <w:r>
              <w:rPr>
                <w:color w:val="392C69"/>
              </w:rPr>
              <w:t>,</w:t>
            </w:r>
          </w:p>
          <w:p w:rsidR="0097105F" w:rsidRDefault="003224DC">
            <w:pPr>
              <w:pStyle w:val="ConsPlusNormal0"/>
              <w:jc w:val="center"/>
            </w:pPr>
            <w:r>
              <w:rPr>
                <w:color w:val="392C69"/>
              </w:rPr>
              <w:t xml:space="preserve">от 21.02.2023 </w:t>
            </w:r>
            <w:hyperlink r:id="rId39" w:tooltip="Закон Московской области от 21.02.2023 N 16/2023-ОЗ &quot;О внесении изменения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9.02.2023 N 17/45-П) {КонсультантП">
              <w:r>
                <w:rPr>
                  <w:color w:val="0000FF"/>
                </w:rPr>
                <w:t>N 16/2023-ОЗ</w:t>
              </w:r>
            </w:hyperlink>
            <w:r>
              <w:rPr>
                <w:color w:val="392C69"/>
              </w:rPr>
              <w:t xml:space="preserve">, от 28.04.2023 </w:t>
            </w:r>
            <w:hyperlink r:id="rId40" w:tooltip="Закон Московской области от 28.04.2023 N 67/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0.04.2023 N 24/53-П) {КонсультантП">
              <w:r>
                <w:rPr>
                  <w:color w:val="0000FF"/>
                </w:rPr>
                <w:t>N 67/2023-ОЗ</w:t>
              </w:r>
            </w:hyperlink>
            <w:r>
              <w:rPr>
                <w:color w:val="392C69"/>
              </w:rPr>
              <w:t>,</w:t>
            </w:r>
          </w:p>
          <w:p w:rsidR="0097105F" w:rsidRDefault="003224DC">
            <w:pPr>
              <w:pStyle w:val="ConsPlusNormal0"/>
              <w:jc w:val="center"/>
            </w:pPr>
            <w:r>
              <w:rPr>
                <w:color w:val="392C69"/>
              </w:rPr>
              <w:t xml:space="preserve">от 06.07.2023 </w:t>
            </w:r>
            <w:hyperlink r:id="rId41"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N 128/2023-ОЗ</w:t>
              </w:r>
            </w:hyperlink>
            <w:r>
              <w:rPr>
                <w:color w:val="392C69"/>
              </w:rPr>
              <w:t xml:space="preserve">, от 20.12.2023 </w:t>
            </w:r>
            <w:hyperlink r:id="rId42" w:tooltip="Закон Московской области от 20.12.2023 N 251/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7.12.2023 N 34/69-П) {Консультант">
              <w:r>
                <w:rPr>
                  <w:color w:val="0000FF"/>
                </w:rPr>
                <w:t>N 251/2023-ОЗ</w:t>
              </w:r>
            </w:hyperlink>
            <w:r>
              <w:rPr>
                <w:color w:val="392C69"/>
              </w:rPr>
              <w:t>,</w:t>
            </w:r>
          </w:p>
          <w:p w:rsidR="0097105F" w:rsidRDefault="003224DC">
            <w:pPr>
              <w:pStyle w:val="ConsPlusNormal0"/>
              <w:jc w:val="center"/>
            </w:pPr>
            <w:r>
              <w:rPr>
                <w:color w:val="392C69"/>
              </w:rPr>
              <w:t xml:space="preserve">от 22.12.2023 </w:t>
            </w:r>
            <w:hyperlink r:id="rId43" w:tooltip="Закон Московской области от 22.12.2023 N 25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4.12.2023 N 13/70-П) {Консультант">
              <w:r>
                <w:rPr>
                  <w:color w:val="0000FF"/>
                </w:rPr>
                <w:t>N 258/2023-ОЗ</w:t>
              </w:r>
            </w:hyperlink>
            <w:r>
              <w:rPr>
                <w:color w:val="392C69"/>
              </w:rPr>
              <w:t xml:space="preserve">, от 28.12.2023 </w:t>
            </w:r>
            <w:hyperlink r:id="rId44" w:tooltip="Закон Московской области от 28.12.2023 N 270/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1.12.2023 N 24/71-П) {Консультант">
              <w:r>
                <w:rPr>
                  <w:color w:val="0000FF"/>
                </w:rPr>
                <w:t>N 270/2023-ОЗ</w:t>
              </w:r>
            </w:hyperlink>
            <w:r>
              <w:rPr>
                <w:color w:val="392C69"/>
              </w:rPr>
              <w:t>,</w:t>
            </w:r>
          </w:p>
          <w:p w:rsidR="0097105F" w:rsidRDefault="003224DC">
            <w:pPr>
              <w:pStyle w:val="ConsPlusNormal0"/>
              <w:jc w:val="center"/>
            </w:pPr>
            <w:r>
              <w:rPr>
                <w:color w:val="392C69"/>
              </w:rPr>
              <w:t xml:space="preserve">от 04.07.2024 </w:t>
            </w:r>
            <w:hyperlink r:id="rId45" w:tooltip="Закон Московской области от 04.07.2024 N 119/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0.06.2024 N 29/88-П) {Консультант">
              <w:r>
                <w:rPr>
                  <w:color w:val="0000FF"/>
                </w:rPr>
                <w:t>N 119/2024-ОЗ</w:t>
              </w:r>
            </w:hyperlink>
            <w:r>
              <w:rPr>
                <w:color w:val="392C69"/>
              </w:rPr>
              <w:t xml:space="preserve">, от 09.07.2024 </w:t>
            </w:r>
            <w:hyperlink r:id="rId46" w:tooltip="Закон Московской области от 09.07.2024 N 130/2024-ОЗ &quot;О внесении изменений в некоторые законы Московской области&quot; (принят постановлением Мособлдумы от 27.06.2024 N 14/89-П) {КонсультантПлюс}">
              <w:r>
                <w:rPr>
                  <w:color w:val="0000FF"/>
                </w:rPr>
                <w:t>N 130/2024-ОЗ</w:t>
              </w:r>
            </w:hyperlink>
            <w:r>
              <w:rPr>
                <w:color w:val="392C69"/>
              </w:rPr>
              <w:t>,</w:t>
            </w:r>
          </w:p>
          <w:p w:rsidR="0097105F" w:rsidRDefault="003224DC">
            <w:pPr>
              <w:pStyle w:val="ConsPlusNormal0"/>
              <w:jc w:val="center"/>
            </w:pPr>
            <w:r>
              <w:rPr>
                <w:color w:val="392C69"/>
              </w:rPr>
              <w:t xml:space="preserve">от 09.07.2024 </w:t>
            </w:r>
            <w:hyperlink r:id="rId47" w:tooltip="Закон Московской области от 09.07.2024 N 135/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7.06.2024 N 35/89-П) {Консультант">
              <w:r>
                <w:rPr>
                  <w:color w:val="0000FF"/>
                </w:rPr>
                <w:t>N 135/2024-ОЗ</w:t>
              </w:r>
            </w:hyperlink>
            <w:r>
              <w:rPr>
                <w:color w:val="392C69"/>
              </w:rPr>
              <w:t xml:space="preserve">, от 12.11.2024 </w:t>
            </w:r>
            <w:hyperlink r:id="rId48" w:tooltip="Закон Московской области от 12.11.2024 N 206/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1.10.2024 N 33/96-П) {Консультант">
              <w:r>
                <w:rPr>
                  <w:color w:val="0000FF"/>
                </w:rPr>
                <w:t>N 206/2024-ОЗ</w:t>
              </w:r>
            </w:hyperlink>
            <w:r>
              <w:rPr>
                <w:color w:val="392C69"/>
              </w:rPr>
              <w:t>,</w:t>
            </w:r>
          </w:p>
          <w:p w:rsidR="0097105F" w:rsidRDefault="003224DC">
            <w:pPr>
              <w:pStyle w:val="ConsPlusNormal0"/>
              <w:jc w:val="center"/>
            </w:pPr>
            <w:r>
              <w:rPr>
                <w:color w:val="392C69"/>
              </w:rPr>
              <w:t xml:space="preserve">от 27.11.2024 </w:t>
            </w:r>
            <w:hyperlink r:id="rId49" w:tooltip="Закон Московской области от 27.11.2024 N 219/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4.11.2024 N 36/97-П) {Консультант">
              <w:r>
                <w:rPr>
                  <w:color w:val="0000FF"/>
                </w:rPr>
                <w:t>N 219/2024-ОЗ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105F" w:rsidRDefault="0097105F">
            <w:pPr>
              <w:pStyle w:val="ConsPlusNormal0"/>
            </w:pPr>
          </w:p>
        </w:tc>
      </w:tr>
    </w:tbl>
    <w:p w:rsidR="0097105F" w:rsidRDefault="0097105F">
      <w:pPr>
        <w:pStyle w:val="ConsPlusNormal0"/>
        <w:jc w:val="both"/>
      </w:pPr>
    </w:p>
    <w:p w:rsidR="0097105F" w:rsidRDefault="003224DC">
      <w:pPr>
        <w:pStyle w:val="ConsPlusTitle0"/>
        <w:jc w:val="center"/>
        <w:outlineLvl w:val="0"/>
      </w:pPr>
      <w:r>
        <w:t>Раздел I. ОБЩИЕ ПОЛОЖЕНИЯ</w:t>
      </w:r>
    </w:p>
    <w:p w:rsidR="0097105F" w:rsidRDefault="0097105F">
      <w:pPr>
        <w:pStyle w:val="ConsPlusNormal0"/>
        <w:jc w:val="both"/>
      </w:pPr>
    </w:p>
    <w:p w:rsidR="0097105F" w:rsidRDefault="003224DC">
      <w:pPr>
        <w:pStyle w:val="ConsPlusTitle0"/>
        <w:ind w:firstLine="540"/>
        <w:jc w:val="both"/>
        <w:outlineLvl w:val="1"/>
      </w:pPr>
      <w:r>
        <w:t>Статья 1. Предмет регулирования и задачи настоящего Закона</w:t>
      </w:r>
    </w:p>
    <w:p w:rsidR="0097105F" w:rsidRDefault="0097105F">
      <w:pPr>
        <w:pStyle w:val="ConsPlusNormal0"/>
        <w:jc w:val="both"/>
      </w:pPr>
    </w:p>
    <w:p w:rsidR="0097105F" w:rsidRDefault="003224DC">
      <w:pPr>
        <w:pStyle w:val="ConsPlusNormal0"/>
        <w:ind w:firstLine="540"/>
        <w:jc w:val="both"/>
      </w:pPr>
      <w:r>
        <w:t xml:space="preserve">1. Настоящий Закон определяет дополнительные вопросы, регулируемые правилами благоустройства территории муниципального образования Московской области, исходя из природно-климатических, географических, социально-экономических и иных особенностей </w:t>
      </w:r>
      <w:r>
        <w:lastRenderedPageBreak/>
        <w:t>отдельных м</w:t>
      </w:r>
      <w:r>
        <w:t>униципальных образований, а также порядок определения органами местного самоуправления муниципальных образований Московской области границ прилегающих территорий.</w:t>
      </w:r>
    </w:p>
    <w:p w:rsidR="0097105F" w:rsidRDefault="003224DC">
      <w:pPr>
        <w:pStyle w:val="ConsPlusNormal0"/>
        <w:jc w:val="both"/>
      </w:pPr>
      <w:r>
        <w:t xml:space="preserve">(в ред. законов Московской области от 28.10.2019 </w:t>
      </w:r>
      <w:hyperlink r:id="rId50"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N 204/2019-ОЗ</w:t>
        </w:r>
      </w:hyperlink>
      <w:r>
        <w:t xml:space="preserve">, от 18.05.2020 </w:t>
      </w:r>
      <w:hyperlink r:id="rId51" w:tooltip="Закон Московской области от 18.05.2020 N 93/2020-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0.04.2020 N 23/116-П) {Консультант">
        <w:r>
          <w:rPr>
            <w:color w:val="0000FF"/>
          </w:rPr>
          <w:t>N 93/2020-ОЗ</w:t>
        </w:r>
      </w:hyperlink>
      <w:r>
        <w:t>)</w:t>
      </w:r>
    </w:p>
    <w:p w:rsidR="0097105F" w:rsidRDefault="003224DC">
      <w:pPr>
        <w:pStyle w:val="ConsPlusNormal0"/>
        <w:spacing w:before="240"/>
        <w:ind w:firstLine="540"/>
        <w:jc w:val="both"/>
      </w:pPr>
      <w:r>
        <w:t>2. Действие настоя</w:t>
      </w:r>
      <w:r>
        <w:t>щего Закона не распространяется на отношения в сфере реставрации объектов культурного наследия.</w:t>
      </w:r>
    </w:p>
    <w:p w:rsidR="0097105F" w:rsidRDefault="003224DC">
      <w:pPr>
        <w:pStyle w:val="ConsPlusNormal0"/>
        <w:jc w:val="both"/>
      </w:pPr>
      <w:r>
        <w:t xml:space="preserve">(часть 2 в ред. </w:t>
      </w:r>
      <w:hyperlink r:id="rId52" w:tooltip="Закон Московской области от 28.12.2023 N 270/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1.12.2023 N 24/71-П) {Консультант">
        <w:r>
          <w:rPr>
            <w:color w:val="0000FF"/>
          </w:rPr>
          <w:t>Закона</w:t>
        </w:r>
      </w:hyperlink>
      <w:r>
        <w:t xml:space="preserve"> Московской области от 28.12.2023 N 270/2023-ОЗ)</w:t>
      </w:r>
    </w:p>
    <w:p w:rsidR="0097105F" w:rsidRDefault="003224DC">
      <w:pPr>
        <w:pStyle w:val="ConsPlusNormal0"/>
        <w:spacing w:before="240"/>
        <w:ind w:firstLine="540"/>
        <w:jc w:val="both"/>
      </w:pPr>
      <w:r>
        <w:t>3. Основными задачами настоящего Закона являются:</w:t>
      </w:r>
    </w:p>
    <w:p w:rsidR="0097105F" w:rsidRDefault="003224DC">
      <w:pPr>
        <w:pStyle w:val="ConsPlusNormal0"/>
        <w:spacing w:before="240"/>
        <w:ind w:firstLine="540"/>
        <w:jc w:val="both"/>
      </w:pPr>
      <w:r>
        <w:t>а) обеспечение формирова</w:t>
      </w:r>
      <w:r>
        <w:t>ния облика Московской области;</w:t>
      </w:r>
    </w:p>
    <w:p w:rsidR="0097105F" w:rsidRDefault="003224DC">
      <w:pPr>
        <w:pStyle w:val="ConsPlusNormal0"/>
        <w:jc w:val="both"/>
      </w:pPr>
      <w:r>
        <w:t xml:space="preserve">(в ред. </w:t>
      </w:r>
      <w:hyperlink r:id="rId53"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Закона</w:t>
        </w:r>
      </w:hyperlink>
      <w:r>
        <w:t xml:space="preserve"> Московской области от 18.07.2018 N 127/2018-ОЗ)</w:t>
      </w:r>
    </w:p>
    <w:p w:rsidR="0097105F" w:rsidRDefault="003224DC">
      <w:pPr>
        <w:pStyle w:val="ConsPlusNormal0"/>
        <w:spacing w:before="240"/>
        <w:ind w:firstLine="540"/>
        <w:jc w:val="both"/>
      </w:pPr>
      <w:r>
        <w:t>б) обеспечение создания, содержания и развития объектов и элементов благоу</w:t>
      </w:r>
      <w:r>
        <w:t>стройства Московской области;</w:t>
      </w:r>
    </w:p>
    <w:p w:rsidR="0097105F" w:rsidRDefault="003224DC">
      <w:pPr>
        <w:pStyle w:val="ConsPlusNormal0"/>
        <w:jc w:val="both"/>
      </w:pPr>
      <w:r>
        <w:t xml:space="preserve">(в ред. </w:t>
      </w:r>
      <w:hyperlink r:id="rId54"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Закона</w:t>
        </w:r>
      </w:hyperlink>
      <w:r>
        <w:t xml:space="preserve"> Московской области от 06.07.2023 N 128/2023-ОЗ)</w:t>
      </w:r>
    </w:p>
    <w:p w:rsidR="0097105F" w:rsidRDefault="003224DC">
      <w:pPr>
        <w:pStyle w:val="ConsPlusNormal0"/>
        <w:spacing w:before="240"/>
        <w:ind w:firstLine="540"/>
        <w:jc w:val="both"/>
      </w:pPr>
      <w:r>
        <w:t>в) обеспечение доступности террито</w:t>
      </w:r>
      <w:r>
        <w:t>рий общего пользования, в том числе с учетом особых потребностей инвалидов и других маломобильных групп населения;</w:t>
      </w:r>
    </w:p>
    <w:p w:rsidR="0097105F" w:rsidRDefault="003224DC">
      <w:pPr>
        <w:pStyle w:val="ConsPlusNormal0"/>
        <w:spacing w:before="240"/>
        <w:ind w:firstLine="540"/>
        <w:jc w:val="both"/>
      </w:pPr>
      <w:r>
        <w:t>г) обеспечение сохранности объектов и элементов благоустройства;</w:t>
      </w:r>
    </w:p>
    <w:p w:rsidR="0097105F" w:rsidRDefault="003224DC">
      <w:pPr>
        <w:pStyle w:val="ConsPlusNormal0"/>
        <w:jc w:val="both"/>
      </w:pPr>
      <w:r>
        <w:t xml:space="preserve">(в ред. </w:t>
      </w:r>
      <w:hyperlink r:id="rId55"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Закона</w:t>
        </w:r>
      </w:hyperlink>
      <w:r>
        <w:t xml:space="preserve"> Московской области от 06.07.2023 N 128/2023-ОЗ)</w:t>
      </w:r>
    </w:p>
    <w:p w:rsidR="0097105F" w:rsidRDefault="003224DC">
      <w:pPr>
        <w:pStyle w:val="ConsPlusNormal0"/>
        <w:spacing w:before="240"/>
        <w:ind w:firstLine="540"/>
        <w:jc w:val="both"/>
      </w:pPr>
      <w:r>
        <w:t>д) обеспечение комфортного и безопасного проживания граждан.</w:t>
      </w:r>
    </w:p>
    <w:p w:rsidR="0097105F" w:rsidRDefault="003224DC">
      <w:pPr>
        <w:pStyle w:val="ConsPlusNormal0"/>
        <w:jc w:val="both"/>
      </w:pPr>
      <w:r>
        <w:t xml:space="preserve">(часть 3 в ред. </w:t>
      </w:r>
      <w:hyperlink r:id="rId56" w:tooltip="Закон Московской области от 27.01.2016 N 2/2016-ОЗ &quot;О внесении изменений в Закон Московской области &quot;О благоустройстве в Московской области&quot; (принят постановлением Мособлдумы от 14.01.2016 N 2/152-П) {КонсультантПлюс}">
        <w:r>
          <w:rPr>
            <w:color w:val="0000FF"/>
          </w:rPr>
          <w:t>Закона</w:t>
        </w:r>
      </w:hyperlink>
      <w:r>
        <w:t xml:space="preserve"> Московской области от 27.01.2016 N 2/2016-ОЗ)</w:t>
      </w:r>
    </w:p>
    <w:p w:rsidR="0097105F" w:rsidRDefault="0097105F">
      <w:pPr>
        <w:pStyle w:val="ConsPlusNormal0"/>
        <w:jc w:val="both"/>
      </w:pPr>
    </w:p>
    <w:p w:rsidR="0097105F" w:rsidRDefault="003224DC">
      <w:pPr>
        <w:pStyle w:val="ConsPlusTitle0"/>
        <w:ind w:firstLine="540"/>
        <w:jc w:val="both"/>
        <w:outlineLvl w:val="1"/>
      </w:pPr>
      <w:r>
        <w:t>Статья 2. Правовое регулирование отношений в сфере благоустройства Московской области</w:t>
      </w:r>
    </w:p>
    <w:p w:rsidR="0097105F" w:rsidRDefault="0097105F">
      <w:pPr>
        <w:pStyle w:val="ConsPlusNormal0"/>
        <w:jc w:val="both"/>
      </w:pPr>
    </w:p>
    <w:p w:rsidR="0097105F" w:rsidRDefault="003224DC">
      <w:pPr>
        <w:pStyle w:val="ConsPlusNormal0"/>
        <w:ind w:firstLine="540"/>
        <w:jc w:val="both"/>
      </w:pPr>
      <w:r>
        <w:t xml:space="preserve">1. Правовое регулирование отношений в сфере благоустройства в Московской области осуществляется в соответствии с Федеральным </w:t>
      </w:r>
      <w:hyperlink r:id="rId57"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законом</w:t>
        </w:r>
      </w:hyperlink>
      <w:r>
        <w:t xml:space="preserve"> от 6 октября 2003 г. N 131-ФЗ "Об общих принципах организации местного са</w:t>
      </w:r>
      <w:r>
        <w:t>моуправления в Российской Федерации".</w:t>
      </w:r>
    </w:p>
    <w:p w:rsidR="0097105F" w:rsidRDefault="003224DC">
      <w:pPr>
        <w:pStyle w:val="ConsPlusNormal0"/>
        <w:jc w:val="both"/>
      </w:pPr>
      <w:r>
        <w:t xml:space="preserve">(в ред. </w:t>
      </w:r>
      <w:hyperlink r:id="rId58" w:tooltip="Закон Московской области от 18.05.2020 N 93/2020-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0.04.2020 N 23/116-П) {Консультант">
        <w:r>
          <w:rPr>
            <w:color w:val="0000FF"/>
          </w:rPr>
          <w:t>Закона</w:t>
        </w:r>
      </w:hyperlink>
      <w:r>
        <w:t xml:space="preserve"> Московской области от 18.05.2020 N 93/2020-ОЗ)</w:t>
      </w:r>
    </w:p>
    <w:p w:rsidR="0097105F" w:rsidRDefault="003224DC">
      <w:pPr>
        <w:pStyle w:val="ConsPlusNormal0"/>
        <w:spacing w:before="240"/>
        <w:ind w:firstLine="540"/>
        <w:jc w:val="both"/>
      </w:pPr>
      <w:r>
        <w:t>2. Отношения, связанные с б</w:t>
      </w:r>
      <w:r>
        <w:t>лагоустройством отдельных объектов и элементов благоустройства Московской области, регулируются настоящим Законом в связи с тем, что иное не установлено федеральными законами и иными правовыми актами Российской Федерации.</w:t>
      </w:r>
    </w:p>
    <w:p w:rsidR="0097105F" w:rsidRDefault="003224DC">
      <w:pPr>
        <w:pStyle w:val="ConsPlusNormal0"/>
        <w:jc w:val="both"/>
      </w:pPr>
      <w:r>
        <w:t xml:space="preserve">(в ред. </w:t>
      </w:r>
      <w:hyperlink r:id="rId59"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Закона</w:t>
        </w:r>
      </w:hyperlink>
      <w:r>
        <w:t xml:space="preserve"> Московской области от 06.07.2023 N 128/2023-ОЗ)</w:t>
      </w:r>
    </w:p>
    <w:p w:rsidR="0097105F" w:rsidRDefault="003224DC">
      <w:pPr>
        <w:pStyle w:val="ConsPlusNormal0"/>
        <w:spacing w:before="240"/>
        <w:ind w:firstLine="540"/>
        <w:jc w:val="both"/>
      </w:pPr>
      <w:r>
        <w:t>2.1. Условия доступности объектов и элементов благоустройства для инвалидов и других маломобильных</w:t>
      </w:r>
      <w:r>
        <w:t xml:space="preserve"> групп населения в Московской области обеспечиваются в соответствии с законодательством Российской Федерации и законодательством Московской области о социальной защите инвалидов.</w:t>
      </w:r>
    </w:p>
    <w:p w:rsidR="0097105F" w:rsidRDefault="003224DC">
      <w:pPr>
        <w:pStyle w:val="ConsPlusNormal0"/>
        <w:jc w:val="both"/>
      </w:pPr>
      <w:r>
        <w:t xml:space="preserve">(часть 2.1 введена </w:t>
      </w:r>
      <w:hyperlink r:id="rId60" w:tooltip="Закон Московской области от 27.01.2016 N 2/2016-ОЗ &quot;О внесении изменений в Закон Московской области &quot;О благоустройстве в Московской области&quot; (принят постановлением Мособлдумы от 14.01.2016 N 2/152-П) {КонсультантПлюс}">
        <w:r>
          <w:rPr>
            <w:color w:val="0000FF"/>
          </w:rPr>
          <w:t>Законом</w:t>
        </w:r>
      </w:hyperlink>
      <w:r>
        <w:t xml:space="preserve"> Московской области от 27.01.2016 N 2/2016-ОЗ; в ред. </w:t>
      </w:r>
      <w:hyperlink r:id="rId61"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Закона</w:t>
        </w:r>
      </w:hyperlink>
      <w:r>
        <w:t xml:space="preserve"> Московской области от 06.07.202</w:t>
      </w:r>
      <w:r>
        <w:t>3 N 128/2023-ОЗ)</w:t>
      </w:r>
    </w:p>
    <w:p w:rsidR="0097105F" w:rsidRDefault="003224DC">
      <w:pPr>
        <w:pStyle w:val="ConsPlusNormal0"/>
        <w:spacing w:before="240"/>
        <w:ind w:firstLine="540"/>
        <w:jc w:val="both"/>
      </w:pPr>
      <w:r>
        <w:t xml:space="preserve">3. Отношения, связанные с обращением с отходами производства и потребления, в том числе </w:t>
      </w:r>
      <w:r>
        <w:lastRenderedPageBreak/>
        <w:t xml:space="preserve">с твердыми коммунальными отходами, регулируются положениями Федерального </w:t>
      </w:r>
      <w:hyperlink r:id="rId62" w:tooltip="Федеральный закон от 24.06.1998 N 89-ФЗ (ред. от 26.12.2024) &quot;Об отходах производства и потребления&quot; {КонсультантПлюс}">
        <w:r>
          <w:rPr>
            <w:color w:val="0000FF"/>
          </w:rPr>
          <w:t>закона</w:t>
        </w:r>
      </w:hyperlink>
      <w:r>
        <w:t xml:space="preserve"> от 24 июня 1998 года N 89-ФЗ "Об отходах производства и потребления", иных федеральных законов, нормативны</w:t>
      </w:r>
      <w:r>
        <w:t>х правовых актов Российской Федерации, нормативно-технических документов Российской Федерации, нормативных правовых актов Московской области.</w:t>
      </w:r>
    </w:p>
    <w:p w:rsidR="0097105F" w:rsidRDefault="003224DC">
      <w:pPr>
        <w:pStyle w:val="ConsPlusNormal0"/>
        <w:jc w:val="both"/>
      </w:pPr>
      <w:r>
        <w:t xml:space="preserve">(часть 3 в ред. </w:t>
      </w:r>
      <w:hyperlink r:id="rId63"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Закона</w:t>
        </w:r>
      </w:hyperlink>
      <w:r>
        <w:t xml:space="preserve"> Московской области от 28.10.2019 N 204/2019-ОЗ)</w:t>
      </w:r>
    </w:p>
    <w:p w:rsidR="0097105F" w:rsidRDefault="003224DC">
      <w:pPr>
        <w:pStyle w:val="ConsPlusNormal0"/>
        <w:spacing w:before="240"/>
        <w:ind w:firstLine="540"/>
        <w:jc w:val="both"/>
      </w:pPr>
      <w:r>
        <w:t xml:space="preserve">3.1. Отношения, связанные с архитектурно-градостроительным обликом объектов капитального строительства, регулируются Градостроительным </w:t>
      </w:r>
      <w:hyperlink r:id="rId64" w:tooltip="&quot;Градостроительный кодекс Российской Федерации&quot; от 29.12.2004 N 190-ФЗ (ред. от 26.12.2024) (с изм. и доп., вступ. в силу с 01.01.2025) {КонсультантПлюс}">
        <w:r>
          <w:rPr>
            <w:color w:val="0000FF"/>
          </w:rPr>
          <w:t>кодексом</w:t>
        </w:r>
      </w:hyperlink>
      <w:r>
        <w:t xml:space="preserve"> Российской Федерации, нормативными правовыми </w:t>
      </w:r>
      <w:r>
        <w:t>актами Российской Федерации, нормативными правовыми актами Московской области, а также правилами землепользования и застройки и правилами благоустройства территории муниципальных образований Московской области.</w:t>
      </w:r>
    </w:p>
    <w:p w:rsidR="0097105F" w:rsidRDefault="003224DC">
      <w:pPr>
        <w:pStyle w:val="ConsPlusNormal0"/>
        <w:jc w:val="both"/>
      </w:pPr>
      <w:r>
        <w:t xml:space="preserve">(часть 3.1 в ред. </w:t>
      </w:r>
      <w:hyperlink r:id="rId65" w:tooltip="Закон Московской области от 28.12.2023 N 270/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1.12.2023 N 24/71-П) {Консультант">
        <w:r>
          <w:rPr>
            <w:color w:val="0000FF"/>
          </w:rPr>
          <w:t>Закона</w:t>
        </w:r>
      </w:hyperlink>
      <w:r>
        <w:t xml:space="preserve"> Московской области от 28.12.2023 N 270/2023-ОЗ)</w:t>
      </w:r>
    </w:p>
    <w:p w:rsidR="0097105F" w:rsidRDefault="003224DC">
      <w:pPr>
        <w:pStyle w:val="ConsPlusNormal0"/>
        <w:spacing w:before="240"/>
        <w:ind w:firstLine="540"/>
        <w:jc w:val="both"/>
      </w:pPr>
      <w:r>
        <w:t>4. Представительные органы местного самоуправления муниципальных образований Московской области утв</w:t>
      </w:r>
      <w:r>
        <w:t>ерждают правила благоустройства территории муниципальных образований Московской области (далее - муниципальные образования) в соответствии с требованиями настоящего Закона.</w:t>
      </w:r>
    </w:p>
    <w:p w:rsidR="0097105F" w:rsidRDefault="003224DC">
      <w:pPr>
        <w:pStyle w:val="ConsPlusNormal0"/>
        <w:spacing w:before="240"/>
        <w:ind w:firstLine="540"/>
        <w:jc w:val="both"/>
      </w:pPr>
      <w:r>
        <w:t xml:space="preserve">Принимаемые органами местного самоуправления Московской области (далее - органы местного самоуправления) правовые акты в сфере благоустройства не могут противоречить положениям </w:t>
      </w:r>
      <w:hyperlink r:id="rId6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законодательства Российской Ф</w:t>
      </w:r>
      <w:r>
        <w:t>едерации, законодательства Московской области, настоящего Закона и принимаемых в соответствии с ним нормативных правовых актов Московской области.</w:t>
      </w:r>
    </w:p>
    <w:p w:rsidR="0097105F" w:rsidRDefault="003224DC">
      <w:pPr>
        <w:pStyle w:val="ConsPlusNormal0"/>
        <w:jc w:val="both"/>
      </w:pPr>
      <w:r>
        <w:t xml:space="preserve">(часть 4 в ред. </w:t>
      </w:r>
      <w:hyperlink r:id="rId67"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w:t>
        </w:r>
        <w:r>
          <w:rPr>
            <w:color w:val="0000FF"/>
          </w:rPr>
          <w:t>а</w:t>
        </w:r>
      </w:hyperlink>
      <w:r>
        <w:t xml:space="preserve"> Московской области от 18.07.2018 N 127/2018-ОЗ)</w:t>
      </w:r>
    </w:p>
    <w:p w:rsidR="0097105F" w:rsidRDefault="0097105F">
      <w:pPr>
        <w:pStyle w:val="ConsPlusNormal0"/>
        <w:jc w:val="both"/>
      </w:pPr>
    </w:p>
    <w:p w:rsidR="0097105F" w:rsidRDefault="003224DC">
      <w:pPr>
        <w:pStyle w:val="ConsPlusTitle0"/>
        <w:ind w:firstLine="540"/>
        <w:jc w:val="both"/>
        <w:outlineLvl w:val="1"/>
      </w:pPr>
      <w:r>
        <w:t>Статья 3. Объекты благоустройства</w:t>
      </w:r>
    </w:p>
    <w:p w:rsidR="0097105F" w:rsidRDefault="0097105F">
      <w:pPr>
        <w:pStyle w:val="ConsPlusNormal0"/>
        <w:jc w:val="both"/>
      </w:pPr>
    </w:p>
    <w:p w:rsidR="0097105F" w:rsidRDefault="003224DC">
      <w:pPr>
        <w:pStyle w:val="ConsPlusNormal0"/>
        <w:ind w:firstLine="540"/>
        <w:jc w:val="both"/>
      </w:pPr>
      <w:r>
        <w:t>Объектами благоустройства являются:</w:t>
      </w:r>
    </w:p>
    <w:p w:rsidR="0097105F" w:rsidRDefault="003224DC">
      <w:pPr>
        <w:pStyle w:val="ConsPlusNormal0"/>
        <w:spacing w:before="240"/>
        <w:ind w:firstLine="540"/>
        <w:jc w:val="both"/>
      </w:pPr>
      <w:r>
        <w:t>1) территория Московской области с расположенными на ней элементами благоустройства в границах:</w:t>
      </w:r>
    </w:p>
    <w:p w:rsidR="0097105F" w:rsidRDefault="003224DC">
      <w:pPr>
        <w:pStyle w:val="ConsPlusNormal0"/>
        <w:spacing w:before="240"/>
        <w:ind w:firstLine="540"/>
        <w:jc w:val="both"/>
      </w:pPr>
      <w:bookmarkStart w:id="1" w:name="P77"/>
      <w:bookmarkEnd w:id="1"/>
      <w:r>
        <w:t>а) земельных участков, находящихся в ч</w:t>
      </w:r>
      <w:r>
        <w:t>астной собственности;</w:t>
      </w:r>
    </w:p>
    <w:p w:rsidR="0097105F" w:rsidRDefault="003224DC">
      <w:pPr>
        <w:pStyle w:val="ConsPlusNormal0"/>
        <w:spacing w:before="240"/>
        <w:ind w:firstLine="540"/>
        <w:jc w:val="both"/>
      </w:pPr>
      <w:bookmarkStart w:id="2" w:name="P78"/>
      <w:bookmarkEnd w:id="2"/>
      <w:r>
        <w:t>б) земельных участков, находящихся в федеральной собственности;</w:t>
      </w:r>
    </w:p>
    <w:p w:rsidR="0097105F" w:rsidRDefault="003224DC">
      <w:pPr>
        <w:pStyle w:val="ConsPlusNormal0"/>
        <w:spacing w:before="240"/>
        <w:ind w:firstLine="540"/>
        <w:jc w:val="both"/>
      </w:pPr>
      <w:bookmarkStart w:id="3" w:name="P79"/>
      <w:bookmarkEnd w:id="3"/>
      <w:r>
        <w:t>в) земельных участков, находящихся в собственности Московской области;</w:t>
      </w:r>
    </w:p>
    <w:p w:rsidR="0097105F" w:rsidRDefault="003224DC">
      <w:pPr>
        <w:pStyle w:val="ConsPlusNormal0"/>
        <w:spacing w:before="240"/>
        <w:ind w:firstLine="540"/>
        <w:jc w:val="both"/>
      </w:pPr>
      <w:bookmarkStart w:id="4" w:name="P80"/>
      <w:bookmarkEnd w:id="4"/>
      <w:r>
        <w:t>г) земельных участков, находящихся в муниципальной собственности;</w:t>
      </w:r>
    </w:p>
    <w:p w:rsidR="0097105F" w:rsidRDefault="003224DC">
      <w:pPr>
        <w:pStyle w:val="ConsPlusNormal0"/>
        <w:spacing w:before="240"/>
        <w:ind w:firstLine="540"/>
        <w:jc w:val="both"/>
      </w:pPr>
      <w:bookmarkStart w:id="5" w:name="P81"/>
      <w:bookmarkEnd w:id="5"/>
      <w:r>
        <w:t>д) земельных участков и земель, государственная собственность на которые не разграничена.</w:t>
      </w:r>
    </w:p>
    <w:p w:rsidR="0097105F" w:rsidRDefault="0097105F">
      <w:pPr>
        <w:pStyle w:val="ConsPlusNormal0"/>
        <w:jc w:val="both"/>
      </w:pPr>
    </w:p>
    <w:p w:rsidR="0097105F" w:rsidRDefault="003224DC">
      <w:pPr>
        <w:pStyle w:val="ConsPlusTitle0"/>
        <w:ind w:firstLine="540"/>
        <w:jc w:val="both"/>
        <w:outlineLvl w:val="1"/>
      </w:pPr>
      <w:r>
        <w:t>Статья 4. Основные понятия</w:t>
      </w:r>
    </w:p>
    <w:p w:rsidR="0097105F" w:rsidRDefault="0097105F">
      <w:pPr>
        <w:pStyle w:val="ConsPlusNormal0"/>
        <w:jc w:val="both"/>
      </w:pPr>
    </w:p>
    <w:p w:rsidR="0097105F" w:rsidRDefault="003224DC">
      <w:pPr>
        <w:pStyle w:val="ConsPlusNormal0"/>
        <w:ind w:firstLine="540"/>
        <w:jc w:val="both"/>
      </w:pPr>
      <w:r>
        <w:t>В целях настоящего Закона используются следующие основные понятия:</w:t>
      </w:r>
    </w:p>
    <w:p w:rsidR="0097105F" w:rsidRDefault="003224DC">
      <w:pPr>
        <w:pStyle w:val="ConsPlusNormal0"/>
        <w:spacing w:before="240"/>
        <w:ind w:firstLine="540"/>
        <w:jc w:val="both"/>
      </w:pPr>
      <w:r>
        <w:t>объекты благоустройства - территории муниципальных образований различн</w:t>
      </w:r>
      <w:r>
        <w:t xml:space="preserve">ого функционального назначения, на которых осуществляется деятельность по благоустройству: </w:t>
      </w:r>
      <w:r>
        <w:lastRenderedPageBreak/>
        <w:t>площадки, дворовые территории, кварталы и иные элементы планировочной структуры, включая территории зданий общественного назначения и общественные территории, объект</w:t>
      </w:r>
      <w:r>
        <w:t>ы инфраструктуры для велосипедного движения и пешеходные коммуникации, прилегающие территории, а также территории, выделяемые по принципу визуально-пространственного восприятия (территория общего пользования с застройкой, общественная территория с прилегаю</w:t>
      </w:r>
      <w:r>
        <w:t>щей территорией и застройкой) и другие территории муниципальных образований;</w:t>
      </w:r>
    </w:p>
    <w:p w:rsidR="0097105F" w:rsidRDefault="003224DC">
      <w:pPr>
        <w:pStyle w:val="ConsPlusNormal0"/>
        <w:jc w:val="both"/>
      </w:pPr>
      <w:r>
        <w:t xml:space="preserve">(в ред. </w:t>
      </w:r>
      <w:hyperlink r:id="rId68"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Закона</w:t>
        </w:r>
      </w:hyperlink>
      <w:r>
        <w:t xml:space="preserve"> Московской области от 06.07.2023 N </w:t>
      </w:r>
      <w:r>
        <w:t>128/2023-ОЗ)</w:t>
      </w:r>
    </w:p>
    <w:p w:rsidR="0097105F" w:rsidRDefault="003224DC">
      <w:pPr>
        <w:pStyle w:val="ConsPlusNormal0"/>
        <w:spacing w:before="240"/>
        <w:ind w:firstLine="540"/>
        <w:jc w:val="both"/>
      </w:pPr>
      <w:r>
        <w:t>благоустройство - комплекс мероприятий по созданию и развитию, в том числе по проектированию, объектов благоустройства и элементов благоустройства, направленный на обеспечение комфортности и безопасности условий проживания граждан, поддержание</w:t>
      </w:r>
      <w:r>
        <w:t xml:space="preserve"> и улучшение санитарного и эстетического состояния территории Московской области, по содержанию объектов благоустройства, в том числе территорий общего пользования, земельных участков, зданий, строений, сооружений, прилегающих территорий, элементов благоус</w:t>
      </w:r>
      <w:r>
        <w:t>тройства;</w:t>
      </w:r>
    </w:p>
    <w:p w:rsidR="0097105F" w:rsidRDefault="003224DC">
      <w:pPr>
        <w:pStyle w:val="ConsPlusNormal0"/>
        <w:jc w:val="both"/>
      </w:pPr>
      <w:r>
        <w:t xml:space="preserve">(в ред. </w:t>
      </w:r>
      <w:hyperlink r:id="rId69"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Закона</w:t>
        </w:r>
      </w:hyperlink>
      <w:r>
        <w:t xml:space="preserve"> Московской области от 06.07.2023 N 128/2023-ОЗ)</w:t>
      </w:r>
    </w:p>
    <w:p w:rsidR="0097105F" w:rsidRDefault="003224DC">
      <w:pPr>
        <w:pStyle w:val="ConsPlusNormal0"/>
        <w:spacing w:before="240"/>
        <w:ind w:firstLine="540"/>
        <w:jc w:val="both"/>
      </w:pPr>
      <w:r>
        <w:t xml:space="preserve">абзац утратил силу. - </w:t>
      </w:r>
      <w:hyperlink r:id="rId70"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Закон</w:t>
        </w:r>
      </w:hyperlink>
      <w:r>
        <w:t xml:space="preserve"> Московской области от 06.07.2023 N 128/2023-ОЗ;</w:t>
      </w:r>
    </w:p>
    <w:p w:rsidR="0097105F" w:rsidRDefault="003224DC">
      <w:pPr>
        <w:pStyle w:val="ConsPlusNormal0"/>
        <w:spacing w:before="240"/>
        <w:ind w:firstLine="540"/>
        <w:jc w:val="both"/>
      </w:pPr>
      <w:r>
        <w:t>содержание объекта благоустройства - обеспечение чистоты, поддержание в надлежащем техническом, физическо</w:t>
      </w:r>
      <w:r>
        <w:t>м, санитарном и эстетическом состоянии объектов благоустройства, их отдельных элементов.</w:t>
      </w:r>
    </w:p>
    <w:p w:rsidR="0097105F" w:rsidRDefault="003224DC">
      <w:pPr>
        <w:pStyle w:val="ConsPlusNormal0"/>
        <w:spacing w:before="240"/>
        <w:ind w:firstLine="540"/>
        <w:jc w:val="both"/>
      </w:pPr>
      <w:r>
        <w:t>развитие объекта благоустройства - осуществление работ, направленных на создание новых или повышение качественного состояния существующих элементов или объектов благоу</w:t>
      </w:r>
      <w:r>
        <w:t>стройства;</w:t>
      </w:r>
    </w:p>
    <w:p w:rsidR="0097105F" w:rsidRDefault="003224DC">
      <w:pPr>
        <w:pStyle w:val="ConsPlusNormal0"/>
        <w:spacing w:before="240"/>
        <w:ind w:firstLine="540"/>
        <w:jc w:val="both"/>
      </w:pPr>
      <w: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97105F" w:rsidRDefault="003224DC">
      <w:pPr>
        <w:pStyle w:val="ConsPlusNormal0"/>
        <w:spacing w:before="240"/>
        <w:ind w:firstLine="540"/>
        <w:jc w:val="both"/>
      </w:pPr>
      <w:r>
        <w:t>улица - территория общего пользова</w:t>
      </w:r>
      <w:r>
        <w:t>ния (общественная территория либо элемент улично-дорожной сети), находящаяся в пределах населенного пункта, обустроенная или приспособленная и используемая для движения пешеходов и (или) транспорта;</w:t>
      </w:r>
    </w:p>
    <w:p w:rsidR="0097105F" w:rsidRDefault="003224DC">
      <w:pPr>
        <w:pStyle w:val="ConsPlusNormal0"/>
        <w:jc w:val="both"/>
      </w:pPr>
      <w:r>
        <w:t xml:space="preserve">(в ред. </w:t>
      </w:r>
      <w:hyperlink r:id="rId71" w:tooltip="Закон Московской области от 27.11.2024 N 219/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4.11.2024 N 36/97-П) {Консультант">
        <w:r>
          <w:rPr>
            <w:color w:val="0000FF"/>
          </w:rPr>
          <w:t>Закона</w:t>
        </w:r>
      </w:hyperlink>
      <w:r>
        <w:t xml:space="preserve"> Московской области от 27.11.2024 N 219/2024-ОЗ)</w:t>
      </w:r>
    </w:p>
    <w:p w:rsidR="0097105F" w:rsidRDefault="003224DC">
      <w:pPr>
        <w:pStyle w:val="ConsPlusNormal0"/>
        <w:spacing w:before="240"/>
        <w:ind w:firstLine="540"/>
        <w:jc w:val="both"/>
      </w:pPr>
      <w:r>
        <w:t>дорожное покрытие - верхняя часть дорожной одежды протяженных объектов (ин</w:t>
      </w:r>
      <w:r>
        <w:t>женерно-технических, искусственных сооружений, сборных конструкций), предназначенных для движения пешеходов и транспорта, либо объектов благоустройства, обустроенных или приспособленных и используемых для движения пешеходов и транспорта, устраиваемая на до</w:t>
      </w:r>
      <w:r>
        <w:t>рожном основании, непосредственно воспринимающая нагрузки от транспортных средств и предназначенная для обеспечения заданных эксплуатационных требований и защиты дорожного основания от воздействия погодно-климатических факторов;</w:t>
      </w:r>
    </w:p>
    <w:p w:rsidR="0097105F" w:rsidRDefault="003224DC">
      <w:pPr>
        <w:pStyle w:val="ConsPlusNormal0"/>
        <w:jc w:val="both"/>
      </w:pPr>
      <w:r>
        <w:t xml:space="preserve">(в ред. </w:t>
      </w:r>
      <w:hyperlink r:id="rId72" w:tooltip="Закон Московской области от 27.11.2024 N 219/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4.11.2024 N 36/97-П) {Консультант">
        <w:r>
          <w:rPr>
            <w:color w:val="0000FF"/>
          </w:rPr>
          <w:t>Закона</w:t>
        </w:r>
      </w:hyperlink>
      <w:r>
        <w:t xml:space="preserve"> Московской области от 27.11.2024 N 219/2024-ОЗ)</w:t>
      </w:r>
    </w:p>
    <w:p w:rsidR="0097105F" w:rsidRDefault="003224DC">
      <w:pPr>
        <w:pStyle w:val="ConsPlusNormal0"/>
        <w:spacing w:before="240"/>
        <w:ind w:firstLine="540"/>
        <w:jc w:val="both"/>
      </w:pPr>
      <w:r>
        <w:t>проезд - обустроенный или приспособленный и используемый для движения транспорта объект бла</w:t>
      </w:r>
      <w:r>
        <w:t xml:space="preserve">гоустройства в составе общественной территории, квартала (внутриквартальный проезд), дворовой территории (внутридворовый проезд), территории здания (группы зданий) общественного или производственного назначения либо элемент поперечного профиля элемента </w:t>
      </w:r>
      <w:r>
        <w:lastRenderedPageBreak/>
        <w:t>ули</w:t>
      </w:r>
      <w:r>
        <w:t>цы или дороги, устраиваемый параллельно основной проезжей части, либо лесной проезд;</w:t>
      </w:r>
    </w:p>
    <w:p w:rsidR="0097105F" w:rsidRDefault="003224DC">
      <w:pPr>
        <w:pStyle w:val="ConsPlusNormal0"/>
        <w:jc w:val="both"/>
      </w:pPr>
      <w:r>
        <w:t xml:space="preserve">(в ред. </w:t>
      </w:r>
      <w:hyperlink r:id="rId73" w:tooltip="Закон Московской области от 27.11.2024 N 219/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4.11.2024 N 36/97-П) {Консультант">
        <w:r>
          <w:rPr>
            <w:color w:val="0000FF"/>
          </w:rPr>
          <w:t>Закона</w:t>
        </w:r>
      </w:hyperlink>
      <w:r>
        <w:t xml:space="preserve"> Московской области от 27.11</w:t>
      </w:r>
      <w:r>
        <w:t>.2024 N 219/2024-ОЗ)</w:t>
      </w:r>
    </w:p>
    <w:p w:rsidR="0097105F" w:rsidRDefault="003224DC">
      <w:pPr>
        <w:pStyle w:val="ConsPlusNormal0"/>
        <w:spacing w:before="240"/>
        <w:ind w:firstLine="540"/>
        <w:jc w:val="both"/>
      </w:pPr>
      <w:r>
        <w:t>твердые покрытия - дорожное покрытие, плитка (мощение), монолитные или сборные цементобетонные, бетонные, асфальтобетонные покрытия, настилы и иные покрытия, за исключением мягких и газонных видов покрытий;</w:t>
      </w:r>
    </w:p>
    <w:p w:rsidR="0097105F" w:rsidRDefault="003224DC">
      <w:pPr>
        <w:pStyle w:val="ConsPlusNormal0"/>
        <w:jc w:val="both"/>
      </w:pPr>
      <w:r>
        <w:t xml:space="preserve">(в ред. </w:t>
      </w:r>
      <w:hyperlink r:id="rId74" w:tooltip="Закон Московской области от 27.11.2024 N 219/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4.11.2024 N 36/97-П) {Консультант">
        <w:r>
          <w:rPr>
            <w:color w:val="0000FF"/>
          </w:rPr>
          <w:t>Закона</w:t>
        </w:r>
      </w:hyperlink>
      <w:r>
        <w:t xml:space="preserve"> Московской области от 27.11.2024 N 219/2024-ОЗ)</w:t>
      </w:r>
    </w:p>
    <w:p w:rsidR="0097105F" w:rsidRDefault="003224DC">
      <w:pPr>
        <w:pStyle w:val="ConsPlusNormal0"/>
        <w:spacing w:before="240"/>
        <w:ind w:firstLine="540"/>
        <w:jc w:val="both"/>
      </w:pPr>
      <w:r>
        <w:t>дождеприемный колодец - сооружение на канализационной сети, предназначенное для приема и отв</w:t>
      </w:r>
      <w:r>
        <w:t>ода дождевых и талых вод;</w:t>
      </w:r>
    </w:p>
    <w:p w:rsidR="0097105F" w:rsidRDefault="003224DC">
      <w:pPr>
        <w:pStyle w:val="ConsPlusNormal0"/>
        <w:spacing w:before="240"/>
        <w:ind w:firstLine="540"/>
        <w:jc w:val="both"/>
      </w:pPr>
      <w: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rsidR="0097105F" w:rsidRDefault="003224DC">
      <w:pPr>
        <w:pStyle w:val="ConsPlusNormal0"/>
        <w:spacing w:before="240"/>
        <w:ind w:firstLine="540"/>
        <w:jc w:val="both"/>
      </w:pPr>
      <w:r>
        <w:t>цветник - элемент благоустройства</w:t>
      </w:r>
      <w:r>
        <w:t>, включающий в себя участок поверхности любой формы и размера, занятый посеянными или высаженными цветочными растениями;</w:t>
      </w:r>
    </w:p>
    <w:p w:rsidR="0097105F" w:rsidRDefault="003224DC">
      <w:pPr>
        <w:pStyle w:val="ConsPlusNormal0"/>
        <w:spacing w:before="240"/>
        <w:ind w:firstLine="540"/>
        <w:jc w:val="both"/>
      </w:pPr>
      <w:r>
        <w:t>зеленые насаждения - древесная, древесно-кустарниковая, кустарниковая и травянистая растительность как искусственного, так и естественн</w:t>
      </w:r>
      <w:r>
        <w:t>ого происхождения;</w:t>
      </w:r>
    </w:p>
    <w:p w:rsidR="0097105F" w:rsidRDefault="003224DC">
      <w:pPr>
        <w:pStyle w:val="ConsPlusNormal0"/>
        <w:spacing w:before="240"/>
        <w:ind w:firstLine="540"/>
        <w:jc w:val="both"/>
      </w:pPr>
      <w: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w:t>
      </w:r>
      <w:r>
        <w:t xml:space="preserve"> зоне нефтепродуктами, иными вредными или пачкающими веществами;</w:t>
      </w:r>
    </w:p>
    <w:p w:rsidR="0097105F" w:rsidRDefault="003224DC">
      <w:pPr>
        <w:pStyle w:val="ConsPlusNormal0"/>
        <w:spacing w:before="240"/>
        <w:ind w:firstLine="540"/>
        <w:jc w:val="both"/>
      </w:pPr>
      <w:r>
        <w:t>уничтожение зеленых насаждений - повреждение зеленых насаждений, повлекшее прекращение их роста;</w:t>
      </w:r>
    </w:p>
    <w:p w:rsidR="0097105F" w:rsidRDefault="003224DC">
      <w:pPr>
        <w:pStyle w:val="ConsPlusNormal0"/>
        <w:spacing w:before="240"/>
        <w:ind w:firstLine="540"/>
        <w:jc w:val="both"/>
      </w:pPr>
      <w:r>
        <w:t>компенсационное озеленение - воспроизводство зеленых насаждений взамен уничтоженных или повреж</w:t>
      </w:r>
      <w:r>
        <w:t>денных;</w:t>
      </w:r>
    </w:p>
    <w:p w:rsidR="0097105F" w:rsidRDefault="003224DC">
      <w:pPr>
        <w:pStyle w:val="ConsPlusNormal0"/>
        <w:spacing w:before="240"/>
        <w:ind w:firstLine="540"/>
        <w:jc w:val="both"/>
      </w:pPr>
      <w: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w:t>
      </w:r>
      <w:r>
        <w:t>каций, а равно отсыпка грунтом на высоту более 50 сантиметров;</w:t>
      </w:r>
    </w:p>
    <w:p w:rsidR="0097105F" w:rsidRDefault="003224DC">
      <w:pPr>
        <w:pStyle w:val="ConsPlusNormal0"/>
        <w:spacing w:before="240"/>
        <w:ind w:firstLine="540"/>
        <w:jc w:val="both"/>
      </w:pPr>
      <w:r>
        <w:t>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замена кровельного</w:t>
      </w:r>
      <w:r>
        <w:t xml:space="preserve"> материала, ремонт (за исключением капитального ремонта), утепление и облицовка фасадов),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w:t>
      </w:r>
      <w:r>
        <w:t xml:space="preserve">, реконструкции, установленные Градостроительным </w:t>
      </w:r>
      <w:hyperlink r:id="rId75" w:tooltip="&quot;Градостроительный кодекс Российской Федерации&quot; от 29.12.2004 N 190-ФЗ (ред. от 26.12.2024) (с изм. и доп., вступ. в силу с 01.01.2025) {КонсультантПлюс}">
        <w:r>
          <w:rPr>
            <w:color w:val="0000FF"/>
          </w:rPr>
          <w:t>кодексом</w:t>
        </w:r>
      </w:hyperlink>
      <w:r>
        <w:t xml:space="preserve"> Российской Федерации;</w:t>
      </w:r>
    </w:p>
    <w:p w:rsidR="0097105F" w:rsidRDefault="003224DC">
      <w:pPr>
        <w:pStyle w:val="ConsPlusNormal0"/>
        <w:jc w:val="both"/>
      </w:pPr>
      <w:r>
        <w:t xml:space="preserve">(в ред. </w:t>
      </w:r>
      <w:hyperlink r:id="rId76"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Закона</w:t>
        </w:r>
      </w:hyperlink>
      <w:r>
        <w:t xml:space="preserve"> Московской области от 18.07.2018 N 127/2018-ОЗ)</w:t>
      </w:r>
    </w:p>
    <w:p w:rsidR="0097105F" w:rsidRDefault="003224DC">
      <w:pPr>
        <w:pStyle w:val="ConsPlusNormal0"/>
        <w:spacing w:before="240"/>
        <w:ind w:firstLine="540"/>
        <w:jc w:val="both"/>
      </w:pPr>
      <w:r>
        <w:t>дворовая территория - сфо</w:t>
      </w:r>
      <w:r>
        <w:t xml:space="preserve">рмированная территория, прилегающая к одному или нескольким многоквартирным домам и находящаяся в общем пользовании проживающих в нем лиц, или </w:t>
      </w:r>
      <w:r>
        <w:lastRenderedPageBreak/>
        <w:t>общественным зданиям и обеспечивающая их функционирование. На дворовой территории, многоквартирных домов размещаю</w:t>
      </w:r>
      <w:r>
        <w:t>тся детские площадки, места для отдыха, сушки белья, парковки автомобилей, зеленые насаждения и иные объекты общественного пользования;</w:t>
      </w:r>
    </w:p>
    <w:p w:rsidR="0097105F" w:rsidRDefault="003224DC">
      <w:pPr>
        <w:pStyle w:val="ConsPlusNormal0"/>
        <w:spacing w:before="240"/>
        <w:ind w:firstLine="540"/>
        <w:jc w:val="both"/>
      </w:pPr>
      <w:r>
        <w:t>фасад - наружная, внешняя поверхность объекта капитального строительства, включающая архитектурные элементы и детали (ба</w:t>
      </w:r>
      <w:r>
        <w:t>лконы, окна, двери, колоннады и др.);</w:t>
      </w:r>
    </w:p>
    <w:p w:rsidR="0097105F" w:rsidRDefault="003224DC">
      <w:pPr>
        <w:pStyle w:val="ConsPlusNormal0"/>
        <w:spacing w:before="240"/>
        <w:ind w:firstLine="540"/>
        <w:jc w:val="both"/>
      </w:pPr>
      <w:r>
        <w:t>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w:t>
      </w:r>
      <w:r>
        <w:t>транению мелких повреждений и неисправностей;</w:t>
      </w:r>
    </w:p>
    <w:p w:rsidR="0097105F" w:rsidRDefault="003224DC">
      <w:pPr>
        <w:pStyle w:val="ConsPlusNormal0"/>
        <w:spacing w:before="240"/>
        <w:ind w:firstLine="540"/>
        <w:jc w:val="both"/>
      </w:pPr>
      <w:r>
        <w:t>капитальный ремонт объектов капитального строительства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w:t>
      </w:r>
      <w:r>
        <w:t>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w:t>
      </w:r>
      <w:r>
        <w:t xml:space="preserve"> на аналогичные или иные улучшающие показатели таких конструкций элементы и (или) восстановление указанных элементов;</w:t>
      </w:r>
    </w:p>
    <w:p w:rsidR="0097105F" w:rsidRDefault="003224DC">
      <w:pPr>
        <w:pStyle w:val="ConsPlusNormal0"/>
        <w:spacing w:before="240"/>
        <w:ind w:firstLine="540"/>
        <w:jc w:val="both"/>
      </w:pPr>
      <w:r>
        <w:t xml:space="preserve">абзац утратил силу. - </w:t>
      </w:r>
      <w:hyperlink r:id="rId77" w:tooltip="Закон Московской области от 28.01.2019 N 4/2019-ОЗ &quot;О внесении изменений в Закон Московской области &quot;О благоустройстве в Московской области&quot; (принят постановлением Мособлдумы от 17.01.2019 N 14/72-П) {КонсультантПлюс}">
        <w:r>
          <w:rPr>
            <w:color w:val="0000FF"/>
          </w:rPr>
          <w:t>Закон</w:t>
        </w:r>
      </w:hyperlink>
      <w:r>
        <w:t xml:space="preserve"> Московской области от 28</w:t>
      </w:r>
      <w:r>
        <w:t>.01.2019 N 4/2019-ОЗ;</w:t>
      </w:r>
    </w:p>
    <w:p w:rsidR="0097105F" w:rsidRDefault="003224DC">
      <w:pPr>
        <w:pStyle w:val="ConsPlusNormal0"/>
        <w:spacing w:before="240"/>
        <w:ind w:firstLine="540"/>
        <w:jc w:val="both"/>
      </w:pPr>
      <w:r>
        <w:t xml:space="preserve">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w:t>
      </w:r>
      <w:r>
        <w:t>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w:t>
      </w:r>
      <w:r>
        <w:t>й, строений и сооружений и в иных местах общественного пользования;</w:t>
      </w:r>
    </w:p>
    <w:p w:rsidR="0097105F" w:rsidRDefault="003224DC">
      <w:pPr>
        <w:pStyle w:val="ConsPlusNormal0"/>
        <w:spacing w:before="240"/>
        <w:ind w:firstLine="540"/>
        <w:jc w:val="both"/>
      </w:pPr>
      <w:r>
        <w:t>средства размещения информации - устройства (включая специальные, дорожные, домовые знаки) и оформление (включая вывески, таблички, стелы, стенды, пилоны), в том числе фасадов зданий, стро</w:t>
      </w:r>
      <w:r>
        <w:t>ений, сооружений, информационные щиты и указатели, предназначенные для распространения информации, за исключением рекламных конструкций;</w:t>
      </w:r>
    </w:p>
    <w:p w:rsidR="0097105F" w:rsidRDefault="003224DC">
      <w:pPr>
        <w:pStyle w:val="ConsPlusNormal0"/>
        <w:jc w:val="both"/>
      </w:pPr>
      <w:r>
        <w:t xml:space="preserve">(в ред. </w:t>
      </w:r>
      <w:hyperlink r:id="rId78" w:tooltip="Закон Московской области от 27.11.2024 N 219/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4.11.2024 N 36/97-П) {Консультант">
        <w:r>
          <w:rPr>
            <w:color w:val="0000FF"/>
          </w:rPr>
          <w:t>Закона</w:t>
        </w:r>
      </w:hyperlink>
      <w:r>
        <w:t xml:space="preserve"> Московской области от 27.11.2024 N 219/2024-ОЗ)</w:t>
      </w:r>
    </w:p>
    <w:p w:rsidR="0097105F" w:rsidRDefault="003224DC">
      <w:pPr>
        <w:pStyle w:val="ConsPlusNormal0"/>
        <w:spacing w:before="240"/>
        <w:ind w:firstLine="540"/>
        <w:jc w:val="both"/>
      </w:pPr>
      <w:r>
        <w:t>ночное время - период времени с 23:00 до 07:00 часов по Московскому времени;</w:t>
      </w:r>
    </w:p>
    <w:p w:rsidR="0097105F" w:rsidRDefault="003224DC">
      <w:pPr>
        <w:pStyle w:val="ConsPlusNormal0"/>
        <w:spacing w:before="240"/>
        <w:ind w:firstLine="540"/>
        <w:jc w:val="both"/>
      </w:pPr>
      <w:r>
        <w:t>сезонные (летние) кафе - временные сооружения или временные конструкции, установленные и оборудованные в с</w:t>
      </w:r>
      <w:r>
        <w:t>оответствии с порядком, предусмотренным 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w:t>
      </w:r>
      <w:r>
        <w:t xml:space="preserve"> здания, строения, сооружения, в котором осуществляется деятельность по оказанию услуг общественного питания предприятием общественного питания;</w:t>
      </w:r>
    </w:p>
    <w:p w:rsidR="0097105F" w:rsidRDefault="003224DC">
      <w:pPr>
        <w:pStyle w:val="ConsPlusNormal0"/>
        <w:spacing w:before="240"/>
        <w:ind w:firstLine="540"/>
        <w:jc w:val="both"/>
      </w:pPr>
      <w:r>
        <w:t xml:space="preserve">абзацы тридцатый - тридцать первый утратили силу. - </w:t>
      </w:r>
      <w:hyperlink r:id="rId79"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w:t>
        </w:r>
      </w:hyperlink>
      <w:r>
        <w:t xml:space="preserve"> Московской области от 28.10.2019 N 204/2019-ОЗ;</w:t>
      </w:r>
    </w:p>
    <w:p w:rsidR="0097105F" w:rsidRDefault="003224DC">
      <w:pPr>
        <w:pStyle w:val="ConsPlusNormal0"/>
        <w:spacing w:before="240"/>
        <w:ind w:firstLine="540"/>
        <w:jc w:val="both"/>
      </w:pPr>
      <w:r>
        <w:lastRenderedPageBreak/>
        <w:t>урна - стандартная емкость для сбора мусора объемом до 0,5 кубических метров включительно;</w:t>
      </w:r>
    </w:p>
    <w:p w:rsidR="0097105F" w:rsidRDefault="003224DC">
      <w:pPr>
        <w:pStyle w:val="ConsPlusNormal0"/>
        <w:spacing w:before="240"/>
        <w:ind w:firstLine="540"/>
        <w:jc w:val="both"/>
      </w:pPr>
      <w:r>
        <w:t>абз</w:t>
      </w:r>
      <w:r>
        <w:t xml:space="preserve">ацы тридцать третий - тридцать пятый утратили силу. - </w:t>
      </w:r>
      <w:hyperlink r:id="rId80"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w:t>
        </w:r>
      </w:hyperlink>
      <w:r>
        <w:t xml:space="preserve"> Московской области от 28.10.2019 N 204/2019-ОЗ;</w:t>
      </w:r>
    </w:p>
    <w:p w:rsidR="0097105F" w:rsidRDefault="003224DC">
      <w:pPr>
        <w:pStyle w:val="ConsPlusNormal0"/>
        <w:spacing w:before="240"/>
        <w:ind w:firstLine="540"/>
        <w:jc w:val="both"/>
      </w:pPr>
      <w:bookmarkStart w:id="6" w:name="P125"/>
      <w:bookmarkEnd w:id="6"/>
      <w:r>
        <w:t xml:space="preserve">абзацы тридцать шестой - сорок первый </w:t>
      </w:r>
      <w:r>
        <w:t xml:space="preserve">действовали до 1 января 2019 года. - </w:t>
      </w:r>
      <w:hyperlink w:anchor="P1573" w:tooltip="4. Абзацы с тридцать шестого по сорок первый статьи 4, часть 3 статьи 53, пункт &quot;б&quot; части 1 статьи 54, части 2 и 3 статьи 54, часть 2 статьи 55, статьи 57 - 60, пункт &quot;г&quot; части 2 статьи 61, пункты &quot;г&quot; и &quot;з&quot; статьи 71 настоящего Закона действуют до 1 января 201">
        <w:r>
          <w:rPr>
            <w:color w:val="0000FF"/>
          </w:rPr>
          <w:t>Часть 4 статьи 76</w:t>
        </w:r>
      </w:hyperlink>
      <w:r>
        <w:t xml:space="preserve"> данного Закона (ред. 18.07.2018);</w:t>
      </w:r>
    </w:p>
    <w:p w:rsidR="0097105F" w:rsidRDefault="003224DC">
      <w:pPr>
        <w:pStyle w:val="ConsPlusNormal0"/>
        <w:spacing w:before="240"/>
        <w:ind w:firstLine="540"/>
        <w:jc w:val="both"/>
      </w:pPr>
      <w:r>
        <w:t>домовладение - жилой дом (часть жилого дома) и примыкающие к нему и (или) отдельно стоящие на общем с жилым домом (частью</w:t>
      </w:r>
      <w:r>
        <w:t xml:space="preserve">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97105F" w:rsidRDefault="003224DC">
      <w:pPr>
        <w:pStyle w:val="ConsPlusNormal0"/>
        <w:spacing w:before="240"/>
        <w:ind w:firstLine="540"/>
        <w:jc w:val="both"/>
      </w:pPr>
      <w:r>
        <w:t xml:space="preserve">абзацы сорок третий - сорок седьмой утратили силу. - </w:t>
      </w:r>
      <w:hyperlink r:id="rId81" w:tooltip="Закон Московской области от 19.07.2016 N 113/2016-ОЗ &quot;О внесении изменений в Закон Московской области &quot;О благоустройстве в Московской области&quot; (принят постановлением Мособлдумы от 30.06.2016 N 51/172-П) {КонсультантПлюс}">
        <w:r>
          <w:rPr>
            <w:color w:val="0000FF"/>
          </w:rPr>
          <w:t>Закон</w:t>
        </w:r>
      </w:hyperlink>
      <w:r>
        <w:t xml:space="preserve"> Московской области от 19.07.2016 N 113/2016-ОЗ.</w:t>
      </w:r>
    </w:p>
    <w:p w:rsidR="0097105F" w:rsidRDefault="003224DC">
      <w:pPr>
        <w:pStyle w:val="ConsPlusNormal0"/>
        <w:spacing w:before="240"/>
        <w:ind w:firstLine="540"/>
        <w:jc w:val="both"/>
      </w:pPr>
      <w:r>
        <w:t>Информационный стенд дворовой территории - вид средства размещения информации (конструкция), размещаемый на дворовой территории, предназначенный д</w:t>
      </w:r>
      <w:r>
        <w:t>ля распространения социально значимой информации.</w:t>
      </w:r>
    </w:p>
    <w:p w:rsidR="0097105F" w:rsidRDefault="003224DC">
      <w:pPr>
        <w:pStyle w:val="ConsPlusNormal0"/>
        <w:jc w:val="both"/>
      </w:pPr>
      <w:r>
        <w:t xml:space="preserve">(абзац введен </w:t>
      </w:r>
      <w:hyperlink r:id="rId82" w:tooltip="Закон Московской области от 23.03.2017 N 28/2017-ОЗ &quot;О внесении изменений в Закон Московской области &quot;О благоустройстве в Московской области&quot; и Закон Московской области &quot;Кодекс Московской области об административных правонарушениях&quot; (принят постановлением Мосо">
        <w:r>
          <w:rPr>
            <w:color w:val="0000FF"/>
          </w:rPr>
          <w:t>Законом</w:t>
        </w:r>
      </w:hyperlink>
      <w:r>
        <w:t xml:space="preserve"> Московской области от 23.03.2017 N 28/2017-ОЗ)</w:t>
      </w:r>
    </w:p>
    <w:p w:rsidR="0097105F" w:rsidRDefault="003224DC">
      <w:pPr>
        <w:pStyle w:val="ConsPlusNormal0"/>
        <w:spacing w:before="240"/>
        <w:ind w:firstLine="540"/>
        <w:jc w:val="both"/>
      </w:pPr>
      <w:r>
        <w:t>нормир</w:t>
      </w:r>
      <w:r>
        <w:t>уемый (обязательный) комплекс объектов и элементов благоустройства дворовой территории - минимальное сочетание объектов и элементов благоустройства, включающее в себя детскую площадку, контейнерную площадку, элементы озеленения, источники света, площадку а</w:t>
      </w:r>
      <w:r>
        <w:t>втостоянки. Нормируемый (обязательный) комплекс объектов и элементов благоустройства дворовой территории предусматривается при проектировании новых и реконструкции имеющихся дворовых территорий;</w:t>
      </w:r>
    </w:p>
    <w:p w:rsidR="0097105F" w:rsidRDefault="003224DC">
      <w:pPr>
        <w:pStyle w:val="ConsPlusNormal0"/>
        <w:jc w:val="both"/>
      </w:pPr>
      <w:r>
        <w:t xml:space="preserve">(в ред. </w:t>
      </w:r>
      <w:hyperlink r:id="rId83"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Закона</w:t>
        </w:r>
      </w:hyperlink>
      <w:r>
        <w:t xml:space="preserve"> Московской области от 06.07.2023 N 128/2023-ОЗ)</w:t>
      </w:r>
    </w:p>
    <w:p w:rsidR="0097105F" w:rsidRDefault="003224DC">
      <w:pPr>
        <w:pStyle w:val="ConsPlusNormal0"/>
        <w:spacing w:before="240"/>
        <w:ind w:firstLine="540"/>
        <w:jc w:val="both"/>
      </w:pPr>
      <w:r>
        <w:t>нормируемый (обязательный) комплекс объектов и элементов благоустройства территорий вновь возводимых и реконструируемых объектов капитального строительства - минимальное сочетание объектов и элементов благоустройства, необходимое к обеспечению при новом ст</w:t>
      </w:r>
      <w:r>
        <w:t>роительстве и реконструкции;</w:t>
      </w:r>
    </w:p>
    <w:p w:rsidR="0097105F" w:rsidRDefault="003224DC">
      <w:pPr>
        <w:pStyle w:val="ConsPlusNormal0"/>
        <w:jc w:val="both"/>
      </w:pPr>
      <w:r>
        <w:t xml:space="preserve">(в ред. </w:t>
      </w:r>
      <w:hyperlink r:id="rId84"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Закона</w:t>
        </w:r>
      </w:hyperlink>
      <w:r>
        <w:t xml:space="preserve"> Московской области от 06.07.2023 N 128/2023-ОЗ)</w:t>
      </w:r>
    </w:p>
    <w:p w:rsidR="0097105F" w:rsidRDefault="003224DC">
      <w:pPr>
        <w:pStyle w:val="ConsPlusNormal0"/>
        <w:spacing w:before="240"/>
        <w:ind w:firstLine="540"/>
        <w:jc w:val="both"/>
      </w:pPr>
      <w:r>
        <w:t>архитектурно-художественный облик т</w:t>
      </w:r>
      <w:r>
        <w:t>ерритории - совокупность объемных, пространственных, колористических и иных решений внешних поверхностей зданий, строений, сооружений (их отдельных элементов), объектов и элементов благоустройства, рассматриваемая с учетом окружающей застройки и планировки</w:t>
      </w:r>
      <w:r>
        <w:t>;</w:t>
      </w:r>
    </w:p>
    <w:p w:rsidR="0097105F" w:rsidRDefault="003224DC">
      <w:pPr>
        <w:pStyle w:val="ConsPlusNormal0"/>
        <w:jc w:val="both"/>
      </w:pPr>
      <w:r>
        <w:t xml:space="preserve">(абзац введен </w:t>
      </w:r>
      <w:hyperlink r:id="rId85"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Законом</w:t>
        </w:r>
      </w:hyperlink>
      <w:r>
        <w:t xml:space="preserve"> Московской области от 18.07.2018 N 127/2018-ОЗ; в ред. </w:t>
      </w:r>
      <w:hyperlink r:id="rId86"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Закона</w:t>
        </w:r>
      </w:hyperlink>
      <w:r>
        <w:t xml:space="preserve"> Московской области от 06.07.2023 N 128/2023-ОЗ)</w:t>
      </w:r>
    </w:p>
    <w:p w:rsidR="0097105F" w:rsidRDefault="003224DC">
      <w:pPr>
        <w:pStyle w:val="ConsPlusNormal0"/>
        <w:spacing w:before="240"/>
        <w:ind w:firstLine="540"/>
        <w:jc w:val="both"/>
      </w:pPr>
      <w:r>
        <w:t>паспорт колористического решения фасадов зданий, строений, сооружений, ограждений - документ установленной формы, содержащий информацию о колористическом решении</w:t>
      </w:r>
      <w:r>
        <w:t xml:space="preserve">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паспорта колористического решения фасадов здани</w:t>
      </w:r>
      <w:r>
        <w:t xml:space="preserve">й, строений, </w:t>
      </w:r>
      <w:r>
        <w:lastRenderedPageBreak/>
        <w:t>сооружений, ограждений, форма паспорта колористического решения фасадов зданий, строений, сооружений, ограждений устанавливаются правилами благоустройства территории муниципальных образований;</w:t>
      </w:r>
    </w:p>
    <w:p w:rsidR="0097105F" w:rsidRDefault="003224DC">
      <w:pPr>
        <w:pStyle w:val="ConsPlusNormal0"/>
        <w:jc w:val="both"/>
      </w:pPr>
      <w:r>
        <w:t xml:space="preserve">(абзац введен </w:t>
      </w:r>
      <w:hyperlink r:id="rId87"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Законом</w:t>
        </w:r>
      </w:hyperlink>
      <w:r>
        <w:t xml:space="preserve"> Московской области от 18.07.2018 N 127/2018-ОЗ)</w:t>
      </w:r>
    </w:p>
    <w:p w:rsidR="0097105F" w:rsidRDefault="003224DC">
      <w:pPr>
        <w:pStyle w:val="ConsPlusNormal0"/>
        <w:spacing w:before="240"/>
        <w:ind w:firstLine="540"/>
        <w:jc w:val="both"/>
      </w:pPr>
      <w:r>
        <w:t>въездная группа - территория, расположенная при въезде в муниципальное образование, либо в исторически сложившихся или инфраструктурно значимых мест</w:t>
      </w:r>
      <w:r>
        <w:t>ах муниципального образования, подлежащая благоустройству в целях идентификации муниципального образования;</w:t>
      </w:r>
    </w:p>
    <w:p w:rsidR="0097105F" w:rsidRDefault="003224DC">
      <w:pPr>
        <w:pStyle w:val="ConsPlusNormal0"/>
        <w:jc w:val="both"/>
      </w:pPr>
      <w:r>
        <w:t xml:space="preserve">(абзац введен </w:t>
      </w:r>
      <w:hyperlink r:id="rId88"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Законом</w:t>
        </w:r>
      </w:hyperlink>
      <w:r>
        <w:t xml:space="preserve"> Московской области от 18.07.2018 N 127</w:t>
      </w:r>
      <w:r>
        <w:t>/2018-ОЗ)</w:t>
      </w:r>
    </w:p>
    <w:p w:rsidR="0097105F" w:rsidRDefault="003224DC">
      <w:pPr>
        <w:pStyle w:val="ConsPlusNormal0"/>
        <w:spacing w:before="240"/>
        <w:ind w:firstLine="540"/>
        <w:jc w:val="both"/>
      </w:pPr>
      <w:r>
        <w:t>общественные территории (общественные пространства) -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w:t>
      </w:r>
      <w:r>
        <w:t>ия, скверы, бульвары, зоны отдыха, сады, городские сады, иные зоны рекреационного назначения;</w:t>
      </w:r>
    </w:p>
    <w:p w:rsidR="0097105F" w:rsidRDefault="003224DC">
      <w:pPr>
        <w:pStyle w:val="ConsPlusNormal0"/>
        <w:jc w:val="both"/>
      </w:pPr>
      <w:r>
        <w:t xml:space="preserve">(в ред. </w:t>
      </w:r>
      <w:hyperlink r:id="rId89" w:tooltip="Закон Московской области от 18.05.2020 N 93/2020-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0.04.2020 N 23/116-П) {Консультант">
        <w:r>
          <w:rPr>
            <w:color w:val="0000FF"/>
          </w:rPr>
          <w:t>Закона</w:t>
        </w:r>
      </w:hyperlink>
      <w:r>
        <w:t xml:space="preserve"> Московской области</w:t>
      </w:r>
      <w:r>
        <w:t xml:space="preserve"> от 18.05.2020 N 93/2020-ОЗ)</w:t>
      </w:r>
    </w:p>
    <w:p w:rsidR="0097105F" w:rsidRDefault="003224DC">
      <w:pPr>
        <w:pStyle w:val="ConsPlusNormal0"/>
        <w:spacing w:before="240"/>
        <w:ind w:firstLine="540"/>
        <w:jc w:val="both"/>
      </w:pPr>
      <w:r>
        <w:t>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w:t>
      </w:r>
      <w:r>
        <w:t>м для посетителей устанавливаются правилами благоустройства территорий муниципальных образований Московской области;</w:t>
      </w:r>
    </w:p>
    <w:p w:rsidR="0097105F" w:rsidRDefault="003224DC">
      <w:pPr>
        <w:pStyle w:val="ConsPlusNormal0"/>
        <w:jc w:val="both"/>
      </w:pPr>
      <w:r>
        <w:t xml:space="preserve">(абзац введен </w:t>
      </w:r>
      <w:hyperlink r:id="rId90"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Законом</w:t>
        </w:r>
      </w:hyperlink>
      <w:r>
        <w:t xml:space="preserve"> Московской области от 18.07.2</w:t>
      </w:r>
      <w:r>
        <w:t>018 N 127/2018-ОЗ)</w:t>
      </w:r>
    </w:p>
    <w:p w:rsidR="0097105F" w:rsidRDefault="003224DC">
      <w:pPr>
        <w:pStyle w:val="ConsPlusNormal0"/>
        <w:spacing w:before="240"/>
        <w:ind w:firstLine="540"/>
        <w:jc w:val="both"/>
      </w:pPr>
      <w:r>
        <w:t>стационарный парковочный барьер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w:t>
      </w:r>
      <w:r>
        <w:t>ранспортных средств;</w:t>
      </w:r>
    </w:p>
    <w:p w:rsidR="0097105F" w:rsidRDefault="003224DC">
      <w:pPr>
        <w:pStyle w:val="ConsPlusNormal0"/>
        <w:jc w:val="both"/>
      </w:pPr>
      <w:r>
        <w:t xml:space="preserve">(абзац введен </w:t>
      </w:r>
      <w:hyperlink r:id="rId91"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Законом</w:t>
        </w:r>
      </w:hyperlink>
      <w:r>
        <w:t xml:space="preserve"> Московской области от 18.07.2018 N 127/2018-ОЗ)</w:t>
      </w:r>
    </w:p>
    <w:p w:rsidR="0097105F" w:rsidRDefault="003224DC">
      <w:pPr>
        <w:pStyle w:val="ConsPlusNormal0"/>
        <w:spacing w:before="240"/>
        <w:ind w:firstLine="540"/>
        <w:jc w:val="both"/>
      </w:pPr>
      <w:r>
        <w:t>пешеходные коммуникации - тротуары, аллеи, дорожки, обеспечивающие безопасное</w:t>
      </w:r>
      <w:r>
        <w:t xml:space="preserve">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rsidR="0097105F" w:rsidRDefault="003224DC">
      <w:pPr>
        <w:pStyle w:val="ConsPlusNormal0"/>
        <w:jc w:val="both"/>
      </w:pPr>
      <w:r>
        <w:t xml:space="preserve">(абзац введен </w:t>
      </w:r>
      <w:hyperlink r:id="rId92"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Законом</w:t>
        </w:r>
      </w:hyperlink>
      <w:r>
        <w:t xml:space="preserve"> Московской области от 18.07.2018 N 127/2018-ОЗ)</w:t>
      </w:r>
    </w:p>
    <w:p w:rsidR="0097105F" w:rsidRDefault="003224DC">
      <w:pPr>
        <w:pStyle w:val="ConsPlusNormal0"/>
        <w:spacing w:before="240"/>
        <w:ind w:firstLine="540"/>
        <w:jc w:val="both"/>
      </w:pPr>
      <w:r>
        <w:t>регламент содержания объектов благоустройства Московской области - утверждаемый правовым актом уполномоченного органа в сфере благоустройства территорий документ, устанавливающий необходимый п</w:t>
      </w:r>
      <w:r>
        <w:t>еречень, состав, сроки и периодичность, организационно-технические условия выполнения работ по содержанию объектов благоустройства и элементов объектов благоустройства;</w:t>
      </w:r>
    </w:p>
    <w:p w:rsidR="0097105F" w:rsidRDefault="003224DC">
      <w:pPr>
        <w:pStyle w:val="ConsPlusNormal0"/>
        <w:jc w:val="both"/>
      </w:pPr>
      <w:r>
        <w:t xml:space="preserve">(абзац введен </w:t>
      </w:r>
      <w:hyperlink r:id="rId93"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Законом</w:t>
        </w:r>
      </w:hyperlink>
      <w:r>
        <w:t xml:space="preserve"> Московской области от 18.07.2018 N 127/2018-ОЗ; в ред. </w:t>
      </w:r>
      <w:hyperlink r:id="rId94" w:tooltip="Закон Московской области от 12.11.2024 N 206/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1.10.2024 N 33/96-П) {Консультант">
        <w:r>
          <w:rPr>
            <w:color w:val="0000FF"/>
          </w:rPr>
          <w:t>Закона</w:t>
        </w:r>
      </w:hyperlink>
      <w:r>
        <w:t xml:space="preserve"> Московской области от 12.11.2024 N 206/2024-ОЗ)</w:t>
      </w:r>
    </w:p>
    <w:p w:rsidR="0097105F" w:rsidRDefault="003224DC">
      <w:pPr>
        <w:pStyle w:val="ConsPlusNormal0"/>
        <w:spacing w:before="240"/>
        <w:ind w:firstLine="540"/>
        <w:jc w:val="both"/>
      </w:pPr>
      <w:r>
        <w:t>титульные списки объектов благоустройства - документ установленной формы, утверждаемый органом местного самоуправления в пределах представленных полномочий, содержащий адресную идентификацию, информацию об объектах благоустройства и элементах объектов благ</w:t>
      </w:r>
      <w:r>
        <w:t>оустройства, количестве и ответственных лицах за содержание объектов благоустройства и элементов объектов благоустройства, находящихся в муниципальной и частной собственности, на земельных участках и землях, государственная собственность на которые не разг</w:t>
      </w:r>
      <w:r>
        <w:t>раничена;</w:t>
      </w:r>
    </w:p>
    <w:p w:rsidR="0097105F" w:rsidRDefault="003224DC">
      <w:pPr>
        <w:pStyle w:val="ConsPlusNormal0"/>
        <w:jc w:val="both"/>
      </w:pPr>
      <w:r>
        <w:t xml:space="preserve">(абзац введен </w:t>
      </w:r>
      <w:hyperlink r:id="rId95"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Законом</w:t>
        </w:r>
      </w:hyperlink>
      <w:r>
        <w:t xml:space="preserve"> Московской области от 18.07.2018 N 127/2018-ОЗ)</w:t>
      </w:r>
    </w:p>
    <w:p w:rsidR="0097105F" w:rsidRDefault="003224DC">
      <w:pPr>
        <w:pStyle w:val="ConsPlusNormal0"/>
        <w:spacing w:before="240"/>
        <w:ind w:firstLine="540"/>
        <w:jc w:val="both"/>
      </w:pPr>
      <w:r>
        <w:lastRenderedPageBreak/>
        <w:t>эксплуатирующая организация - специализированная организация, ответственная за состояние</w:t>
      </w:r>
      <w:r>
        <w:t>, содержание и эксплуатацию здания, строения, сооружения, объектов благоустройства и (или) оказывающая услуги, связанные с управлением многоквартирным домом;</w:t>
      </w:r>
    </w:p>
    <w:p w:rsidR="0097105F" w:rsidRDefault="003224DC">
      <w:pPr>
        <w:pStyle w:val="ConsPlusNormal0"/>
        <w:jc w:val="both"/>
      </w:pPr>
      <w:r>
        <w:t xml:space="preserve">(в ред. </w:t>
      </w:r>
      <w:hyperlink r:id="rId96" w:tooltip="Закон Московской области от 09.07.2024 N 135/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7.06.2024 N 35/89-П) {Консультант">
        <w:r>
          <w:rPr>
            <w:color w:val="0000FF"/>
          </w:rPr>
          <w:t>Закона</w:t>
        </w:r>
      </w:hyperlink>
      <w:r>
        <w:t xml:space="preserve"> Московской области от 09.07.2024 N 135/2024-ОЗ)</w:t>
      </w:r>
    </w:p>
    <w:p w:rsidR="0097105F" w:rsidRDefault="003224DC">
      <w:pPr>
        <w:pStyle w:val="ConsPlusNormal0"/>
        <w:spacing w:before="240"/>
        <w:ind w:firstLine="540"/>
        <w:jc w:val="both"/>
      </w:pPr>
      <w:r>
        <w:t xml:space="preserve">абзац утратил силу. - </w:t>
      </w:r>
      <w:hyperlink r:id="rId97" w:tooltip="Закон Московской области от 09.07.2019 N 143/2019-ОЗ &quot;О внесении изменений в Закон Московской области &quot;О благоустройстве в Московской области&quot; (принят постановлением Мособлдумы от 27.06.2019 N 29/89-П) {КонсультантПлюс}">
        <w:r>
          <w:rPr>
            <w:color w:val="0000FF"/>
          </w:rPr>
          <w:t>Закон</w:t>
        </w:r>
      </w:hyperlink>
      <w:r>
        <w:t xml:space="preserve"> Московской области от 09.07.2019 N 143/2019-ОЗ</w:t>
      </w:r>
      <w:r>
        <w:t>.</w:t>
      </w:r>
    </w:p>
    <w:p w:rsidR="0097105F" w:rsidRDefault="003224DC">
      <w:pPr>
        <w:pStyle w:val="ConsPlusNormal0"/>
        <w:spacing w:before="240"/>
        <w:ind w:firstLine="540"/>
        <w:jc w:val="both"/>
      </w:pPr>
      <w:r>
        <w:t xml:space="preserve">понятия "бункер", "контейнер" и "контейнерная площадка", используемые в настоящем Законе, применяются в значениях, установленных </w:t>
      </w:r>
      <w:hyperlink r:id="rId98" w:tooltip="Постановление Правительства РФ от 12.11.2016 N 1156 (ред. от 18.03.2021, с изм. от 30.05.2023)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
        <w:r>
          <w:rPr>
            <w:color w:val="0000FF"/>
          </w:rPr>
          <w:t>постановлением</w:t>
        </w:r>
      </w:hyperlink>
      <w:r>
        <w:t xml:space="preserve"> Пр</w:t>
      </w:r>
      <w:r>
        <w:t>авительства Российской Федерации от 12.11.2016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97105F" w:rsidRDefault="003224DC">
      <w:pPr>
        <w:pStyle w:val="ConsPlusNormal0"/>
        <w:jc w:val="both"/>
      </w:pPr>
      <w:r>
        <w:t xml:space="preserve">(абзац введен </w:t>
      </w:r>
      <w:hyperlink r:id="rId99"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Законом</w:t>
        </w:r>
      </w:hyperlink>
      <w:r>
        <w:t xml:space="preserve"> Московской области от 28.10.2019 N 204/2019-ОЗ)</w:t>
      </w:r>
    </w:p>
    <w:p w:rsidR="0097105F" w:rsidRDefault="003224DC">
      <w:pPr>
        <w:pStyle w:val="ConsPlusNormal0"/>
        <w:spacing w:before="240"/>
        <w:ind w:firstLine="540"/>
        <w:jc w:val="both"/>
      </w:pPr>
      <w:r>
        <w:t>прилегающая территория - территория общего пользования, которая прилегает к зданию, строению, сооружению, земельному участку в с</w:t>
      </w:r>
      <w:r>
        <w:t>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настоящим Законом;</w:t>
      </w:r>
    </w:p>
    <w:p w:rsidR="0097105F" w:rsidRDefault="003224DC">
      <w:pPr>
        <w:pStyle w:val="ConsPlusNormal0"/>
        <w:jc w:val="both"/>
      </w:pPr>
      <w:r>
        <w:t xml:space="preserve">(абзац введен </w:t>
      </w:r>
      <w:hyperlink r:id="rId100" w:tooltip="Закон Московской области от 18.05.2020 N 93/2020-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0.04.2020 N 23/116-П) {Консультант">
        <w:r>
          <w:rPr>
            <w:color w:val="0000FF"/>
          </w:rPr>
          <w:t>Законом</w:t>
        </w:r>
      </w:hyperlink>
      <w:r>
        <w:t xml:space="preserve"> Московской области от 18.05.2020 N 93/2020-ОЗ)</w:t>
      </w:r>
    </w:p>
    <w:p w:rsidR="0097105F" w:rsidRDefault="003224DC">
      <w:pPr>
        <w:pStyle w:val="ConsPlusNormal0"/>
        <w:spacing w:before="240"/>
        <w:ind w:firstLine="540"/>
        <w:jc w:val="both"/>
      </w:pPr>
      <w:r>
        <w:t>размер прилегающей территории - линейная величина, измеряемая в метрах перпендикулярно от внешних вертикальных пов</w:t>
      </w:r>
      <w:r>
        <w:t>ерхностей здания, строения, сооружения, а при наличии выступающих элементов на внешней поверхности по наиболее выступающему элементу, для не имеющего вертикальных поверхностей плоскостного сооружения - от внешнего края покрытия плоскостного сооружения, для</w:t>
      </w:r>
      <w:r>
        <w:t xml:space="preserve"> земельного участка - от его границ, установленных координатами характерных точек границ земельного участка;</w:t>
      </w:r>
    </w:p>
    <w:p w:rsidR="0097105F" w:rsidRDefault="003224DC">
      <w:pPr>
        <w:pStyle w:val="ConsPlusNormal0"/>
        <w:jc w:val="both"/>
      </w:pPr>
      <w:r>
        <w:t xml:space="preserve">(абзац введен </w:t>
      </w:r>
      <w:hyperlink r:id="rId101" w:tooltip="Закон Московской области от 18.05.2020 N 93/2020-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0.04.2020 N 23/116-П) {Консультант">
        <w:r>
          <w:rPr>
            <w:color w:val="0000FF"/>
          </w:rPr>
          <w:t>Зако</w:t>
        </w:r>
        <w:r>
          <w:rPr>
            <w:color w:val="0000FF"/>
          </w:rPr>
          <w:t>ном</w:t>
        </w:r>
      </w:hyperlink>
      <w:r>
        <w:t xml:space="preserve"> Московской области от 18.05.2020 N 93/2020-ОЗ)</w:t>
      </w:r>
    </w:p>
    <w:p w:rsidR="0097105F" w:rsidRDefault="003224DC">
      <w:pPr>
        <w:pStyle w:val="ConsPlusNormal0"/>
        <w:spacing w:before="240"/>
        <w:ind w:firstLine="540"/>
        <w:jc w:val="both"/>
      </w:pPr>
      <w:r>
        <w:t>отходы строительства, сноса зданий и сооружений, в том числе грунты - остатки сырья, материалов, изделий, иных продуктов строительства, образующиеся при строительстве, реконструкции, разрушении, сносе, раз</w:t>
      </w:r>
      <w:r>
        <w:t>борке, ремонте зданий, сооружений, инженерных коммуникаций, промышленных объектов, дорожно-мостового строительства и благоустройства, включая высвобождаемые грунты, а также при проведении ремонтно-отделочных работ в помещениях, за исключением новых строите</w:t>
      </w:r>
      <w:r>
        <w:t>льных материалов, не использованных в процессе указанных работ;</w:t>
      </w:r>
    </w:p>
    <w:p w:rsidR="0097105F" w:rsidRDefault="003224DC">
      <w:pPr>
        <w:pStyle w:val="ConsPlusNormal0"/>
        <w:jc w:val="both"/>
      </w:pPr>
      <w:r>
        <w:t xml:space="preserve">(абзац введен </w:t>
      </w:r>
      <w:hyperlink r:id="rId102" w:tooltip="Закон Московской области от 08.06.2021 N 96/2021-ОЗ &quot;О внесении изменений в некоторые законы Московской области&quot; (принят постановлением Мособлдумы от 27.05.2021 N 15/148-П) {КонсультантПлюс}">
        <w:r>
          <w:rPr>
            <w:color w:val="0000FF"/>
          </w:rPr>
          <w:t>Законом</w:t>
        </w:r>
      </w:hyperlink>
      <w:r>
        <w:t xml:space="preserve"> Московской области от 08.06.2021 N 96/2021-ОЗ)</w:t>
      </w:r>
    </w:p>
    <w:p w:rsidR="0097105F" w:rsidRDefault="003224DC">
      <w:pPr>
        <w:pStyle w:val="ConsPlusNormal0"/>
        <w:spacing w:before="240"/>
        <w:ind w:firstLine="540"/>
        <w:jc w:val="both"/>
      </w:pPr>
      <w:r>
        <w:t>луговой газон - травянистая растительность как искусственного, та</w:t>
      </w:r>
      <w:r>
        <w:t>к и естественного происхождения, представляющая собой газон или улучшенный естественный травяной покров;</w:t>
      </w:r>
    </w:p>
    <w:p w:rsidR="0097105F" w:rsidRDefault="003224DC">
      <w:pPr>
        <w:pStyle w:val="ConsPlusNormal0"/>
        <w:jc w:val="both"/>
      </w:pPr>
      <w:r>
        <w:t xml:space="preserve">(абзац введен </w:t>
      </w:r>
      <w:hyperlink r:id="rId103" w:tooltip="Закон Московской области от 14.06.2022 N 94/2022-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2.06.2022 N 39/25-П) {КонсультантП">
        <w:r>
          <w:rPr>
            <w:color w:val="0000FF"/>
          </w:rPr>
          <w:t>Законом</w:t>
        </w:r>
      </w:hyperlink>
      <w:r>
        <w:t xml:space="preserve"> </w:t>
      </w:r>
      <w:r>
        <w:t>Московской области от 14.06.2022 N 94/2022-ОЗ)</w:t>
      </w:r>
    </w:p>
    <w:p w:rsidR="0097105F" w:rsidRDefault="003224DC">
      <w:pPr>
        <w:pStyle w:val="ConsPlusNormal0"/>
        <w:spacing w:before="240"/>
        <w:ind w:firstLine="540"/>
        <w:jc w:val="both"/>
      </w:pPr>
      <w:r>
        <w:t>мавританский газон - травянистая растительность искусственного происхождения, создаваемая с наличием газонных трав и цветочных растений;</w:t>
      </w:r>
    </w:p>
    <w:p w:rsidR="0097105F" w:rsidRDefault="003224DC">
      <w:pPr>
        <w:pStyle w:val="ConsPlusNormal0"/>
        <w:jc w:val="both"/>
      </w:pPr>
      <w:r>
        <w:t xml:space="preserve">(абзац введен </w:t>
      </w:r>
      <w:hyperlink r:id="rId104" w:tooltip="Закон Московской области от 14.06.2022 N 94/2022-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2.06.2022 N 39/25-П) {КонсультантП">
        <w:r>
          <w:rPr>
            <w:color w:val="0000FF"/>
          </w:rPr>
          <w:t>Законом</w:t>
        </w:r>
      </w:hyperlink>
      <w:r>
        <w:t xml:space="preserve"> Московской области от 14.06.2022 N 94/2022-ОЗ)</w:t>
      </w:r>
    </w:p>
    <w:p w:rsidR="0097105F" w:rsidRDefault="003224DC">
      <w:pPr>
        <w:pStyle w:val="ConsPlusNormal0"/>
        <w:spacing w:before="240"/>
        <w:ind w:firstLine="540"/>
        <w:jc w:val="both"/>
      </w:pPr>
      <w:r>
        <w:t>элементы озеленения - зеленые насаждения (как мобильные, так и стационарные);</w:t>
      </w:r>
    </w:p>
    <w:p w:rsidR="0097105F" w:rsidRDefault="003224DC">
      <w:pPr>
        <w:pStyle w:val="ConsPlusNormal0"/>
        <w:jc w:val="both"/>
      </w:pPr>
      <w:r>
        <w:t xml:space="preserve">(абзац введен </w:t>
      </w:r>
      <w:hyperlink r:id="rId105" w:tooltip="Закон Московской области от 19.09.2022 N 152/2022-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5.09.2022 N 9/31-П) {КонсультантП">
        <w:r>
          <w:rPr>
            <w:color w:val="0000FF"/>
          </w:rPr>
          <w:t>Законом</w:t>
        </w:r>
      </w:hyperlink>
      <w:r>
        <w:t xml:space="preserve"> Московской области от 19.09.2022 N 152/2022-ОЗ)</w:t>
      </w:r>
    </w:p>
    <w:p w:rsidR="0097105F" w:rsidRDefault="003224DC">
      <w:pPr>
        <w:pStyle w:val="ConsPlusNormal0"/>
        <w:spacing w:before="240"/>
        <w:ind w:firstLine="540"/>
        <w:jc w:val="both"/>
      </w:pPr>
      <w:r>
        <w:lastRenderedPageBreak/>
        <w:t>детская площадка (детская игровая площадка) - специально оборудованная территория, предназначенная для игры д</w:t>
      </w:r>
      <w:r>
        <w:t>етей, включающая в себя оборудование и покрытие;</w:t>
      </w:r>
    </w:p>
    <w:p w:rsidR="0097105F" w:rsidRDefault="003224DC">
      <w:pPr>
        <w:pStyle w:val="ConsPlusNormal0"/>
        <w:jc w:val="both"/>
      </w:pPr>
      <w:r>
        <w:t xml:space="preserve">(абзац введен </w:t>
      </w:r>
      <w:hyperlink r:id="rId106"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Законом</w:t>
        </w:r>
      </w:hyperlink>
      <w:r>
        <w:t xml:space="preserve"> Московской области от 06.07.2023 N 128/2023-ОЗ)</w:t>
      </w:r>
    </w:p>
    <w:p w:rsidR="0097105F" w:rsidRDefault="003224DC">
      <w:pPr>
        <w:pStyle w:val="ConsPlusNormal0"/>
        <w:spacing w:before="240"/>
        <w:ind w:firstLine="540"/>
        <w:jc w:val="both"/>
      </w:pPr>
      <w:r>
        <w:t>модернизация объекта благоустройства - комплекс мероприятий по замене эле</w:t>
      </w:r>
      <w:r>
        <w:t>ментов благоустройства на объекте благоустройства на новые аналогичные и (или) с улучшенными показателями;</w:t>
      </w:r>
    </w:p>
    <w:p w:rsidR="0097105F" w:rsidRDefault="003224DC">
      <w:pPr>
        <w:pStyle w:val="ConsPlusNormal0"/>
        <w:jc w:val="both"/>
      </w:pPr>
      <w:r>
        <w:t xml:space="preserve">(абзац введен </w:t>
      </w:r>
      <w:hyperlink r:id="rId107"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Законо</w:t>
        </w:r>
        <w:r>
          <w:rPr>
            <w:color w:val="0000FF"/>
          </w:rPr>
          <w:t>м</w:t>
        </w:r>
      </w:hyperlink>
      <w:r>
        <w:t xml:space="preserve"> Московской области от 06.07.2023 N 128/2023-ОЗ)</w:t>
      </w:r>
    </w:p>
    <w:p w:rsidR="0097105F" w:rsidRDefault="003224DC">
      <w:pPr>
        <w:pStyle w:val="ConsPlusNormal0"/>
        <w:spacing w:before="240"/>
        <w:ind w:firstLine="540"/>
        <w:jc w:val="both"/>
      </w:pPr>
      <w:r>
        <w:t xml:space="preserve">понятие "некапитальные строения, сооружения, не связанные с созданием лесной инфраструктуры", используемое в настоящем Законе, применяется в значениях, установленных Лесным </w:t>
      </w:r>
      <w:hyperlink r:id="rId108" w:tooltip="&quot;Лесной кодекс Российской Федерации&quot; от 04.12.2006 N 200-ФЗ (ред. от 26.12.2024) (с изм. и доп., вступ. в силу с 01.01.2025) {КонсультантПлюс}">
        <w:r>
          <w:rPr>
            <w:color w:val="0000FF"/>
          </w:rPr>
          <w:t>кодексом</w:t>
        </w:r>
      </w:hyperlink>
      <w:r>
        <w:t xml:space="preserve"> Российской Федерации и </w:t>
      </w:r>
      <w:hyperlink r:id="rId109" w:tooltip="Распоряжение Правительства РФ от 23.04.2022 N 999-р (ред. от 06.11.2024) &lt;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gt; {КонсультантПлюс}">
        <w:r>
          <w:rPr>
            <w:color w:val="0000FF"/>
          </w:rPr>
          <w:t>распоряжением</w:t>
        </w:r>
      </w:hyperlink>
      <w:r>
        <w:t xml:space="preserve"> Правительства Российской Федерации от 23.04.2022 N 999-р "Об утверждении Перечня некапитальных строений, сооружений, не связанных с созданием лесной и</w:t>
      </w:r>
      <w:r>
        <w:t>нфраструктуры, для защитных лесов, эксплуатационных лесов, резервных лесов";</w:t>
      </w:r>
    </w:p>
    <w:p w:rsidR="0097105F" w:rsidRDefault="003224DC">
      <w:pPr>
        <w:pStyle w:val="ConsPlusNormal0"/>
        <w:jc w:val="both"/>
      </w:pPr>
      <w:r>
        <w:t xml:space="preserve">(абзац введен </w:t>
      </w:r>
      <w:hyperlink r:id="rId110"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Законом</w:t>
        </w:r>
      </w:hyperlink>
      <w:r>
        <w:t xml:space="preserve"> Московской области от 06.07.</w:t>
      </w:r>
      <w:r>
        <w:t>2023 N 128/2023-ОЗ)</w:t>
      </w:r>
    </w:p>
    <w:p w:rsidR="0097105F" w:rsidRDefault="003224DC">
      <w:pPr>
        <w:pStyle w:val="ConsPlusNormal0"/>
        <w:spacing w:before="240"/>
        <w:ind w:firstLine="540"/>
        <w:jc w:val="both"/>
      </w:pPr>
      <w:r>
        <w:t xml:space="preserve">понятия "благоустройство территории", "элементы благоустройства", используемые в настоящем Законе, применяются в значениях, установленных Градостроительным </w:t>
      </w:r>
      <w:hyperlink r:id="rId111" w:tooltip="&quot;Градостроительный кодекс Российской Федерации&quot; от 29.12.2004 N 190-ФЗ (ред. от 26.12.2024) (с изм. и доп., вступ. в силу с 01.01.2025) {КонсультантПлюс}">
        <w:r>
          <w:rPr>
            <w:color w:val="0000FF"/>
          </w:rPr>
          <w:t>кодексом</w:t>
        </w:r>
      </w:hyperlink>
      <w:r>
        <w:t xml:space="preserve"> Российской Федерации;</w:t>
      </w:r>
    </w:p>
    <w:p w:rsidR="0097105F" w:rsidRDefault="003224DC">
      <w:pPr>
        <w:pStyle w:val="ConsPlusNormal0"/>
        <w:jc w:val="both"/>
      </w:pPr>
      <w:r>
        <w:t xml:space="preserve">(абзац введен </w:t>
      </w:r>
      <w:hyperlink r:id="rId112"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Законом</w:t>
        </w:r>
      </w:hyperlink>
      <w:r>
        <w:t xml:space="preserve"> Московской области от 06.07.2023 N 128/2023-ОЗ)</w:t>
      </w:r>
    </w:p>
    <w:p w:rsidR="0097105F" w:rsidRDefault="003224DC">
      <w:pPr>
        <w:pStyle w:val="ConsPlusNormal0"/>
        <w:spacing w:before="240"/>
        <w:ind w:firstLine="540"/>
        <w:jc w:val="both"/>
      </w:pPr>
      <w:r>
        <w:t>протяженные объекты - сооружения, оборудование систем и сетей инженерно-т</w:t>
      </w:r>
      <w:r>
        <w:t>ехнического обеспечения, а также инженерно-технические и искусственные сооружения, сборные конструкции, земельные участки с расположенной на них инфраструктурой, предназначенные для движения пешеходов и транспорта на территориях муниципальных образований;</w:t>
      </w:r>
    </w:p>
    <w:p w:rsidR="0097105F" w:rsidRDefault="003224DC">
      <w:pPr>
        <w:pStyle w:val="ConsPlusNormal0"/>
        <w:jc w:val="both"/>
      </w:pPr>
      <w:r>
        <w:t xml:space="preserve">(абзац введен </w:t>
      </w:r>
      <w:hyperlink r:id="rId113" w:tooltip="Закон Московской области от 20.12.2023 N 251/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7.12.2023 N 34/69-П) {Консультант">
        <w:r>
          <w:rPr>
            <w:color w:val="0000FF"/>
          </w:rPr>
          <w:t>Законом</w:t>
        </w:r>
      </w:hyperlink>
      <w:r>
        <w:t xml:space="preserve"> Московской области от 20.12.2023 N 251/2023-ОЗ)</w:t>
      </w:r>
    </w:p>
    <w:p w:rsidR="0097105F" w:rsidRDefault="003224DC">
      <w:pPr>
        <w:pStyle w:val="ConsPlusNormal0"/>
        <w:spacing w:before="240"/>
        <w:ind w:firstLine="540"/>
        <w:jc w:val="both"/>
      </w:pPr>
      <w:r>
        <w:t>термины "общественные здания", "общественные сооружения",</w:t>
      </w:r>
      <w:r>
        <w:t xml:space="preserve"> "объекты капитального строительства общественного назначения" применяются в значениях, установленных "</w:t>
      </w:r>
      <w:hyperlink r:id="rId114" w:tooltip="Ссылка на КонсультантПлюс">
        <w:r>
          <w:rPr>
            <w:color w:val="0000FF"/>
          </w:rPr>
          <w:t>СП 118.13330.2022</w:t>
        </w:r>
      </w:hyperlink>
      <w:r>
        <w:t>. Свод прав</w:t>
      </w:r>
      <w:r>
        <w:t>ил. Общественные здания и сооружения. СНиП 31-06-2009", утвержденным и введенным в действие Приказом Министерства строительства и жилищно-коммунального хозяйства Российской Федерации от 19 мая 2022 года N 389/пр "Об утверждении СП 118.13330.2022 "СНИП 31-0</w:t>
      </w:r>
      <w:r>
        <w:t>6-2009 Общественные здания и сооружения";</w:t>
      </w:r>
    </w:p>
    <w:p w:rsidR="0097105F" w:rsidRDefault="003224DC">
      <w:pPr>
        <w:pStyle w:val="ConsPlusNormal0"/>
        <w:jc w:val="both"/>
      </w:pPr>
      <w:r>
        <w:t xml:space="preserve">(абзац введен </w:t>
      </w:r>
      <w:hyperlink r:id="rId115" w:tooltip="Закон Московской области от 20.12.2023 N 251/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7.12.2023 N 34/69-П) {Консультант">
        <w:r>
          <w:rPr>
            <w:color w:val="0000FF"/>
          </w:rPr>
          <w:t>Законом</w:t>
        </w:r>
      </w:hyperlink>
      <w:r>
        <w:t xml:space="preserve"> Московской области от 20.12.2023 N 251/2023-ОЗ)</w:t>
      </w:r>
    </w:p>
    <w:p w:rsidR="0097105F" w:rsidRDefault="003224DC">
      <w:pPr>
        <w:pStyle w:val="ConsPlusNormal0"/>
        <w:spacing w:before="240"/>
        <w:ind w:firstLine="540"/>
        <w:jc w:val="both"/>
      </w:pPr>
      <w:r>
        <w:t xml:space="preserve">мероприятия по </w:t>
      </w:r>
      <w:r>
        <w:t>благоустройству лесов и лесных участков, осуществляемые при освоении лесов на основе комплексного подхода - деятельность по реализации комплекса мероприятий по возведению, эксплуатации (в том числе содержанию), демонтажу некапитальных строений, сооружений,</w:t>
      </w:r>
      <w:r>
        <w:t xml:space="preserve"> не связанных с созданием лесной инфраструктуры, по поддержанию и улучшению эстетического состояния некапитальных строений, сооружений, не связанных с созданием лесной инфраструктуры, по поддержанию и улучшению эстетического состояния объектов капитального</w:t>
      </w:r>
      <w:r>
        <w:t xml:space="preserve"> строительства, не связанных с созданием лесной инфраструктуры, с составлением проекта освоения лесов и осуществлением предусмотренных им мероприятий по охране, защите и воспроизводству лесов, в том числе с созданием лесной инфраструктуры, в соответствии с</w:t>
      </w:r>
      <w:r>
        <w:t xml:space="preserve"> лесным законодательством и иными регулирующими лесные отношения нормативными правовыми актами;</w:t>
      </w:r>
    </w:p>
    <w:p w:rsidR="0097105F" w:rsidRDefault="003224DC">
      <w:pPr>
        <w:pStyle w:val="ConsPlusNormal0"/>
        <w:jc w:val="both"/>
      </w:pPr>
      <w:r>
        <w:t xml:space="preserve">(абзац введен </w:t>
      </w:r>
      <w:hyperlink r:id="rId116" w:tooltip="Закон Московской области от 04.07.2024 N 119/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0.06.2024 N 29/88-П) {Консультант">
        <w:r>
          <w:rPr>
            <w:color w:val="0000FF"/>
          </w:rPr>
          <w:t>Законом</w:t>
        </w:r>
      </w:hyperlink>
      <w:r>
        <w:t xml:space="preserve"> Московско</w:t>
      </w:r>
      <w:r>
        <w:t>й области от 04.07.2024 N 119/2024-ОЗ)</w:t>
      </w:r>
    </w:p>
    <w:p w:rsidR="0097105F" w:rsidRDefault="003224DC">
      <w:pPr>
        <w:pStyle w:val="ConsPlusNormal0"/>
        <w:spacing w:before="240"/>
        <w:ind w:firstLine="540"/>
        <w:jc w:val="both"/>
      </w:pPr>
      <w:r>
        <w:lastRenderedPageBreak/>
        <w:t>многофункциональный парк - парк площадью 10-25 га, функциональное зонирование которого включает зоны массовых мероприятий, тихого отдыха, культурно-просветительных мероприятий, игр и отдыха детей, а также физкультурно</w:t>
      </w:r>
      <w:r>
        <w:t>-оздоровительную зону;</w:t>
      </w:r>
    </w:p>
    <w:p w:rsidR="0097105F" w:rsidRDefault="003224DC">
      <w:pPr>
        <w:pStyle w:val="ConsPlusNormal0"/>
        <w:jc w:val="both"/>
      </w:pPr>
      <w:r>
        <w:t xml:space="preserve">(абзац введен </w:t>
      </w:r>
      <w:hyperlink r:id="rId117" w:tooltip="Закон Московской области от 04.07.2024 N 119/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0.06.2024 N 29/88-П) {Консультант">
        <w:r>
          <w:rPr>
            <w:color w:val="0000FF"/>
          </w:rPr>
          <w:t>Законом</w:t>
        </w:r>
      </w:hyperlink>
      <w:r>
        <w:t xml:space="preserve"> Московской области от 04.07.2024 N 119/2024-ОЗ)</w:t>
      </w:r>
    </w:p>
    <w:p w:rsidR="0097105F" w:rsidRDefault="003224DC">
      <w:pPr>
        <w:pStyle w:val="ConsPlusNormal0"/>
        <w:spacing w:before="240"/>
        <w:ind w:firstLine="540"/>
        <w:jc w:val="both"/>
      </w:pPr>
      <w:r>
        <w:t xml:space="preserve">лесной парк (лесопарковая зона) - </w:t>
      </w:r>
      <w:r>
        <w:t>парк, инфраструктура которого частично или полностью расположена на территории городского леса или на лесном участке (одном или нескольких), предоставленном для осуществления рекреационной деятельности;</w:t>
      </w:r>
    </w:p>
    <w:p w:rsidR="0097105F" w:rsidRDefault="003224DC">
      <w:pPr>
        <w:pStyle w:val="ConsPlusNormal0"/>
        <w:jc w:val="both"/>
      </w:pPr>
      <w:r>
        <w:t xml:space="preserve">(абзац введен </w:t>
      </w:r>
      <w:hyperlink r:id="rId118" w:tooltip="Закон Московской области от 04.07.2024 N 119/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0.06.2024 N 29/88-П) {Консультант">
        <w:r>
          <w:rPr>
            <w:color w:val="0000FF"/>
          </w:rPr>
          <w:t>Законом</w:t>
        </w:r>
      </w:hyperlink>
      <w:r>
        <w:t xml:space="preserve"> Московской области от 04.07.2024 N 119/2024-ОЗ)</w:t>
      </w:r>
    </w:p>
    <w:p w:rsidR="0097105F" w:rsidRDefault="003224DC">
      <w:pPr>
        <w:pStyle w:val="ConsPlusNormal0"/>
        <w:spacing w:before="240"/>
        <w:ind w:firstLine="540"/>
        <w:jc w:val="both"/>
      </w:pPr>
      <w:r>
        <w:t>городской парк - парк площадью не менее 2 га в составе городского населен</w:t>
      </w:r>
      <w:r>
        <w:t>ного пункта;</w:t>
      </w:r>
    </w:p>
    <w:p w:rsidR="0097105F" w:rsidRDefault="003224DC">
      <w:pPr>
        <w:pStyle w:val="ConsPlusNormal0"/>
        <w:jc w:val="both"/>
      </w:pPr>
      <w:r>
        <w:t xml:space="preserve">(абзац введен </w:t>
      </w:r>
      <w:hyperlink r:id="rId119" w:tooltip="Закон Московской области от 04.07.2024 N 119/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0.06.2024 N 29/88-П) {Консультант">
        <w:r>
          <w:rPr>
            <w:color w:val="0000FF"/>
          </w:rPr>
          <w:t>Законом</w:t>
        </w:r>
      </w:hyperlink>
      <w:r>
        <w:t xml:space="preserve"> Московской области от 04.07.2024 N 119/2024-ОЗ)</w:t>
      </w:r>
    </w:p>
    <w:p w:rsidR="0097105F" w:rsidRDefault="003224DC">
      <w:pPr>
        <w:pStyle w:val="ConsPlusNormal0"/>
        <w:spacing w:before="240"/>
        <w:ind w:firstLine="540"/>
        <w:jc w:val="both"/>
      </w:pPr>
      <w:r>
        <w:t>малый парк - парк площадью до 2 га в составе</w:t>
      </w:r>
      <w:r>
        <w:t xml:space="preserve"> населенного пункта;</w:t>
      </w:r>
    </w:p>
    <w:p w:rsidR="0097105F" w:rsidRDefault="003224DC">
      <w:pPr>
        <w:pStyle w:val="ConsPlusNormal0"/>
        <w:jc w:val="both"/>
      </w:pPr>
      <w:r>
        <w:t xml:space="preserve">(абзац введен </w:t>
      </w:r>
      <w:hyperlink r:id="rId120" w:tooltip="Закон Московской области от 04.07.2024 N 119/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0.06.2024 N 29/88-П) {Консультант">
        <w:r>
          <w:rPr>
            <w:color w:val="0000FF"/>
          </w:rPr>
          <w:t>Законом</w:t>
        </w:r>
      </w:hyperlink>
      <w:r>
        <w:t xml:space="preserve"> Московской области от 04.07.2024 N 119/2024-ОЗ)</w:t>
      </w:r>
    </w:p>
    <w:p w:rsidR="0097105F" w:rsidRDefault="003224DC">
      <w:pPr>
        <w:pStyle w:val="ConsPlusNormal0"/>
        <w:spacing w:before="240"/>
        <w:ind w:firstLine="540"/>
        <w:jc w:val="both"/>
      </w:pPr>
      <w:r>
        <w:t>искусственная неровность - специальн</w:t>
      </w:r>
      <w:r>
        <w:t>о устроенное возвышение на проезжей части для принудительного снижения скорости движения, расположенное перпендикулярно к оси проезда;</w:t>
      </w:r>
    </w:p>
    <w:p w:rsidR="0097105F" w:rsidRDefault="003224DC">
      <w:pPr>
        <w:pStyle w:val="ConsPlusNormal0"/>
        <w:jc w:val="both"/>
      </w:pPr>
      <w:r>
        <w:t xml:space="preserve">(абзац введен </w:t>
      </w:r>
      <w:hyperlink r:id="rId121" w:tooltip="Закон Московской области от 09.07.2024 N 135/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7.06.2024 N 35/89-П) {Консультант">
        <w:r>
          <w:rPr>
            <w:color w:val="0000FF"/>
          </w:rPr>
          <w:t>Законом</w:t>
        </w:r>
      </w:hyperlink>
      <w:r>
        <w:t xml:space="preserve"> Московской области от 09.07.2024 N 135/2024-ОЗ)</w:t>
      </w:r>
    </w:p>
    <w:p w:rsidR="0097105F" w:rsidRDefault="003224DC">
      <w:pPr>
        <w:pStyle w:val="ConsPlusNormal0"/>
        <w:spacing w:before="240"/>
        <w:ind w:firstLine="540"/>
        <w:jc w:val="both"/>
      </w:pPr>
      <w:r>
        <w:t>искусственная неровность сборная - специально устроенное возвышение на проезжей части для принудительного снижения скорости движения, расположенное перпендикулярно к оси проезда,</w:t>
      </w:r>
      <w:r>
        <w:t xml:space="preserve"> при необходимости подлежащее разборке без его повреждения;</w:t>
      </w:r>
    </w:p>
    <w:p w:rsidR="0097105F" w:rsidRDefault="003224DC">
      <w:pPr>
        <w:pStyle w:val="ConsPlusNormal0"/>
        <w:jc w:val="both"/>
      </w:pPr>
      <w:r>
        <w:t xml:space="preserve">(абзац введен </w:t>
      </w:r>
      <w:hyperlink r:id="rId122" w:tooltip="Закон Московской области от 09.07.2024 N 135/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7.06.2024 N 35/89-П) {Консультант">
        <w:r>
          <w:rPr>
            <w:color w:val="0000FF"/>
          </w:rPr>
          <w:t>Законом</w:t>
        </w:r>
      </w:hyperlink>
      <w:r>
        <w:t xml:space="preserve"> Московской области от 09.07.2024 N 135/2024-О</w:t>
      </w:r>
      <w:r>
        <w:t>З)</w:t>
      </w:r>
    </w:p>
    <w:p w:rsidR="0097105F" w:rsidRDefault="003224DC">
      <w:pPr>
        <w:pStyle w:val="ConsPlusNormal0"/>
        <w:spacing w:before="240"/>
        <w:ind w:firstLine="540"/>
        <w:jc w:val="both"/>
      </w:pPr>
      <w:r>
        <w:t>электрическая зарядная станция для электромобилей - размещаемый по соответствующему адресу некапитальный объект, предназначенный для заряда аккумуляторов электромобилей;</w:t>
      </w:r>
    </w:p>
    <w:p w:rsidR="0097105F" w:rsidRDefault="003224DC">
      <w:pPr>
        <w:pStyle w:val="ConsPlusNormal0"/>
        <w:jc w:val="both"/>
      </w:pPr>
      <w:r>
        <w:t xml:space="preserve">(абзац введен </w:t>
      </w:r>
      <w:hyperlink r:id="rId123" w:tooltip="Закон Московской области от 09.07.2024 N 135/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7.06.2024 N 35/89-П) {Консультант">
        <w:r>
          <w:rPr>
            <w:color w:val="0000FF"/>
          </w:rPr>
          <w:t>Законом</w:t>
        </w:r>
      </w:hyperlink>
      <w:r>
        <w:t xml:space="preserve"> Московской области от 09.07.2024 N 135/2024-ОЗ)</w:t>
      </w:r>
    </w:p>
    <w:p w:rsidR="0097105F" w:rsidRDefault="003224DC">
      <w:pPr>
        <w:pStyle w:val="ConsPlusNormal0"/>
        <w:spacing w:before="240"/>
        <w:ind w:firstLine="540"/>
        <w:jc w:val="both"/>
      </w:pPr>
      <w:r>
        <w:t>пешеходный мост - протяженный объект (мостовое сооружение), предназначенный для передвижения пешеходов, уборочной и специальной техники, вел</w:t>
      </w:r>
      <w:r>
        <w:t>осипедистов и (или) средств индивидуальной мобильности.</w:t>
      </w:r>
    </w:p>
    <w:p w:rsidR="0097105F" w:rsidRDefault="003224DC">
      <w:pPr>
        <w:pStyle w:val="ConsPlusNormal0"/>
        <w:jc w:val="both"/>
      </w:pPr>
      <w:r>
        <w:t xml:space="preserve">(абзац введен </w:t>
      </w:r>
      <w:hyperlink r:id="rId124" w:tooltip="Закон Московской области от 27.11.2024 N 219/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4.11.2024 N 36/97-П) {Консультант">
        <w:r>
          <w:rPr>
            <w:color w:val="0000FF"/>
          </w:rPr>
          <w:t>Законом</w:t>
        </w:r>
      </w:hyperlink>
      <w:r>
        <w:t xml:space="preserve"> Московской области от 27.11.2024 N 219/2024-ОЗ)</w:t>
      </w:r>
    </w:p>
    <w:p w:rsidR="0097105F" w:rsidRDefault="0097105F">
      <w:pPr>
        <w:pStyle w:val="ConsPlusNormal0"/>
        <w:jc w:val="both"/>
      </w:pPr>
    </w:p>
    <w:p w:rsidR="0097105F" w:rsidRDefault="003224DC">
      <w:pPr>
        <w:pStyle w:val="ConsPlusTitle0"/>
        <w:jc w:val="center"/>
        <w:outlineLvl w:val="0"/>
      </w:pPr>
      <w:r>
        <w:t>Раздел II. ТРЕБОВАНИЯ К ОБЪЕКТАМ И ЭЛЕМЕНТАМ БЛАГОУСТРОЙСТВА</w:t>
      </w:r>
    </w:p>
    <w:p w:rsidR="0097105F" w:rsidRDefault="0097105F">
      <w:pPr>
        <w:pStyle w:val="ConsPlusNormal0"/>
        <w:jc w:val="both"/>
      </w:pPr>
    </w:p>
    <w:p w:rsidR="0097105F" w:rsidRDefault="003224DC">
      <w:pPr>
        <w:pStyle w:val="ConsPlusTitle0"/>
        <w:ind w:firstLine="540"/>
        <w:jc w:val="both"/>
        <w:outlineLvl w:val="1"/>
      </w:pPr>
      <w:r>
        <w:t>Статья 5. Благоустройство территорий Московской области</w:t>
      </w:r>
    </w:p>
    <w:p w:rsidR="0097105F" w:rsidRDefault="0097105F">
      <w:pPr>
        <w:pStyle w:val="ConsPlusNormal0"/>
        <w:jc w:val="both"/>
      </w:pPr>
    </w:p>
    <w:p w:rsidR="0097105F" w:rsidRDefault="003224DC">
      <w:pPr>
        <w:pStyle w:val="ConsPlusNormal0"/>
        <w:ind w:firstLine="540"/>
        <w:jc w:val="both"/>
      </w:pPr>
      <w:r>
        <w:t>1. 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w:t>
      </w:r>
    </w:p>
    <w:p w:rsidR="0097105F" w:rsidRDefault="003224DC">
      <w:pPr>
        <w:pStyle w:val="ConsPlusNormal0"/>
        <w:spacing w:before="240"/>
        <w:ind w:firstLine="540"/>
        <w:jc w:val="both"/>
      </w:pPr>
      <w:r>
        <w:t>2. Содержание территорий Московской обла</w:t>
      </w:r>
      <w:r>
        <w:t>сти и мероприятия по развитию благоустройства осуществляются в соответствии с настоящим Законом, законодательством Российской Федерации и законодательством Московской области о социальной защите инвалидов и правилами благоустройства, утверждаемыми для кажд</w:t>
      </w:r>
      <w:r>
        <w:t>ого муниципального образования Московской области (далее - муниципальное образование).</w:t>
      </w:r>
    </w:p>
    <w:p w:rsidR="0097105F" w:rsidRDefault="003224DC">
      <w:pPr>
        <w:pStyle w:val="ConsPlusNormal0"/>
        <w:spacing w:before="240"/>
        <w:ind w:firstLine="540"/>
        <w:jc w:val="both"/>
      </w:pPr>
      <w:r>
        <w:lastRenderedPageBreak/>
        <w:t>Правительство Московской области определяет центральные исполнительные органы Московской области (далее - уполномоченный орган) в целях реализации полномочий, установлен</w:t>
      </w:r>
      <w:r>
        <w:t>ных настоящим Законом.</w:t>
      </w:r>
    </w:p>
    <w:p w:rsidR="0097105F" w:rsidRDefault="003224DC">
      <w:pPr>
        <w:pStyle w:val="ConsPlusNormal0"/>
        <w:jc w:val="both"/>
      </w:pPr>
      <w:r>
        <w:t xml:space="preserve">(в ред. </w:t>
      </w:r>
      <w:hyperlink r:id="rId125" w:tooltip="Закон Московской области от 12.11.2024 N 206/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1.10.2024 N 33/96-П) {Консультант">
        <w:r>
          <w:rPr>
            <w:color w:val="0000FF"/>
          </w:rPr>
          <w:t>Закона</w:t>
        </w:r>
      </w:hyperlink>
      <w:r>
        <w:t xml:space="preserve"> Московской области от 12.11.2024 N 206/2024-ОЗ)</w:t>
      </w:r>
    </w:p>
    <w:p w:rsidR="0097105F" w:rsidRDefault="003224DC">
      <w:pPr>
        <w:pStyle w:val="ConsPlusNormal0"/>
        <w:spacing w:before="240"/>
        <w:ind w:firstLine="540"/>
        <w:jc w:val="both"/>
      </w:pPr>
      <w:r>
        <w:t>Требования по оснащению объектов и элемен</w:t>
      </w:r>
      <w:r>
        <w:t>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 установленные настоящим Законом, применяются исключительно ко вновь вводимым в эксплуатацию ил</w:t>
      </w:r>
      <w:r>
        <w:t>и прошедшим реконструкцию объектам.</w:t>
      </w:r>
    </w:p>
    <w:p w:rsidR="0097105F" w:rsidRDefault="003224DC">
      <w:pPr>
        <w:pStyle w:val="ConsPlusNormal0"/>
        <w:jc w:val="both"/>
      </w:pPr>
      <w:r>
        <w:t xml:space="preserve">(в ред. </w:t>
      </w:r>
      <w:hyperlink r:id="rId126"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Закона</w:t>
        </w:r>
      </w:hyperlink>
      <w:r>
        <w:t xml:space="preserve"> Московской области от 06.07.2023 N 128/2023-ОЗ)</w:t>
      </w:r>
    </w:p>
    <w:p w:rsidR="0097105F" w:rsidRDefault="003224DC">
      <w:pPr>
        <w:pStyle w:val="ConsPlusNormal0"/>
        <w:spacing w:before="240"/>
        <w:ind w:firstLine="540"/>
        <w:jc w:val="both"/>
      </w:pPr>
      <w:r>
        <w:t>При проектировании, реконстр</w:t>
      </w:r>
      <w:r>
        <w:t>укции объектов и элементов благоустройства может быть предусмотрено их оснащение программно-техническими комплексами видеонаблюдения за исключением случаев, при которых установка программно-технических комплексов видеонаблюдения является обязательной, в со</w:t>
      </w:r>
      <w:r>
        <w:t>ответствии с настоящим Законом. Программно-технические комплексы видеонаблюдения устанавливаются в соответствии с техническими требованиями и правилами подключения, установленными уполномоченным органом.</w:t>
      </w:r>
    </w:p>
    <w:p w:rsidR="0097105F" w:rsidRDefault="003224DC">
      <w:pPr>
        <w:pStyle w:val="ConsPlusNormal0"/>
        <w:jc w:val="both"/>
      </w:pPr>
      <w:r>
        <w:t xml:space="preserve">(в ред. законов Московской области от 18.07.2018 </w:t>
      </w:r>
      <w:hyperlink r:id="rId127"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N 127/2018-ОЗ</w:t>
        </w:r>
      </w:hyperlink>
      <w:r>
        <w:t xml:space="preserve">, от 06.07.2023 </w:t>
      </w:r>
      <w:hyperlink r:id="rId128"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N 128/2023-ОЗ</w:t>
        </w:r>
      </w:hyperlink>
      <w:r>
        <w:t>)</w:t>
      </w:r>
    </w:p>
    <w:p w:rsidR="0097105F" w:rsidRDefault="003224DC">
      <w:pPr>
        <w:pStyle w:val="ConsPlusNormal0"/>
        <w:spacing w:before="240"/>
        <w:ind w:firstLine="540"/>
        <w:jc w:val="both"/>
      </w:pPr>
      <w:r>
        <w:t xml:space="preserve">Абзац утратил силу. - </w:t>
      </w:r>
      <w:hyperlink r:id="rId129"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w:t>
        </w:r>
        <w:r>
          <w:rPr>
            <w:color w:val="0000FF"/>
          </w:rPr>
          <w:t>н</w:t>
        </w:r>
      </w:hyperlink>
      <w:r>
        <w:t xml:space="preserve"> Московской области от 18.07.2018 N 127/2018-ОЗ.</w:t>
      </w:r>
    </w:p>
    <w:p w:rsidR="0097105F" w:rsidRDefault="003224DC">
      <w:pPr>
        <w:pStyle w:val="ConsPlusNormal0"/>
        <w:spacing w:before="240"/>
        <w:ind w:firstLine="540"/>
        <w:jc w:val="both"/>
      </w:pPr>
      <w:r>
        <w:t>Программно-технические комплексы видеонаблюдения, в случае их установки, должны быть очищены от загрязнений, веток, листвы, по мере необходимости корпус программно-технического комплекса видеонаблюдения дол</w:t>
      </w:r>
      <w:r>
        <w:t>жен очищаться от ржавчины и быть окрашенным.</w:t>
      </w:r>
    </w:p>
    <w:p w:rsidR="0097105F" w:rsidRDefault="003224DC">
      <w:pPr>
        <w:pStyle w:val="ConsPlusNormal0"/>
        <w:jc w:val="both"/>
      </w:pPr>
      <w:r>
        <w:t xml:space="preserve">(часть 2 в ред. </w:t>
      </w:r>
      <w:hyperlink r:id="rId130" w:tooltip="Закон Московской области от 23.03.2017 N 28/2017-ОЗ &quot;О внесении изменений в Закон Московской области &quot;О благоустройстве в Московской области&quot; и Закон Московской области &quot;Кодекс Московской области об административных правонарушениях&quot; (принят постановлением Мосо">
        <w:r>
          <w:rPr>
            <w:color w:val="0000FF"/>
          </w:rPr>
          <w:t>Закона</w:t>
        </w:r>
      </w:hyperlink>
      <w:r>
        <w:t xml:space="preserve"> Московской области от 23.03.2017 N 28/2017-ОЗ)</w:t>
      </w:r>
    </w:p>
    <w:p w:rsidR="0097105F" w:rsidRDefault="003224DC">
      <w:pPr>
        <w:pStyle w:val="ConsPlusNormal0"/>
        <w:spacing w:before="240"/>
        <w:ind w:firstLine="540"/>
        <w:jc w:val="both"/>
      </w:pPr>
      <w:r>
        <w:t>2.1. Прави</w:t>
      </w:r>
      <w:r>
        <w:t>лами благоустройства территории муниципальных образований также должны быть утверждены требования к архитектурно-художественному облику территорий в части внешнего вида:</w:t>
      </w:r>
    </w:p>
    <w:p w:rsidR="0097105F" w:rsidRDefault="003224DC">
      <w:pPr>
        <w:pStyle w:val="ConsPlusNormal0"/>
        <w:spacing w:before="240"/>
        <w:ind w:firstLine="540"/>
        <w:jc w:val="both"/>
      </w:pPr>
      <w:r>
        <w:t>улично-дорожной сети;</w:t>
      </w:r>
    </w:p>
    <w:p w:rsidR="0097105F" w:rsidRDefault="003224DC">
      <w:pPr>
        <w:pStyle w:val="ConsPlusNormal0"/>
        <w:spacing w:before="240"/>
        <w:ind w:firstLine="540"/>
        <w:jc w:val="both"/>
      </w:pPr>
      <w:r>
        <w:t>магистралей;</w:t>
      </w:r>
    </w:p>
    <w:p w:rsidR="0097105F" w:rsidRDefault="003224DC">
      <w:pPr>
        <w:pStyle w:val="ConsPlusNormal0"/>
        <w:spacing w:before="240"/>
        <w:ind w:firstLine="540"/>
        <w:jc w:val="both"/>
      </w:pPr>
      <w:r>
        <w:t>зданий, строений, сооружений (их отдельных элементо</w:t>
      </w:r>
      <w:r>
        <w:t>в);</w:t>
      </w:r>
    </w:p>
    <w:p w:rsidR="0097105F" w:rsidRDefault="003224DC">
      <w:pPr>
        <w:pStyle w:val="ConsPlusNormal0"/>
        <w:spacing w:before="240"/>
        <w:ind w:firstLine="540"/>
        <w:jc w:val="both"/>
      </w:pPr>
      <w:r>
        <w:t>ограждений (заборов);</w:t>
      </w:r>
    </w:p>
    <w:p w:rsidR="0097105F" w:rsidRDefault="003224DC">
      <w:pPr>
        <w:pStyle w:val="ConsPlusNormal0"/>
        <w:spacing w:before="240"/>
        <w:ind w:firstLine="540"/>
        <w:jc w:val="both"/>
      </w:pPr>
      <w:r>
        <w:t>освещения;</w:t>
      </w:r>
    </w:p>
    <w:p w:rsidR="0097105F" w:rsidRDefault="003224DC">
      <w:pPr>
        <w:pStyle w:val="ConsPlusNormal0"/>
        <w:spacing w:before="240"/>
        <w:ind w:firstLine="540"/>
        <w:jc w:val="both"/>
      </w:pPr>
      <w:r>
        <w:t>малых архитектурных форм;</w:t>
      </w:r>
    </w:p>
    <w:p w:rsidR="0097105F" w:rsidRDefault="003224DC">
      <w:pPr>
        <w:pStyle w:val="ConsPlusNormal0"/>
        <w:spacing w:before="240"/>
        <w:ind w:firstLine="540"/>
        <w:jc w:val="both"/>
      </w:pPr>
      <w:r>
        <w:t>элементов озеленения;</w:t>
      </w:r>
    </w:p>
    <w:p w:rsidR="0097105F" w:rsidRDefault="003224DC">
      <w:pPr>
        <w:pStyle w:val="ConsPlusNormal0"/>
        <w:spacing w:before="240"/>
        <w:ind w:firstLine="540"/>
        <w:jc w:val="both"/>
      </w:pPr>
      <w:r>
        <w:t>твердых и мягких покрытий;</w:t>
      </w:r>
    </w:p>
    <w:p w:rsidR="0097105F" w:rsidRDefault="003224DC">
      <w:pPr>
        <w:pStyle w:val="ConsPlusNormal0"/>
        <w:spacing w:before="240"/>
        <w:ind w:firstLine="540"/>
        <w:jc w:val="both"/>
      </w:pPr>
      <w:r>
        <w:t>некапитальных строений, сооружений и нестационарных объектов;</w:t>
      </w:r>
    </w:p>
    <w:p w:rsidR="0097105F" w:rsidRDefault="003224DC">
      <w:pPr>
        <w:pStyle w:val="ConsPlusNormal0"/>
        <w:jc w:val="both"/>
      </w:pPr>
      <w:r>
        <w:t xml:space="preserve">(в ред. </w:t>
      </w:r>
      <w:hyperlink r:id="rId131" w:tooltip="Закон Московской области от 26.06.2019 N 124/2019-ОЗ &quot;О внесении изменений в Закон Московской области &quot;О благоустройстве в Московской области&quot; (принят постановлением Мособлдумы от 20.06.2019 N 35/88-П) {КонсультантПлюс}">
        <w:r>
          <w:rPr>
            <w:color w:val="0000FF"/>
          </w:rPr>
          <w:t>Закона</w:t>
        </w:r>
      </w:hyperlink>
      <w:r>
        <w:t xml:space="preserve"> Московской области от 26.06.2019 N 124/2019-ОЗ)</w:t>
      </w:r>
    </w:p>
    <w:p w:rsidR="0097105F" w:rsidRDefault="003224DC">
      <w:pPr>
        <w:pStyle w:val="ConsPlusNormal0"/>
        <w:spacing w:before="240"/>
        <w:ind w:firstLine="540"/>
        <w:jc w:val="both"/>
      </w:pPr>
      <w:r>
        <w:lastRenderedPageBreak/>
        <w:t>других объектов и элементов благоустройства.</w:t>
      </w:r>
    </w:p>
    <w:p w:rsidR="0097105F" w:rsidRDefault="003224DC">
      <w:pPr>
        <w:pStyle w:val="ConsPlusNormal0"/>
        <w:jc w:val="both"/>
      </w:pPr>
      <w:r>
        <w:t xml:space="preserve">(в ред. </w:t>
      </w:r>
      <w:hyperlink r:id="rId132"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Закона</w:t>
        </w:r>
      </w:hyperlink>
      <w:r>
        <w:t xml:space="preserve"> Московской области от 06.07.2023 N 128/2023-ОЗ)</w:t>
      </w:r>
    </w:p>
    <w:p w:rsidR="0097105F" w:rsidRDefault="003224DC">
      <w:pPr>
        <w:pStyle w:val="ConsPlusNormal0"/>
        <w:spacing w:before="240"/>
        <w:ind w:firstLine="540"/>
        <w:jc w:val="both"/>
      </w:pPr>
      <w:r>
        <w:t>Требования к архитектурно-художественному облику территорий могут утвержда</w:t>
      </w:r>
      <w:r>
        <w:t>ться на всю территорию муниципального образования, на его часть, отдельный объект или элемент благоустройства.</w:t>
      </w:r>
    </w:p>
    <w:p w:rsidR="0097105F" w:rsidRDefault="003224DC">
      <w:pPr>
        <w:pStyle w:val="ConsPlusNormal0"/>
        <w:spacing w:before="240"/>
        <w:ind w:firstLine="540"/>
        <w:jc w:val="both"/>
      </w:pPr>
      <w:r>
        <w:t>Требования к архитектурно-художественному облику территорий являются рекомендательными для колористических решений внешних поверхностей вновь воз</w:t>
      </w:r>
      <w:r>
        <w:t>водимых и реконструируемых объектов капитального строительства, подлежащих согласованию архитектурно-градостроительного облика.</w:t>
      </w:r>
    </w:p>
    <w:p w:rsidR="0097105F" w:rsidRDefault="003224DC">
      <w:pPr>
        <w:pStyle w:val="ConsPlusNormal0"/>
        <w:spacing w:before="240"/>
        <w:ind w:firstLine="540"/>
        <w:jc w:val="both"/>
      </w:pPr>
      <w:r>
        <w:t>Координацию разработки требований к архитектурно-художественному облику территорий и требований к оформлению и содержанию паспор</w:t>
      </w:r>
      <w:r>
        <w:t>та колористического решения фасадов зданий, строений, сооружений, ограждений осуществляет уполномоченный орган в сфере благоустройства территорий.</w:t>
      </w:r>
    </w:p>
    <w:p w:rsidR="0097105F" w:rsidRDefault="003224DC">
      <w:pPr>
        <w:pStyle w:val="ConsPlusNormal0"/>
        <w:jc w:val="both"/>
      </w:pPr>
      <w:r>
        <w:t xml:space="preserve">(в ред. </w:t>
      </w:r>
      <w:hyperlink r:id="rId133" w:tooltip="Закон Московской области от 12.11.2024 N 206/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1.10.2024 N 33/96-П) {Консультант">
        <w:r>
          <w:rPr>
            <w:color w:val="0000FF"/>
          </w:rPr>
          <w:t>Закона</w:t>
        </w:r>
      </w:hyperlink>
      <w:r>
        <w:t xml:space="preserve"> Московской области от 12.11.2024 N 206/2024-ОЗ)</w:t>
      </w:r>
    </w:p>
    <w:p w:rsidR="0097105F" w:rsidRDefault="003224DC">
      <w:pPr>
        <w:pStyle w:val="ConsPlusNormal0"/>
        <w:spacing w:before="240"/>
        <w:ind w:firstLine="540"/>
        <w:jc w:val="both"/>
      </w:pPr>
      <w:r>
        <w:t>В целях обеспечения свободного доступа требования к архитектурно-художественному облику территорий подлежат размещению на публичных информационных ресурсах.</w:t>
      </w:r>
    </w:p>
    <w:p w:rsidR="0097105F" w:rsidRDefault="003224DC">
      <w:pPr>
        <w:pStyle w:val="ConsPlusNormal0"/>
        <w:jc w:val="both"/>
      </w:pPr>
      <w:r>
        <w:t>(часть 2.1 введе</w:t>
      </w:r>
      <w:r>
        <w:t xml:space="preserve">на </w:t>
      </w:r>
      <w:hyperlink r:id="rId134"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Законом</w:t>
        </w:r>
      </w:hyperlink>
      <w:r>
        <w:t xml:space="preserve"> Московской области от 18.07.2018 N 127/2018-ОЗ)</w:t>
      </w:r>
    </w:p>
    <w:p w:rsidR="0097105F" w:rsidRDefault="003224DC">
      <w:pPr>
        <w:pStyle w:val="ConsPlusNormal0"/>
        <w:spacing w:before="240"/>
        <w:ind w:firstLine="540"/>
        <w:jc w:val="both"/>
      </w:pPr>
      <w:r>
        <w:t>3. Элементами благоустройства в целях настоящего Закона являются:</w:t>
      </w:r>
    </w:p>
    <w:p w:rsidR="0097105F" w:rsidRDefault="003224DC">
      <w:pPr>
        <w:pStyle w:val="ConsPlusNormal0"/>
        <w:spacing w:before="240"/>
        <w:ind w:firstLine="540"/>
        <w:jc w:val="both"/>
      </w:pPr>
      <w:r>
        <w:t>1) система наружного освещения (в том числе</w:t>
      </w:r>
      <w:r>
        <w:t xml:space="preserve">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w:t>
      </w:r>
      <w:r>
        <w:t>витринные, опоры освещения, тросы, кронштейны и иные крепежные приспособления, электротехническая часть наружного освещения, оборудование для управления наружным освещением);</w:t>
      </w:r>
    </w:p>
    <w:p w:rsidR="0097105F" w:rsidRDefault="003224DC">
      <w:pPr>
        <w:pStyle w:val="ConsPlusNormal0"/>
        <w:spacing w:before="240"/>
        <w:ind w:firstLine="540"/>
        <w:jc w:val="both"/>
      </w:pPr>
      <w:r>
        <w:t>2) средства размещения информации и рекламные конструкции;</w:t>
      </w:r>
    </w:p>
    <w:p w:rsidR="0097105F" w:rsidRDefault="003224DC">
      <w:pPr>
        <w:pStyle w:val="ConsPlusNormal0"/>
        <w:spacing w:before="240"/>
        <w:ind w:firstLine="540"/>
        <w:jc w:val="both"/>
      </w:pPr>
      <w:r>
        <w:t>3) сезонные (летние) к</w:t>
      </w:r>
      <w:r>
        <w:t>афе;</w:t>
      </w:r>
    </w:p>
    <w:p w:rsidR="0097105F" w:rsidRDefault="003224DC">
      <w:pPr>
        <w:pStyle w:val="ConsPlusNormal0"/>
        <w:spacing w:before="240"/>
        <w:ind w:firstLine="540"/>
        <w:jc w:val="both"/>
      </w:pPr>
      <w:r>
        <w:t>4) ограждения (заборы), в том числе ограждающие устройства, ограждающие элементы, придорожные экраны, светофоры;</w:t>
      </w:r>
    </w:p>
    <w:p w:rsidR="0097105F" w:rsidRDefault="003224DC">
      <w:pPr>
        <w:pStyle w:val="ConsPlusNormal0"/>
        <w:jc w:val="both"/>
      </w:pPr>
      <w:r>
        <w:t xml:space="preserve">(в ред. </w:t>
      </w:r>
      <w:hyperlink r:id="rId135" w:tooltip="Закон Московской области от 27.11.2024 N 219/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4.11.2024 N 36/97-П) {Консультант">
        <w:r>
          <w:rPr>
            <w:color w:val="0000FF"/>
          </w:rPr>
          <w:t>Закона</w:t>
        </w:r>
      </w:hyperlink>
      <w:r>
        <w:t xml:space="preserve"> Московской области от 27.11.2024 N 219/2024-ОЗ)</w:t>
      </w:r>
    </w:p>
    <w:p w:rsidR="0097105F" w:rsidRDefault="003224DC">
      <w:pPr>
        <w:pStyle w:val="ConsPlusNormal0"/>
        <w:spacing w:before="240"/>
        <w:ind w:firstLine="540"/>
        <w:jc w:val="both"/>
      </w:pPr>
      <w:r>
        <w:t>5) элементы объектов капитального строительства;</w:t>
      </w:r>
    </w:p>
    <w:p w:rsidR="0097105F" w:rsidRDefault="003224DC">
      <w:pPr>
        <w:pStyle w:val="ConsPlusNormal0"/>
        <w:spacing w:before="240"/>
        <w:ind w:firstLine="540"/>
        <w:jc w:val="both"/>
      </w:pPr>
      <w:r>
        <w:t>6) малые архитектурные формы;</w:t>
      </w:r>
    </w:p>
    <w:p w:rsidR="0097105F" w:rsidRDefault="003224DC">
      <w:pPr>
        <w:pStyle w:val="ConsPlusNormal0"/>
        <w:spacing w:before="240"/>
        <w:ind w:firstLine="540"/>
        <w:jc w:val="both"/>
      </w:pPr>
      <w:r>
        <w:t>7) элементы озеленения;</w:t>
      </w:r>
    </w:p>
    <w:p w:rsidR="0097105F" w:rsidRDefault="003224DC">
      <w:pPr>
        <w:pStyle w:val="ConsPlusNormal0"/>
        <w:spacing w:before="240"/>
        <w:ind w:firstLine="540"/>
        <w:jc w:val="both"/>
      </w:pPr>
      <w:r>
        <w:t>8) уличное коммунально-бытовое и техническое оборудование (в том числе урны, люки смотровых колодц</w:t>
      </w:r>
      <w:r>
        <w:t>ев, подъемные платформы для инвалидов и других маломобильных групп населения);</w:t>
      </w:r>
    </w:p>
    <w:p w:rsidR="0097105F" w:rsidRDefault="003224DC">
      <w:pPr>
        <w:pStyle w:val="ConsPlusNormal0"/>
        <w:spacing w:before="240"/>
        <w:ind w:firstLine="540"/>
        <w:jc w:val="both"/>
      </w:pPr>
      <w:r>
        <w:lastRenderedPageBreak/>
        <w:t>9) водные устройства (в том числе питьевые фонтанчики, фонтаны, искусственные декоративные водопады);</w:t>
      </w:r>
    </w:p>
    <w:p w:rsidR="0097105F" w:rsidRDefault="003224DC">
      <w:pPr>
        <w:pStyle w:val="ConsPlusNormal0"/>
        <w:spacing w:before="240"/>
        <w:ind w:firstLine="540"/>
        <w:jc w:val="both"/>
      </w:pPr>
      <w:r>
        <w:t xml:space="preserve">10) пруды и обводненные карьеры, искусственные сезонные водные объекты для </w:t>
      </w:r>
      <w:r>
        <w:t>массового отдыха на общественных территориях;</w:t>
      </w:r>
    </w:p>
    <w:p w:rsidR="0097105F" w:rsidRDefault="003224DC">
      <w:pPr>
        <w:pStyle w:val="ConsPlusNormal0"/>
        <w:spacing w:before="240"/>
        <w:ind w:firstLine="540"/>
        <w:jc w:val="both"/>
      </w:pPr>
      <w:r>
        <w:t>11) внешние поверхности зданий, строений, сооружений (в том числе декоративных, технических, планировочных, конструктивных устройств, различных видов оборудования и оформления, изображений, архитектурно-строите</w:t>
      </w:r>
      <w:r>
        <w:t>льные изделий и иного декора, оконных и дверных проемов, витражей, витрин, козырьков, навесов, тамбуров, входных площадок, лестниц, пандусов, ограждений и перил, балконов, лоджий, входных групп, цоколей, террас, веранд и иных элементов, иных внешних поверх</w:t>
      </w:r>
      <w:r>
        <w:t>ностей фасадов, крыш зданий, строений, сооружений);</w:t>
      </w:r>
    </w:p>
    <w:p w:rsidR="0097105F" w:rsidRDefault="003224DC">
      <w:pPr>
        <w:pStyle w:val="ConsPlusNormal0"/>
        <w:spacing w:before="240"/>
        <w:ind w:firstLine="540"/>
        <w:jc w:val="both"/>
      </w:pPr>
      <w:r>
        <w:t>12) некапитальные строения и сооружения, некапитальные строения, сооружения, не связанные с созданием лесной инфраструктуры;</w:t>
      </w:r>
    </w:p>
    <w:p w:rsidR="0097105F" w:rsidRDefault="003224DC">
      <w:pPr>
        <w:pStyle w:val="ConsPlusNormal0"/>
        <w:jc w:val="both"/>
      </w:pPr>
      <w:r>
        <w:t xml:space="preserve">(в ред. </w:t>
      </w:r>
      <w:hyperlink r:id="rId136" w:tooltip="Закон Московской области от 27.11.2024 N 219/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4.11.2024 N 36/97-П) {Консультант">
        <w:r>
          <w:rPr>
            <w:color w:val="0000FF"/>
          </w:rPr>
          <w:t>Закона</w:t>
        </w:r>
      </w:hyperlink>
      <w:r>
        <w:t xml:space="preserve"> Московской области от 27.11.2024 N 219/2024-ОЗ)</w:t>
      </w:r>
    </w:p>
    <w:p w:rsidR="0097105F" w:rsidRDefault="003224DC">
      <w:pPr>
        <w:pStyle w:val="ConsPlusNormal0"/>
        <w:spacing w:before="240"/>
        <w:ind w:firstLine="540"/>
        <w:jc w:val="both"/>
      </w:pPr>
      <w:r>
        <w:t>13) покрытия (в том числе дорожные покрытия, наземные и надземные настилы (деревянные, металлические, из древесно-полимерного композита), грунт</w:t>
      </w:r>
      <w:r>
        <w:t>овые, резиновые, синтетические, дерновые, цементобетонные, бетонные, асфальтобетонные, асфальтовые, галечные, щебеночные, гравийные, песчаные покрытия и их смеси, покрытия из мульчи, коры, щепы, дробленой древесины, решетчатые покрытия, плитка (мощение), г</w:t>
      </w:r>
      <w:r>
        <w:t>ранитный отсев, покрытия на основе минеральных вяжущих);</w:t>
      </w:r>
    </w:p>
    <w:p w:rsidR="0097105F" w:rsidRDefault="003224DC">
      <w:pPr>
        <w:pStyle w:val="ConsPlusNormal0"/>
        <w:jc w:val="both"/>
      </w:pPr>
      <w:r>
        <w:t xml:space="preserve">(п. 13 в ред. </w:t>
      </w:r>
      <w:hyperlink r:id="rId137" w:tooltip="Закон Московской области от 27.11.2024 N 219/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4.11.2024 N 36/97-П) {Консультант">
        <w:r>
          <w:rPr>
            <w:color w:val="0000FF"/>
          </w:rPr>
          <w:t>Закона</w:t>
        </w:r>
      </w:hyperlink>
      <w:r>
        <w:t xml:space="preserve"> Московской области от 27.11.2024 N 219/2024-ОЗ)</w:t>
      </w:r>
    </w:p>
    <w:p w:rsidR="0097105F" w:rsidRDefault="003224DC">
      <w:pPr>
        <w:pStyle w:val="ConsPlusNormal0"/>
        <w:spacing w:before="240"/>
        <w:ind w:firstLine="540"/>
        <w:jc w:val="both"/>
      </w:pPr>
      <w:r>
        <w:t>1</w:t>
      </w:r>
      <w:r>
        <w:t>3.1) вертикальная и горизонтальная разметки;</w:t>
      </w:r>
    </w:p>
    <w:p w:rsidR="0097105F" w:rsidRDefault="003224DC">
      <w:pPr>
        <w:pStyle w:val="ConsPlusNormal0"/>
        <w:jc w:val="both"/>
      </w:pPr>
      <w:r>
        <w:t xml:space="preserve">(пп. 13.1 введен </w:t>
      </w:r>
      <w:hyperlink r:id="rId138" w:tooltip="Закон Московской области от 27.11.2024 N 219/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4.11.2024 N 36/97-П) {Консультант">
        <w:r>
          <w:rPr>
            <w:color w:val="0000FF"/>
          </w:rPr>
          <w:t>Законом</w:t>
        </w:r>
      </w:hyperlink>
      <w:r>
        <w:t xml:space="preserve"> Московской области от 27.11.2024 N 219/2024-ОЗ)</w:t>
      </w:r>
    </w:p>
    <w:p w:rsidR="0097105F" w:rsidRDefault="003224DC">
      <w:pPr>
        <w:pStyle w:val="ConsPlusNormal0"/>
        <w:spacing w:before="240"/>
        <w:ind w:firstLine="540"/>
        <w:jc w:val="both"/>
      </w:pPr>
      <w:r>
        <w:t>13.2) эле</w:t>
      </w:r>
      <w:r>
        <w:t>менты организации рельефа (в том числе берегоукрепление, геопластика), габионы;</w:t>
      </w:r>
    </w:p>
    <w:p w:rsidR="0097105F" w:rsidRDefault="003224DC">
      <w:pPr>
        <w:pStyle w:val="ConsPlusNormal0"/>
        <w:jc w:val="both"/>
      </w:pPr>
      <w:r>
        <w:t xml:space="preserve">(пп. 13.2 введен </w:t>
      </w:r>
      <w:hyperlink r:id="rId139" w:tooltip="Закон Московской области от 27.11.2024 N 219/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4.11.2024 N 36/97-П) {Консультант">
        <w:r>
          <w:rPr>
            <w:color w:val="0000FF"/>
          </w:rPr>
          <w:t>Законом</w:t>
        </w:r>
      </w:hyperlink>
      <w:r>
        <w:t xml:space="preserve"> Московской области от 27.11.2024 N 219/2024-ОЗ)</w:t>
      </w:r>
    </w:p>
    <w:p w:rsidR="0097105F" w:rsidRDefault="003224DC">
      <w:pPr>
        <w:pStyle w:val="ConsPlusNormal0"/>
        <w:spacing w:before="240"/>
        <w:ind w:firstLine="540"/>
        <w:jc w:val="both"/>
      </w:pPr>
      <w:r>
        <w:t>13.3) пешеходные переходы;</w:t>
      </w:r>
    </w:p>
    <w:p w:rsidR="0097105F" w:rsidRDefault="003224DC">
      <w:pPr>
        <w:pStyle w:val="ConsPlusNormal0"/>
        <w:jc w:val="both"/>
      </w:pPr>
      <w:r>
        <w:t xml:space="preserve">(пп. 13.3 введен </w:t>
      </w:r>
      <w:hyperlink r:id="rId140" w:tooltip="Закон Московской области от 27.11.2024 N 219/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4.11.2024 N 36/97-П) {Консультант">
        <w:r>
          <w:rPr>
            <w:color w:val="0000FF"/>
          </w:rPr>
          <w:t>Законом</w:t>
        </w:r>
      </w:hyperlink>
      <w:r>
        <w:t xml:space="preserve"> Московской области от 27.11.2024 N 219/2024-ОЗ)</w:t>
      </w:r>
    </w:p>
    <w:p w:rsidR="0097105F" w:rsidRDefault="003224DC">
      <w:pPr>
        <w:pStyle w:val="ConsPlusNormal0"/>
        <w:spacing w:before="240"/>
        <w:ind w:firstLine="540"/>
        <w:jc w:val="both"/>
      </w:pPr>
      <w:r>
        <w:t>14) элементы сопряжения покрытий (в том числе бортовые камни, бордюры, подпорные стенки, мостики, ле</w:t>
      </w:r>
      <w:r>
        <w:t>стницы, пандусы);</w:t>
      </w:r>
    </w:p>
    <w:p w:rsidR="0097105F" w:rsidRDefault="003224DC">
      <w:pPr>
        <w:pStyle w:val="ConsPlusNormal0"/>
        <w:spacing w:before="240"/>
        <w:ind w:firstLine="540"/>
        <w:jc w:val="both"/>
      </w:pPr>
      <w:r>
        <w:t>15) искусственные неровности;</w:t>
      </w:r>
    </w:p>
    <w:p w:rsidR="0097105F" w:rsidRDefault="003224DC">
      <w:pPr>
        <w:pStyle w:val="ConsPlusNormal0"/>
        <w:spacing w:before="240"/>
        <w:ind w:firstLine="540"/>
        <w:jc w:val="both"/>
      </w:pPr>
      <w:r>
        <w:t>16) элементы сохранения и защиты корневой системы элементов озеленения (в том числе приствольные решетки, защитные приствольные ограждения);</w:t>
      </w:r>
    </w:p>
    <w:p w:rsidR="0097105F" w:rsidRDefault="003224DC">
      <w:pPr>
        <w:pStyle w:val="ConsPlusNormal0"/>
        <w:spacing w:before="240"/>
        <w:ind w:firstLine="540"/>
        <w:jc w:val="both"/>
      </w:pPr>
      <w:r>
        <w:t>17) въездные и входные группы;</w:t>
      </w:r>
    </w:p>
    <w:p w:rsidR="0097105F" w:rsidRDefault="003224DC">
      <w:pPr>
        <w:pStyle w:val="ConsPlusNormal0"/>
        <w:spacing w:before="240"/>
        <w:ind w:firstLine="540"/>
        <w:jc w:val="both"/>
      </w:pPr>
      <w:r>
        <w:t>18) лодочные станции, объекты для об</w:t>
      </w:r>
      <w:r>
        <w:t>еспечения безопасности людей на водных объектах, сооружения водно-спасательных станций и постов, пирсы;</w:t>
      </w:r>
    </w:p>
    <w:p w:rsidR="0097105F" w:rsidRDefault="003224DC">
      <w:pPr>
        <w:pStyle w:val="ConsPlusNormal0"/>
        <w:spacing w:before="240"/>
        <w:ind w:firstLine="540"/>
        <w:jc w:val="both"/>
      </w:pPr>
      <w:r>
        <w:t>19) парковые павильоны, общественные туалеты, сооружения попутного бытового обслуживания и питания, сооружения сопутствующей инфраструктуры для трасс, т</w:t>
      </w:r>
      <w:r>
        <w:t xml:space="preserve">роп, аллей и </w:t>
      </w:r>
      <w:r>
        <w:lastRenderedPageBreak/>
        <w:t>дорожек, медицинские пункты первой помощи, пункты проката инвентаря, сооружения для организации обслуживания зон отдыха населения, сезонные аттракционы, сооружения, размещаемые в целях организации ярмарок, административные и хозяйственные соор</w:t>
      </w:r>
      <w:r>
        <w:t>ужения, общественные и вспомогательные мобильные (инвентарные) сооружения на общественных территориях;</w:t>
      </w:r>
    </w:p>
    <w:p w:rsidR="0097105F" w:rsidRDefault="003224DC">
      <w:pPr>
        <w:pStyle w:val="ConsPlusNormal0"/>
        <w:spacing w:before="240"/>
        <w:ind w:firstLine="540"/>
        <w:jc w:val="both"/>
      </w:pPr>
      <w:r>
        <w:t>20) плавучие домики для птиц, скворечники, кормушки, голубятни;</w:t>
      </w:r>
    </w:p>
    <w:p w:rsidR="0097105F" w:rsidRDefault="003224DC">
      <w:pPr>
        <w:pStyle w:val="ConsPlusNormal0"/>
        <w:spacing w:before="240"/>
        <w:ind w:firstLine="540"/>
        <w:jc w:val="both"/>
      </w:pPr>
      <w:r>
        <w:t>21) оборудование площадок (в том числе детское игровое, спортивно-развивающее и спортивно</w:t>
      </w:r>
      <w:r>
        <w:t>е оборудование);</w:t>
      </w:r>
    </w:p>
    <w:p w:rsidR="0097105F" w:rsidRDefault="003224DC">
      <w:pPr>
        <w:pStyle w:val="ConsPlusNormal0"/>
        <w:spacing w:before="240"/>
        <w:ind w:firstLine="540"/>
        <w:jc w:val="both"/>
      </w:pPr>
      <w:r>
        <w:t>22) места содержания животных на территориях парков;</w:t>
      </w:r>
    </w:p>
    <w:p w:rsidR="0097105F" w:rsidRDefault="003224DC">
      <w:pPr>
        <w:pStyle w:val="ConsPlusNormal0"/>
        <w:spacing w:before="240"/>
        <w:ind w:firstLine="540"/>
        <w:jc w:val="both"/>
      </w:pPr>
      <w:r>
        <w:t>23) иные декоративные, технические, планировочные, конструктивные устройства, оборудование и оформление, применяемые как составные части благоустройства территории.</w:t>
      </w:r>
    </w:p>
    <w:p w:rsidR="0097105F" w:rsidRDefault="003224DC">
      <w:pPr>
        <w:pStyle w:val="ConsPlusNormal0"/>
        <w:jc w:val="both"/>
      </w:pPr>
      <w:r>
        <w:t xml:space="preserve">(часть 3 в ред. </w:t>
      </w:r>
      <w:hyperlink r:id="rId141"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Закона</w:t>
        </w:r>
      </w:hyperlink>
      <w:r>
        <w:t xml:space="preserve"> Московской области от 06.07.2023 N 128/2023-ОЗ)</w:t>
      </w:r>
    </w:p>
    <w:p w:rsidR="0097105F" w:rsidRDefault="003224DC">
      <w:pPr>
        <w:pStyle w:val="ConsPlusNormal0"/>
        <w:spacing w:before="240"/>
        <w:ind w:firstLine="540"/>
        <w:jc w:val="both"/>
      </w:pPr>
      <w:r>
        <w:t>4. Набережные, площади, велосипедные, велопешеходные и беговые дорожки (тропы</w:t>
      </w:r>
      <w:r>
        <w:t>, аллеи), лыжные и роллерные трассы, пешеходные тротуары, пешеходные (велопешеходные) аллеи, дорожки и тропы, настилы, парковые дороги, проезды, площадки, элементы благоустройства (элементы организации рельефа, системы наружного освещения, средства размеще</w:t>
      </w:r>
      <w:r>
        <w:t>ния информации, ограждения, малые архитектурные формы, уличное коммунально-бытовое и техническое оборудование, водные устройства, пруды, водоисточники технической и питьевой воды, искусственные сезонные водные объекты для массового отдыха на общественных т</w:t>
      </w:r>
      <w:r>
        <w:t>ерриториях, покрытия, элементы сопряжения покрытий, въездные и входные группы, лодочные станции, пирсы, сооружения водно-спасательных станций и постов, амфитеатры, сцены (эстрады), летние кинотеатры, навесы, беседки, ротонды, подпорные стенки, габионы, вер</w:t>
      </w:r>
      <w:r>
        <w:t xml:space="preserve">евочные парки, скейтпарки, памптреки, специализированные сооружения для занятий физической культурой и спортом, горки зимние, общественные туалеты, кабинки для переодевания, душевые кабинки, сооружения попутного бытового обслуживания и питания, сооружения </w:t>
      </w:r>
      <w:r>
        <w:t>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административные и хозяйственные сооружения на об</w:t>
      </w:r>
      <w:r>
        <w:t>щественных территориях, оборудование площадок, места содержания животных на территориях парков) общественного назначения с заглублением их креплений и конструкций для передачи усилий на грунты и (или) с грунтовыми основаниями, не являются объектами капитал</w:t>
      </w:r>
      <w:r>
        <w:t>ьного строительства.</w:t>
      </w:r>
    </w:p>
    <w:p w:rsidR="0097105F" w:rsidRDefault="003224DC">
      <w:pPr>
        <w:pStyle w:val="ConsPlusNormal0"/>
        <w:jc w:val="both"/>
      </w:pPr>
      <w:r>
        <w:t xml:space="preserve">(часть 4 введена </w:t>
      </w:r>
      <w:hyperlink r:id="rId142" w:tooltip="Закон Московской области от 28.12.2023 N 270/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1.12.2023 N 24/71-П) {Консультант">
        <w:r>
          <w:rPr>
            <w:color w:val="0000FF"/>
          </w:rPr>
          <w:t>Законом</w:t>
        </w:r>
      </w:hyperlink>
      <w:r>
        <w:t xml:space="preserve"> Московской области от 28.12.2023 N 270/2023-ОЗ)</w:t>
      </w:r>
    </w:p>
    <w:p w:rsidR="0097105F" w:rsidRDefault="003224DC">
      <w:pPr>
        <w:pStyle w:val="ConsPlusNormal0"/>
        <w:spacing w:before="240"/>
        <w:ind w:firstLine="540"/>
        <w:jc w:val="both"/>
      </w:pPr>
      <w:r>
        <w:t xml:space="preserve">5. При благоустройстве общественных территорий допускается строительство </w:t>
      </w:r>
      <w:r>
        <w:t xml:space="preserve">объектов капитального строительства (пешеходных мостов протяженностью до 700 м), в случае если такое строительство предусмотрено государственной программой Московской области и осуществляется в соответствии с Градостроительным </w:t>
      </w:r>
      <w:hyperlink r:id="rId143" w:tooltip="&quot;Градостроительный кодекс Российской Федерации&quot; от 29.12.2004 N 190-ФЗ (ред. от 26.12.2024) (с изм. и доп., вступ. в силу с 01.01.2025) {КонсультантПлюс}">
        <w:r>
          <w:rPr>
            <w:color w:val="0000FF"/>
          </w:rPr>
          <w:t>кодексом</w:t>
        </w:r>
      </w:hyperlink>
      <w:r>
        <w:t xml:space="preserve"> Российской Федерации</w:t>
      </w:r>
      <w:r>
        <w:t>.</w:t>
      </w:r>
    </w:p>
    <w:p w:rsidR="0097105F" w:rsidRDefault="003224DC">
      <w:pPr>
        <w:pStyle w:val="ConsPlusNormal0"/>
        <w:jc w:val="both"/>
      </w:pPr>
      <w:r>
        <w:t xml:space="preserve">(часть 5 введена </w:t>
      </w:r>
      <w:hyperlink r:id="rId144" w:tooltip="Закон Московской области от 28.12.2023 N 270/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1.12.2023 N 24/71-П) {Консультант">
        <w:r>
          <w:rPr>
            <w:color w:val="0000FF"/>
          </w:rPr>
          <w:t>Законом</w:t>
        </w:r>
      </w:hyperlink>
      <w:r>
        <w:t xml:space="preserve"> Московской области от 28.12.2023 N 270/2023-ОЗ)</w:t>
      </w:r>
    </w:p>
    <w:p w:rsidR="0097105F" w:rsidRDefault="003224DC">
      <w:pPr>
        <w:pStyle w:val="ConsPlusNormal0"/>
        <w:spacing w:before="240"/>
        <w:ind w:firstLine="540"/>
        <w:jc w:val="both"/>
      </w:pPr>
      <w:r>
        <w:t>6. На общественных территориях для обеспечения надеж</w:t>
      </w:r>
      <w:r>
        <w:t>ности элементов благоустройства общественного пользования, не являющихся объектами капитального строительства, допускаются заглубление их креплений и конструкций для передачи усилий на грунты и (или) грунтовые основания.</w:t>
      </w:r>
    </w:p>
    <w:p w:rsidR="0097105F" w:rsidRDefault="003224DC">
      <w:pPr>
        <w:pStyle w:val="ConsPlusNormal0"/>
        <w:jc w:val="both"/>
      </w:pPr>
      <w:r>
        <w:lastRenderedPageBreak/>
        <w:t xml:space="preserve">(часть 6 введена </w:t>
      </w:r>
      <w:hyperlink r:id="rId145" w:tooltip="Закон Московской области от 28.12.2023 N 270/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1.12.2023 N 24/71-П) {Консультант">
        <w:r>
          <w:rPr>
            <w:color w:val="0000FF"/>
          </w:rPr>
          <w:t>Законом</w:t>
        </w:r>
      </w:hyperlink>
      <w:r>
        <w:t xml:space="preserve"> Московской области от 28.12.2023 N 270/2023-ОЗ)</w:t>
      </w:r>
    </w:p>
    <w:p w:rsidR="0097105F" w:rsidRDefault="003224DC">
      <w:pPr>
        <w:pStyle w:val="ConsPlusNormal0"/>
        <w:spacing w:before="240"/>
        <w:ind w:firstLine="540"/>
        <w:jc w:val="both"/>
      </w:pPr>
      <w:r>
        <w:t>7. Правилами благоустройства территории муниципальных образований устанавливаются требова</w:t>
      </w:r>
      <w:r>
        <w:t>ния к размещаемым на территориях общего пользования и дворовых территориях муниципальных образований электрическим зарядным станциям для электромобилей.</w:t>
      </w:r>
    </w:p>
    <w:p w:rsidR="0097105F" w:rsidRDefault="003224DC">
      <w:pPr>
        <w:pStyle w:val="ConsPlusNormal0"/>
        <w:jc w:val="both"/>
      </w:pPr>
      <w:r>
        <w:t xml:space="preserve">(часть 7 введена </w:t>
      </w:r>
      <w:hyperlink r:id="rId146" w:tooltip="Закон Московской области от 09.07.2024 N 135/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7.06.2024 N 35/89-П) {Консультант">
        <w:r>
          <w:rPr>
            <w:color w:val="0000FF"/>
          </w:rPr>
          <w:t>Законом</w:t>
        </w:r>
      </w:hyperlink>
      <w:r>
        <w:t xml:space="preserve"> Московской области от 09.07.2024 N 135/2024-ОЗ)</w:t>
      </w:r>
    </w:p>
    <w:p w:rsidR="0097105F" w:rsidRDefault="0097105F">
      <w:pPr>
        <w:pStyle w:val="ConsPlusNormal0"/>
        <w:jc w:val="both"/>
      </w:pPr>
    </w:p>
    <w:p w:rsidR="0097105F" w:rsidRDefault="003224DC">
      <w:pPr>
        <w:pStyle w:val="ConsPlusTitle0"/>
        <w:ind w:firstLine="540"/>
        <w:jc w:val="both"/>
        <w:outlineLvl w:val="1"/>
      </w:pPr>
      <w:r>
        <w:t>Статья 6. Минимальные требования к благоустройству внешних поверхностей объектов капитального строительства</w:t>
      </w:r>
    </w:p>
    <w:p w:rsidR="0097105F" w:rsidRDefault="0097105F">
      <w:pPr>
        <w:pStyle w:val="ConsPlusNormal0"/>
        <w:jc w:val="both"/>
      </w:pPr>
    </w:p>
    <w:p w:rsidR="0097105F" w:rsidRDefault="003224DC">
      <w:pPr>
        <w:pStyle w:val="ConsPlusNormal0"/>
        <w:ind w:firstLine="540"/>
        <w:jc w:val="both"/>
      </w:pPr>
      <w:r>
        <w:t>1.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w:t>
      </w:r>
      <w:r>
        <w:t xml:space="preserve">с, а также размещаемых на них конструкций, в том числе средств размещения информации и оборудования осуществляются в соответствии с установленными правилами и требованиями к содержанию внешних поверхностей зданий, строений, сооружений и размещаемых на них </w:t>
      </w:r>
      <w:r>
        <w:t>конструкций и оборудования.</w:t>
      </w:r>
    </w:p>
    <w:p w:rsidR="0097105F" w:rsidRDefault="003224DC">
      <w:pPr>
        <w:pStyle w:val="ConsPlusNormal0"/>
        <w:jc w:val="both"/>
      </w:pPr>
      <w:r>
        <w:t xml:space="preserve">(часть 1 в ред. </w:t>
      </w:r>
      <w:hyperlink r:id="rId147"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Закона</w:t>
        </w:r>
      </w:hyperlink>
      <w:r>
        <w:t xml:space="preserve"> Московской области от 18.07.2018 N 127/2018-ОЗ)</w:t>
      </w:r>
    </w:p>
    <w:p w:rsidR="0097105F" w:rsidRDefault="003224DC">
      <w:pPr>
        <w:pStyle w:val="ConsPlusNormal0"/>
        <w:spacing w:before="240"/>
        <w:ind w:firstLine="540"/>
        <w:jc w:val="both"/>
      </w:pPr>
      <w:r>
        <w:t>2. Содержание и ремонт внешних поверхностей объектов капитального стр</w:t>
      </w:r>
      <w:r>
        <w:t>оительства, а также размещаемых на них конструкций и оборудования (за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rsidR="0097105F" w:rsidRDefault="003224DC">
      <w:pPr>
        <w:pStyle w:val="ConsPlusNormal0"/>
        <w:spacing w:before="240"/>
        <w:ind w:firstLine="540"/>
        <w:jc w:val="both"/>
      </w:pPr>
      <w:bookmarkStart w:id="7" w:name="P282"/>
      <w:bookmarkEnd w:id="7"/>
      <w:r>
        <w:t xml:space="preserve">3. Содержание и ремонт </w:t>
      </w:r>
      <w:r>
        <w:t>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rsidR="0097105F" w:rsidRDefault="003224DC">
      <w:pPr>
        <w:pStyle w:val="ConsPlusNormal0"/>
        <w:spacing w:before="240"/>
        <w:ind w:firstLine="540"/>
        <w:jc w:val="both"/>
      </w:pPr>
      <w:r>
        <w:t>4. При нарушении собственниками (правообладател</w:t>
      </w:r>
      <w:r>
        <w:t>ями) нежилых объектов капитального строительства или помещений в них, являющимися юридическими лицами (индивидуальными предпринимателями), требований установленных паспортом колористического решения фасадов зданий, строений, сооружений, ограждений, а также</w:t>
      </w:r>
      <w:r>
        <w:t xml:space="preserve"> нарушении сроков ремонта ремонт указанных внешних поверхностей объектов капитального строительства осуществляется указанными собственниками (правообладателями) в соответствии с предписаниями уполномоченного органа. В предписании должен быть установлен раз</w:t>
      </w:r>
      <w:r>
        <w:t>умный срок его исполнения.</w:t>
      </w:r>
    </w:p>
    <w:p w:rsidR="0097105F" w:rsidRDefault="003224DC">
      <w:pPr>
        <w:pStyle w:val="ConsPlusNormal0"/>
        <w:jc w:val="both"/>
      </w:pPr>
      <w:r>
        <w:t xml:space="preserve">(часть 4 в ред. </w:t>
      </w:r>
      <w:hyperlink r:id="rId148"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Закона</w:t>
        </w:r>
      </w:hyperlink>
      <w:r>
        <w:t xml:space="preserve"> Московской области от 18.07.2018 N 127/2018-ОЗ)</w:t>
      </w:r>
    </w:p>
    <w:p w:rsidR="0097105F" w:rsidRDefault="003224DC">
      <w:pPr>
        <w:pStyle w:val="ConsPlusNormal0"/>
        <w:spacing w:before="240"/>
        <w:ind w:firstLine="540"/>
        <w:jc w:val="both"/>
      </w:pPr>
      <w:r>
        <w:t>5. В случае неисполнения предписания уполномоченного органа в установл</w:t>
      </w:r>
      <w:r>
        <w:t>енный данным предписанием срок органы местного самоуправления после получения информации о неисполнении указанного предписания вправе принять решение о проведении ремонта внешних поверхностей нежилых зданий, строений, сооружений за счет средств бюджета мун</w:t>
      </w:r>
      <w:r>
        <w:t>иципального образований. Указанное решение органов местного самоуправления, содержащее информацию о сметной стоимости работ, подлежит согласованию с собственниками зданий, строений, сооружений.</w:t>
      </w:r>
    </w:p>
    <w:p w:rsidR="0097105F" w:rsidRDefault="003224DC">
      <w:pPr>
        <w:pStyle w:val="ConsPlusNormal0"/>
        <w:spacing w:before="240"/>
        <w:ind w:firstLine="540"/>
        <w:jc w:val="both"/>
      </w:pPr>
      <w:r>
        <w:t>Собственники (правообладатели) нежилых объектов капитального с</w:t>
      </w:r>
      <w:r>
        <w:t xml:space="preserve">троительства или помещений в них, ремонт внешних поверхностей которых произведен за счет средств бюджета муниципального образования, обязаны перечислить средства за проведение указанного ремонта, в </w:t>
      </w:r>
      <w:r>
        <w:lastRenderedPageBreak/>
        <w:t>течение трех месяцев со дня получения уведомления о заверш</w:t>
      </w:r>
      <w:r>
        <w:t>ении работ по ремонту внешних поверхностей объекта капитального строительства или помещений в нем (далее - уведомление о завершении работ). Уведомление о завершении работ выдается собственнику (правообладателю) объекта капитального строительства или помеще</w:t>
      </w:r>
      <w:r>
        <w:t>ний в нем способом, обеспечивающим подтверждение его получение.</w:t>
      </w:r>
    </w:p>
    <w:p w:rsidR="0097105F" w:rsidRDefault="003224DC">
      <w:pPr>
        <w:pStyle w:val="ConsPlusNormal0"/>
        <w:spacing w:before="240"/>
        <w:ind w:firstLine="540"/>
        <w:jc w:val="both"/>
      </w:pPr>
      <w:r>
        <w:t>В случае, если в установленный уведомлением о завершении работ срок средства не были перечислены собственником (правообладателем) объекта капитального строительства или помещений в нем, уполно</w:t>
      </w:r>
      <w:r>
        <w:t>моченный орган в течение одного месяца со дня истечения установленного срока обращается в суд с заявлением о взыскании с собственника (правообладателя) объекта капитального строительства или помещений в нем средств за проведение ремонта внешних поверхносте</w:t>
      </w:r>
      <w:r>
        <w:t>й объектов капитального строительства или помещений в них с последующим перечислением их в бюджет муниципального образования Московской области.</w:t>
      </w:r>
    </w:p>
    <w:p w:rsidR="0097105F" w:rsidRDefault="003224DC">
      <w:pPr>
        <w:pStyle w:val="ConsPlusNormal0"/>
        <w:jc w:val="both"/>
      </w:pPr>
      <w:r>
        <w:t xml:space="preserve">(часть 5 введена </w:t>
      </w:r>
      <w:hyperlink r:id="rId149"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Законо</w:t>
        </w:r>
        <w:r>
          <w:rPr>
            <w:color w:val="0000FF"/>
          </w:rPr>
          <w:t>м</w:t>
        </w:r>
      </w:hyperlink>
      <w:r>
        <w:t xml:space="preserve"> Московской области от 18.07.2018 N 127/2018-ОЗ)</w:t>
      </w:r>
    </w:p>
    <w:p w:rsidR="0097105F" w:rsidRDefault="003224DC">
      <w:pPr>
        <w:pStyle w:val="ConsPlusNormal0"/>
        <w:spacing w:before="240"/>
        <w:ind w:firstLine="540"/>
        <w:jc w:val="both"/>
      </w:pPr>
      <w:r>
        <w:t>6.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w:t>
      </w:r>
      <w:r>
        <w:t>, навесов, балконов, входных групп, цоколей, террас, а также размещаемых на них конструкций и оборудования внешних поверхностей объектов капитального строительства в том числе крыш, фасадов, архитектурно-декоративных деталей (элементов) фасадов, входных гр</w:t>
      </w:r>
      <w:r>
        <w:t xml:space="preserve">упп, цоколей, террас, а также размещаемых на них конструкций в том числе средств размещения информации и оборудования помимо указанных в </w:t>
      </w:r>
      <w:hyperlink w:anchor="P282" w:tooltip="3. 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
        <w:r>
          <w:rPr>
            <w:color w:val="0000FF"/>
          </w:rPr>
          <w:t>части 3</w:t>
        </w:r>
      </w:hyperlink>
      <w:r>
        <w:t xml:space="preserve"> настоящей статьи может осуществляться за счет средств бюджета муниципального образования, в том числе н</w:t>
      </w:r>
      <w:r>
        <w:t>а условиях софинансирования собственником.</w:t>
      </w:r>
    </w:p>
    <w:p w:rsidR="0097105F" w:rsidRDefault="003224DC">
      <w:pPr>
        <w:pStyle w:val="ConsPlusNormal0"/>
        <w:spacing w:before="240"/>
        <w:ind w:firstLine="540"/>
        <w:jc w:val="both"/>
      </w:pPr>
      <w:r>
        <w:t>При проведении ремонта внешних поверхностей зданий необходимо обеспечить соблюдение требований, установленных паспортом колористического решения фасадов зданий, строений, сооружений, ограждений.</w:t>
      </w:r>
    </w:p>
    <w:p w:rsidR="0097105F" w:rsidRDefault="003224DC">
      <w:pPr>
        <w:pStyle w:val="ConsPlusNormal0"/>
        <w:jc w:val="both"/>
      </w:pPr>
      <w:r>
        <w:t xml:space="preserve">(часть 6 введена </w:t>
      </w:r>
      <w:hyperlink r:id="rId150"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Законом</w:t>
        </w:r>
      </w:hyperlink>
      <w:r>
        <w:t xml:space="preserve"> Московской области от 18.07.2018 N 127/2018-ОЗ)</w:t>
      </w:r>
    </w:p>
    <w:p w:rsidR="0097105F" w:rsidRDefault="0097105F">
      <w:pPr>
        <w:pStyle w:val="ConsPlusNormal0"/>
        <w:jc w:val="both"/>
      </w:pPr>
    </w:p>
    <w:p w:rsidR="0097105F" w:rsidRDefault="003224DC">
      <w:pPr>
        <w:pStyle w:val="ConsPlusTitle0"/>
        <w:ind w:firstLine="540"/>
        <w:jc w:val="both"/>
        <w:outlineLvl w:val="1"/>
      </w:pPr>
      <w:r>
        <w:t>Статья 6.1. Нормируемый (обязательный) комплекс объектов и элементов благоустройства территорий вновь возводимых</w:t>
      </w:r>
      <w:r>
        <w:t xml:space="preserve"> и реконструируемых объектов капитального строительства</w:t>
      </w:r>
    </w:p>
    <w:p w:rsidR="0097105F" w:rsidRDefault="003224DC">
      <w:pPr>
        <w:pStyle w:val="ConsPlusNormal0"/>
        <w:jc w:val="both"/>
      </w:pPr>
      <w:r>
        <w:t xml:space="preserve">(в ред. </w:t>
      </w:r>
      <w:hyperlink r:id="rId151"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Закона</w:t>
        </w:r>
      </w:hyperlink>
      <w:r>
        <w:t xml:space="preserve"> Московской области от 06.07.2023 N 128/2023-ОЗ)</w:t>
      </w:r>
    </w:p>
    <w:p w:rsidR="0097105F" w:rsidRDefault="0097105F">
      <w:pPr>
        <w:pStyle w:val="ConsPlusNormal0"/>
        <w:ind w:firstLine="540"/>
        <w:jc w:val="both"/>
      </w:pPr>
    </w:p>
    <w:p w:rsidR="0097105F" w:rsidRDefault="003224DC">
      <w:pPr>
        <w:pStyle w:val="ConsPlusNormal0"/>
        <w:ind w:firstLine="540"/>
        <w:jc w:val="both"/>
      </w:pPr>
      <w:r>
        <w:t xml:space="preserve">(введена </w:t>
      </w:r>
      <w:hyperlink r:id="rId152"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Законом</w:t>
        </w:r>
      </w:hyperlink>
      <w:r>
        <w:t xml:space="preserve"> Московской области от 18.07.2018 N 127/2018-ОЗ)</w:t>
      </w:r>
    </w:p>
    <w:p w:rsidR="0097105F" w:rsidRDefault="0097105F">
      <w:pPr>
        <w:pStyle w:val="ConsPlusNormal0"/>
        <w:jc w:val="both"/>
      </w:pPr>
    </w:p>
    <w:p w:rsidR="0097105F" w:rsidRDefault="003224DC">
      <w:pPr>
        <w:pStyle w:val="ConsPlusNormal0"/>
        <w:ind w:firstLine="540"/>
        <w:jc w:val="both"/>
      </w:pPr>
      <w:r>
        <w:t>В состав нормируемого (обязательного) комплекса объектов и элементов благоустройства территорий вновь возводимых и реконструируемых зданий жилого назначения входят:</w:t>
      </w:r>
    </w:p>
    <w:p w:rsidR="0097105F" w:rsidRDefault="003224DC">
      <w:pPr>
        <w:pStyle w:val="ConsPlusNormal0"/>
        <w:jc w:val="both"/>
      </w:pPr>
      <w:r>
        <w:t xml:space="preserve">(в ред. </w:t>
      </w:r>
      <w:hyperlink r:id="rId153"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Закона</w:t>
        </w:r>
      </w:hyperlink>
      <w:r>
        <w:t xml:space="preserve"> Московской области от 06.07.2023 N 128/2023-ОЗ)</w:t>
      </w:r>
    </w:p>
    <w:p w:rsidR="0097105F" w:rsidRDefault="003224DC">
      <w:pPr>
        <w:pStyle w:val="ConsPlusNormal0"/>
        <w:spacing w:before="240"/>
        <w:ind w:firstLine="540"/>
        <w:jc w:val="both"/>
      </w:pPr>
      <w:r>
        <w:t>проезды хозяйственные для посадки и высадки пассажиров, для автомобилей ск</w:t>
      </w:r>
      <w:r>
        <w:t>орой помощи, пожарных, аварийных служб;</w:t>
      </w:r>
    </w:p>
    <w:p w:rsidR="0097105F" w:rsidRDefault="003224DC">
      <w:pPr>
        <w:pStyle w:val="ConsPlusNormal0"/>
        <w:spacing w:before="240"/>
        <w:ind w:firstLine="540"/>
        <w:jc w:val="both"/>
      </w:pPr>
      <w:r>
        <w:t>детская площадка;</w:t>
      </w:r>
    </w:p>
    <w:p w:rsidR="0097105F" w:rsidRDefault="003224DC">
      <w:pPr>
        <w:pStyle w:val="ConsPlusNormal0"/>
        <w:spacing w:before="240"/>
        <w:ind w:firstLine="540"/>
        <w:jc w:val="both"/>
      </w:pPr>
      <w:r>
        <w:t>площадка отдыха;</w:t>
      </w:r>
    </w:p>
    <w:p w:rsidR="0097105F" w:rsidRDefault="003224DC">
      <w:pPr>
        <w:pStyle w:val="ConsPlusNormal0"/>
        <w:spacing w:before="240"/>
        <w:ind w:firstLine="540"/>
        <w:jc w:val="both"/>
      </w:pPr>
      <w:r>
        <w:lastRenderedPageBreak/>
        <w:t>спортивная площадка или спортивно-игровой комплекс;</w:t>
      </w:r>
    </w:p>
    <w:p w:rsidR="0097105F" w:rsidRDefault="003224DC">
      <w:pPr>
        <w:pStyle w:val="ConsPlusNormal0"/>
        <w:spacing w:before="240"/>
        <w:ind w:firstLine="540"/>
        <w:jc w:val="both"/>
      </w:pPr>
      <w:r>
        <w:t>контейнерная площадка;</w:t>
      </w:r>
    </w:p>
    <w:p w:rsidR="0097105F" w:rsidRDefault="003224DC">
      <w:pPr>
        <w:pStyle w:val="ConsPlusNormal0"/>
        <w:spacing w:before="240"/>
        <w:ind w:firstLine="540"/>
        <w:jc w:val="both"/>
      </w:pPr>
      <w:r>
        <w:t>пешеходные коммуникации;</w:t>
      </w:r>
    </w:p>
    <w:p w:rsidR="0097105F" w:rsidRDefault="003224DC">
      <w:pPr>
        <w:pStyle w:val="ConsPlusNormal0"/>
        <w:spacing w:before="240"/>
        <w:ind w:firstLine="540"/>
        <w:jc w:val="both"/>
      </w:pPr>
      <w:r>
        <w:t>площадка автостоянки;</w:t>
      </w:r>
    </w:p>
    <w:p w:rsidR="0097105F" w:rsidRDefault="003224DC">
      <w:pPr>
        <w:pStyle w:val="ConsPlusNormal0"/>
        <w:spacing w:before="240"/>
        <w:ind w:firstLine="540"/>
        <w:jc w:val="both"/>
      </w:pPr>
      <w:r>
        <w:t>велосипедная парковка;</w:t>
      </w:r>
    </w:p>
    <w:p w:rsidR="0097105F" w:rsidRDefault="003224DC">
      <w:pPr>
        <w:pStyle w:val="ConsPlusNormal0"/>
        <w:spacing w:before="240"/>
        <w:ind w:firstLine="540"/>
        <w:jc w:val="both"/>
      </w:pPr>
      <w:r>
        <w:t>уличная мебель;</w:t>
      </w:r>
    </w:p>
    <w:p w:rsidR="0097105F" w:rsidRDefault="003224DC">
      <w:pPr>
        <w:pStyle w:val="ConsPlusNormal0"/>
        <w:spacing w:before="240"/>
        <w:ind w:firstLine="540"/>
        <w:jc w:val="both"/>
      </w:pPr>
      <w:r>
        <w:t>элементы озеленения (газон, деревья, кустарники, устройства для оформления озеленения);</w:t>
      </w:r>
    </w:p>
    <w:p w:rsidR="0097105F" w:rsidRDefault="003224DC">
      <w:pPr>
        <w:pStyle w:val="ConsPlusNormal0"/>
        <w:spacing w:before="240"/>
        <w:ind w:firstLine="540"/>
        <w:jc w:val="both"/>
      </w:pPr>
      <w:r>
        <w:t>стационарные парковочные барьеры;</w:t>
      </w:r>
    </w:p>
    <w:p w:rsidR="0097105F" w:rsidRDefault="003224DC">
      <w:pPr>
        <w:pStyle w:val="ConsPlusNormal0"/>
        <w:spacing w:before="240"/>
        <w:ind w:firstLine="540"/>
        <w:jc w:val="both"/>
      </w:pPr>
      <w:r>
        <w:t>освещение;</w:t>
      </w:r>
    </w:p>
    <w:p w:rsidR="0097105F" w:rsidRDefault="003224DC">
      <w:pPr>
        <w:pStyle w:val="ConsPlusNormal0"/>
        <w:spacing w:before="240"/>
        <w:ind w:firstLine="540"/>
        <w:jc w:val="both"/>
      </w:pPr>
      <w:r>
        <w:t>домовой знак;</w:t>
      </w:r>
    </w:p>
    <w:p w:rsidR="0097105F" w:rsidRDefault="003224DC">
      <w:pPr>
        <w:pStyle w:val="ConsPlusNormal0"/>
        <w:spacing w:before="240"/>
        <w:ind w:firstLine="540"/>
        <w:jc w:val="both"/>
      </w:pPr>
      <w:r>
        <w:t>информационный стенд дворовой территории;</w:t>
      </w:r>
    </w:p>
    <w:p w:rsidR="0097105F" w:rsidRDefault="003224DC">
      <w:pPr>
        <w:pStyle w:val="ConsPlusNormal0"/>
        <w:spacing w:before="240"/>
        <w:ind w:firstLine="540"/>
        <w:jc w:val="both"/>
      </w:pPr>
      <w:r>
        <w:t>оборудованные места для размещения кондиционеров;</w:t>
      </w:r>
    </w:p>
    <w:p w:rsidR="0097105F" w:rsidRDefault="003224DC">
      <w:pPr>
        <w:pStyle w:val="ConsPlusNormal0"/>
        <w:spacing w:before="240"/>
        <w:ind w:firstLine="540"/>
        <w:jc w:val="both"/>
      </w:pPr>
      <w:r>
        <w:t>урны.</w:t>
      </w:r>
    </w:p>
    <w:p w:rsidR="0097105F" w:rsidRDefault="003224DC">
      <w:pPr>
        <w:pStyle w:val="ConsPlusNormal0"/>
        <w:spacing w:before="240"/>
        <w:ind w:firstLine="540"/>
        <w:jc w:val="both"/>
      </w:pPr>
      <w:r>
        <w:t>Нормируемый</w:t>
      </w:r>
      <w:r>
        <w:t xml:space="preserve"> (обязательный) комплекс объектов и элементов благоустройства территорий зданий жилого назначения обеспечивается при новом строительстве и реконструкции.</w:t>
      </w:r>
    </w:p>
    <w:p w:rsidR="0097105F" w:rsidRDefault="003224DC">
      <w:pPr>
        <w:pStyle w:val="ConsPlusNormal0"/>
        <w:jc w:val="both"/>
      </w:pPr>
      <w:r>
        <w:t xml:space="preserve">(в ред. </w:t>
      </w:r>
      <w:hyperlink r:id="rId154"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Закона</w:t>
        </w:r>
      </w:hyperlink>
      <w:r>
        <w:t xml:space="preserve"> Московской области от 06.07.2023 N 128/2023-ОЗ)</w:t>
      </w:r>
    </w:p>
    <w:p w:rsidR="0097105F" w:rsidRDefault="003224DC">
      <w:pPr>
        <w:pStyle w:val="ConsPlusNormal0"/>
        <w:spacing w:before="240"/>
        <w:ind w:firstLine="540"/>
        <w:jc w:val="both"/>
      </w:pPr>
      <w:r>
        <w:t>В состав нормируемого (обязательного) комплекса объектов и элементов благоустройства территорий вновь возводимых и реконструируемых зданий общественного назначения вх</w:t>
      </w:r>
      <w:r>
        <w:t>одят:</w:t>
      </w:r>
    </w:p>
    <w:p w:rsidR="0097105F" w:rsidRDefault="003224DC">
      <w:pPr>
        <w:pStyle w:val="ConsPlusNormal0"/>
        <w:jc w:val="both"/>
      </w:pPr>
      <w:r>
        <w:t xml:space="preserve">(в ред. </w:t>
      </w:r>
      <w:hyperlink r:id="rId155"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Закона</w:t>
        </w:r>
      </w:hyperlink>
      <w:r>
        <w:t xml:space="preserve"> Московской области от 06.07.2023 N 128/2023-ОЗ)</w:t>
      </w:r>
    </w:p>
    <w:p w:rsidR="0097105F" w:rsidRDefault="003224DC">
      <w:pPr>
        <w:pStyle w:val="ConsPlusNormal0"/>
        <w:spacing w:before="240"/>
        <w:ind w:firstLine="540"/>
        <w:jc w:val="both"/>
      </w:pPr>
      <w:r>
        <w:t>проезды хозяйственные, для посадки и высадки пассажиров, д</w:t>
      </w:r>
      <w:r>
        <w:t>ля автомобилей скорой помощи, пожарных, аварийных служб;</w:t>
      </w:r>
    </w:p>
    <w:p w:rsidR="0097105F" w:rsidRDefault="003224DC">
      <w:pPr>
        <w:pStyle w:val="ConsPlusNormal0"/>
        <w:spacing w:before="240"/>
        <w:ind w:firstLine="540"/>
        <w:jc w:val="both"/>
      </w:pPr>
      <w:r>
        <w:t>площадка для посетителей;</w:t>
      </w:r>
    </w:p>
    <w:p w:rsidR="0097105F" w:rsidRDefault="003224DC">
      <w:pPr>
        <w:pStyle w:val="ConsPlusNormal0"/>
        <w:spacing w:before="240"/>
        <w:ind w:firstLine="540"/>
        <w:jc w:val="both"/>
      </w:pPr>
      <w:r>
        <w:t>контейнерная площадка;</w:t>
      </w:r>
    </w:p>
    <w:p w:rsidR="0097105F" w:rsidRDefault="003224DC">
      <w:pPr>
        <w:pStyle w:val="ConsPlusNormal0"/>
        <w:spacing w:before="240"/>
        <w:ind w:firstLine="540"/>
        <w:jc w:val="both"/>
      </w:pPr>
      <w:r>
        <w:t>пешеходные коммуникации;</w:t>
      </w:r>
    </w:p>
    <w:p w:rsidR="0097105F" w:rsidRDefault="003224DC">
      <w:pPr>
        <w:pStyle w:val="ConsPlusNormal0"/>
        <w:spacing w:before="240"/>
        <w:ind w:firstLine="540"/>
        <w:jc w:val="both"/>
      </w:pPr>
      <w:r>
        <w:t>площадка автостоянки;</w:t>
      </w:r>
    </w:p>
    <w:p w:rsidR="0097105F" w:rsidRDefault="003224DC">
      <w:pPr>
        <w:pStyle w:val="ConsPlusNormal0"/>
        <w:spacing w:before="240"/>
        <w:ind w:firstLine="540"/>
        <w:jc w:val="both"/>
      </w:pPr>
      <w:r>
        <w:t>велосипедная парковка;</w:t>
      </w:r>
    </w:p>
    <w:p w:rsidR="0097105F" w:rsidRDefault="003224DC">
      <w:pPr>
        <w:pStyle w:val="ConsPlusNormal0"/>
        <w:spacing w:before="240"/>
        <w:ind w:firstLine="540"/>
        <w:jc w:val="both"/>
      </w:pPr>
      <w:r>
        <w:t>уличная мебель;</w:t>
      </w:r>
    </w:p>
    <w:p w:rsidR="0097105F" w:rsidRDefault="003224DC">
      <w:pPr>
        <w:pStyle w:val="ConsPlusNormal0"/>
        <w:spacing w:before="240"/>
        <w:ind w:firstLine="540"/>
        <w:jc w:val="both"/>
      </w:pPr>
      <w:r>
        <w:t xml:space="preserve">элементы озеленения (газон, деревья, кустарники, устройства для </w:t>
      </w:r>
      <w:r>
        <w:t>оформления озеленения);</w:t>
      </w:r>
    </w:p>
    <w:p w:rsidR="0097105F" w:rsidRDefault="003224DC">
      <w:pPr>
        <w:pStyle w:val="ConsPlusNormal0"/>
        <w:spacing w:before="240"/>
        <w:ind w:firstLine="540"/>
        <w:jc w:val="both"/>
      </w:pPr>
      <w:r>
        <w:lastRenderedPageBreak/>
        <w:t>стационарные парковочные барьеры;</w:t>
      </w:r>
    </w:p>
    <w:p w:rsidR="0097105F" w:rsidRDefault="003224DC">
      <w:pPr>
        <w:pStyle w:val="ConsPlusNormal0"/>
        <w:spacing w:before="240"/>
        <w:ind w:firstLine="540"/>
        <w:jc w:val="both"/>
      </w:pPr>
      <w:r>
        <w:t>освещение;</w:t>
      </w:r>
    </w:p>
    <w:p w:rsidR="0097105F" w:rsidRDefault="003224DC">
      <w:pPr>
        <w:pStyle w:val="ConsPlusNormal0"/>
        <w:spacing w:before="240"/>
        <w:ind w:firstLine="540"/>
        <w:jc w:val="both"/>
      </w:pPr>
      <w:r>
        <w:t>домовой знак;</w:t>
      </w:r>
    </w:p>
    <w:p w:rsidR="0097105F" w:rsidRDefault="003224DC">
      <w:pPr>
        <w:pStyle w:val="ConsPlusNormal0"/>
        <w:spacing w:before="240"/>
        <w:ind w:firstLine="540"/>
        <w:jc w:val="both"/>
      </w:pPr>
      <w:r>
        <w:t>средства размещения информации;</w:t>
      </w:r>
    </w:p>
    <w:p w:rsidR="0097105F" w:rsidRDefault="003224DC">
      <w:pPr>
        <w:pStyle w:val="ConsPlusNormal0"/>
        <w:spacing w:before="240"/>
        <w:ind w:firstLine="540"/>
        <w:jc w:val="both"/>
      </w:pPr>
      <w:r>
        <w:t>урны.</w:t>
      </w:r>
    </w:p>
    <w:p w:rsidR="0097105F" w:rsidRDefault="003224DC">
      <w:pPr>
        <w:pStyle w:val="ConsPlusNormal0"/>
        <w:spacing w:before="240"/>
        <w:ind w:firstLine="540"/>
        <w:jc w:val="both"/>
      </w:pPr>
      <w:r>
        <w:t>Нормируемый (обязательный) комплекс объектов и элементов благоустройства территорий зданий общественного назначения обеспечивается при новом строительстве и реконструкции.</w:t>
      </w:r>
    </w:p>
    <w:p w:rsidR="0097105F" w:rsidRDefault="003224DC">
      <w:pPr>
        <w:pStyle w:val="ConsPlusNormal0"/>
        <w:jc w:val="both"/>
      </w:pPr>
      <w:r>
        <w:t xml:space="preserve">(в ред. </w:t>
      </w:r>
      <w:hyperlink r:id="rId156"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Закона</w:t>
        </w:r>
      </w:hyperlink>
      <w:r>
        <w:t xml:space="preserve"> Московской области от 06.07.2023 N 128/2023-ОЗ)</w:t>
      </w:r>
    </w:p>
    <w:p w:rsidR="0097105F" w:rsidRDefault="0097105F">
      <w:pPr>
        <w:pStyle w:val="ConsPlusNormal0"/>
        <w:jc w:val="both"/>
      </w:pPr>
    </w:p>
    <w:p w:rsidR="0097105F" w:rsidRDefault="003224DC">
      <w:pPr>
        <w:pStyle w:val="ConsPlusTitle0"/>
        <w:ind w:firstLine="540"/>
        <w:jc w:val="both"/>
        <w:outlineLvl w:val="1"/>
      </w:pPr>
      <w:r>
        <w:t>Статья 7. Улично-дорожная сеть</w:t>
      </w:r>
    </w:p>
    <w:p w:rsidR="0097105F" w:rsidRDefault="0097105F">
      <w:pPr>
        <w:pStyle w:val="ConsPlusNormal0"/>
        <w:ind w:firstLine="540"/>
        <w:jc w:val="both"/>
      </w:pPr>
    </w:p>
    <w:p w:rsidR="0097105F" w:rsidRDefault="003224DC">
      <w:pPr>
        <w:pStyle w:val="ConsPlusNormal0"/>
        <w:ind w:firstLine="540"/>
        <w:jc w:val="both"/>
      </w:pPr>
      <w:r>
        <w:t xml:space="preserve">(в ред. </w:t>
      </w:r>
      <w:hyperlink r:id="rId157" w:tooltip="Закон Московской области от 27.11.2024 N 219/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4.11.2024 N 36/97-П) {Консультант">
        <w:r>
          <w:rPr>
            <w:color w:val="0000FF"/>
          </w:rPr>
          <w:t>Закона</w:t>
        </w:r>
      </w:hyperlink>
      <w:r>
        <w:t xml:space="preserve"> Московской области от 27.11.2024 N 219/2024-ОЗ)</w:t>
      </w:r>
    </w:p>
    <w:p w:rsidR="0097105F" w:rsidRDefault="0097105F">
      <w:pPr>
        <w:pStyle w:val="ConsPlusNormal0"/>
        <w:jc w:val="both"/>
      </w:pPr>
    </w:p>
    <w:p w:rsidR="0097105F" w:rsidRDefault="003224DC">
      <w:pPr>
        <w:pStyle w:val="ConsPlusNormal0"/>
        <w:ind w:firstLine="540"/>
        <w:jc w:val="both"/>
      </w:pPr>
      <w:r>
        <w:t>1. Улично-дорожная сеть муниципальных образований состоит из территорий общего пользования, обустроенных или приспособленных и используемых для движения пешеходов и (или) транспо</w:t>
      </w:r>
      <w:r>
        <w:t>рта, а также протяженных объектов (инженерно-технических, искусственных сооружений, сборных конструкций), предназначенных для движения пешеходов и транспорта.</w:t>
      </w:r>
    </w:p>
    <w:p w:rsidR="0097105F" w:rsidRDefault="003224DC">
      <w:pPr>
        <w:pStyle w:val="ConsPlusNormal0"/>
        <w:spacing w:before="240"/>
        <w:ind w:firstLine="540"/>
        <w:jc w:val="both"/>
      </w:pPr>
      <w:r>
        <w:t>Основными элементами улично-дорожной сети являются: аллеи, бульвары, магистрали, переулки, площад</w:t>
      </w:r>
      <w:r>
        <w:t>и, проезды, проспекты, проулки, разъезды, спуски, тракты, тупики, улицы, шоссе, а также объекты инфраструктуры для велосипедного движения, пешеходные коммуникации.</w:t>
      </w:r>
    </w:p>
    <w:p w:rsidR="0097105F" w:rsidRDefault="003224DC">
      <w:pPr>
        <w:pStyle w:val="ConsPlusNormal0"/>
        <w:spacing w:before="240"/>
        <w:ind w:firstLine="540"/>
        <w:jc w:val="both"/>
      </w:pPr>
      <w:r>
        <w:t>Допускается благоустройство одного элемента улично-дорожной сети или его части (участка), не</w:t>
      </w:r>
      <w:r>
        <w:t>скольких элементов улично-дорожной сети или их частей (участков) как отдельно, так и в составе общественной территории либо территории, выделяемой по принципу визуально-пространственного восприятия.</w:t>
      </w:r>
    </w:p>
    <w:p w:rsidR="0097105F" w:rsidRDefault="003224DC">
      <w:pPr>
        <w:pStyle w:val="ConsPlusNormal0"/>
        <w:spacing w:before="240"/>
        <w:ind w:firstLine="540"/>
        <w:jc w:val="both"/>
      </w:pPr>
      <w:r>
        <w:t>При благоустройстве протяженных объектов (инженерно-техни</w:t>
      </w:r>
      <w:r>
        <w:t>ческих, искусственных сооружений, сборных конструкций), предназначенных для движения пешеходов и транспорта, или их участков архитектурно-художественное оформление элементов обустройства и благоустройства участков автомобильных дорог общего пользования осу</w:t>
      </w:r>
      <w:r>
        <w:t xml:space="preserve">ществляются в соответствии с Федеральным </w:t>
      </w:r>
      <w:hyperlink r:id="rId158" w:tooltip="Федеральный закон от 08.11.2007 N 257-ФЗ (ред. от 26.12.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w:t>
      </w:r>
      <w:r>
        <w:t xml:space="preserve"> в отдельные законодательные акты Российской Федерации".</w:t>
      </w:r>
    </w:p>
    <w:p w:rsidR="0097105F" w:rsidRDefault="003224DC">
      <w:pPr>
        <w:pStyle w:val="ConsPlusNormal0"/>
        <w:spacing w:before="240"/>
        <w:ind w:firstLine="540"/>
        <w:jc w:val="both"/>
      </w:pPr>
      <w:r>
        <w:t>2. При благоустройстве территорий общего пользования муниципальных образований для движения транспорта допускается проектирование и обустройство дорожного покрытия, дорожных одежд, земляного полотна,</w:t>
      </w:r>
      <w:r>
        <w:t xml:space="preserve"> пешеходных переходов, остановочных пунктов маршрутных транспортных средств, дорожных знаков, дорожной разметки, дорожных светофоров, дорожных ограждений, искусственных неровностей, придорожных экранов, обочин, разделительных полос.</w:t>
      </w:r>
    </w:p>
    <w:p w:rsidR="0097105F" w:rsidRDefault="003224DC">
      <w:pPr>
        <w:pStyle w:val="ConsPlusNormal0"/>
        <w:spacing w:before="240"/>
        <w:ind w:firstLine="540"/>
        <w:jc w:val="both"/>
      </w:pPr>
      <w:r>
        <w:t>Проектирование и обустр</w:t>
      </w:r>
      <w:r>
        <w:t xml:space="preserve">ойство элементов улично-дорожной сети без приспособления для </w:t>
      </w:r>
      <w:r>
        <w:lastRenderedPageBreak/>
        <w:t>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w:t>
      </w:r>
      <w:r>
        <w:t xml:space="preserve"> в соответствии с требованиями, установленными уполномоченным органом, не допускается.</w:t>
      </w:r>
    </w:p>
    <w:p w:rsidR="0097105F" w:rsidRDefault="0097105F">
      <w:pPr>
        <w:pStyle w:val="ConsPlusNormal0"/>
        <w:jc w:val="both"/>
      </w:pPr>
    </w:p>
    <w:p w:rsidR="0097105F" w:rsidRDefault="003224DC">
      <w:pPr>
        <w:pStyle w:val="ConsPlusTitle0"/>
        <w:ind w:firstLine="540"/>
        <w:jc w:val="both"/>
        <w:outlineLvl w:val="1"/>
      </w:pPr>
      <w:r>
        <w:t>Статья 8. Улицы и дороги</w:t>
      </w:r>
    </w:p>
    <w:p w:rsidR="0097105F" w:rsidRDefault="0097105F">
      <w:pPr>
        <w:pStyle w:val="ConsPlusNormal0"/>
        <w:ind w:firstLine="540"/>
        <w:jc w:val="both"/>
      </w:pPr>
    </w:p>
    <w:p w:rsidR="0097105F" w:rsidRDefault="003224DC">
      <w:pPr>
        <w:pStyle w:val="ConsPlusNormal0"/>
        <w:ind w:firstLine="540"/>
        <w:jc w:val="both"/>
      </w:pPr>
      <w:r>
        <w:t xml:space="preserve">(в ред. </w:t>
      </w:r>
      <w:hyperlink r:id="rId159" w:tooltip="Закон Московской области от 27.11.2024 N 219/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4.11.2024 N 36/97-П) {Консультант">
        <w:r>
          <w:rPr>
            <w:color w:val="0000FF"/>
          </w:rPr>
          <w:t>Закон</w:t>
        </w:r>
        <w:r>
          <w:rPr>
            <w:color w:val="0000FF"/>
          </w:rPr>
          <w:t>а</w:t>
        </w:r>
      </w:hyperlink>
      <w:r>
        <w:t xml:space="preserve"> Московской области от 27.11.2024 N 219/2024-ОЗ)</w:t>
      </w:r>
    </w:p>
    <w:p w:rsidR="0097105F" w:rsidRDefault="0097105F">
      <w:pPr>
        <w:pStyle w:val="ConsPlusNormal0"/>
        <w:jc w:val="both"/>
      </w:pPr>
    </w:p>
    <w:p w:rsidR="0097105F" w:rsidRDefault="003224DC">
      <w:pPr>
        <w:pStyle w:val="ConsPlusNormal0"/>
        <w:ind w:firstLine="540"/>
        <w:jc w:val="both"/>
      </w:pPr>
      <w:r>
        <w:t>1. Улицы в населенных пунктах муниципальных образований подразделяются на: общественные территории и элементы улично-дорожной сети.</w:t>
      </w:r>
    </w:p>
    <w:p w:rsidR="0097105F" w:rsidRDefault="003224DC">
      <w:pPr>
        <w:pStyle w:val="ConsPlusNormal0"/>
        <w:spacing w:before="240"/>
        <w:ind w:firstLine="540"/>
        <w:jc w:val="both"/>
      </w:pPr>
      <w:r>
        <w:t>Дороги в муниципальных образованиях подразделяются на: парковые дороги, л</w:t>
      </w:r>
      <w:r>
        <w:t>есные дороги и элементы улично-дорожной сети.</w:t>
      </w:r>
    </w:p>
    <w:p w:rsidR="0097105F" w:rsidRDefault="003224DC">
      <w:pPr>
        <w:pStyle w:val="ConsPlusNormal0"/>
        <w:spacing w:before="240"/>
        <w:ind w:firstLine="540"/>
        <w:jc w:val="both"/>
      </w:pPr>
      <w:r>
        <w:t xml:space="preserve">Архитектурно-художественное оформление элементов обустройства и благоустройства участков автомобильных дорог осуществляются в соответствии с Федеральным </w:t>
      </w:r>
      <w:hyperlink r:id="rId160" w:tooltip="Федеральный закон от 08.11.2007 N 257-ФЗ (ред. от 26.12.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7105F" w:rsidRDefault="003224DC">
      <w:pPr>
        <w:pStyle w:val="ConsPlusNormal0"/>
        <w:spacing w:before="240"/>
        <w:ind w:firstLine="540"/>
        <w:jc w:val="both"/>
      </w:pPr>
      <w:r>
        <w:t>При осуществлении мероприятий по благоуст</w:t>
      </w:r>
      <w:r>
        <w:t>ройству лесов и лесных участков, осуществляемых при освоении лесов на основе комплексного подхода, создание лесных дорог осуществляется в соответствии с лесным законодательством и иными регулирующими лесные отношения нормативными правовыми актами.</w:t>
      </w:r>
    </w:p>
    <w:p w:rsidR="0097105F" w:rsidRDefault="003224DC">
      <w:pPr>
        <w:pStyle w:val="ConsPlusNormal0"/>
        <w:spacing w:before="240"/>
        <w:ind w:firstLine="540"/>
        <w:jc w:val="both"/>
      </w:pPr>
      <w:r>
        <w:t>2. В сос</w:t>
      </w:r>
      <w:r>
        <w:t>тав улицы и парковой дороги включаются следующие элементы благоустройства: покрытие, элементы сопряжения покрытий, элементы озеленения, системы наружного освещения, средства размещения информации (включая дорожные знаки).</w:t>
      </w:r>
    </w:p>
    <w:p w:rsidR="0097105F" w:rsidRDefault="003224DC">
      <w:pPr>
        <w:pStyle w:val="ConsPlusNormal0"/>
        <w:spacing w:before="240"/>
        <w:ind w:firstLine="540"/>
        <w:jc w:val="both"/>
      </w:pPr>
      <w:r>
        <w:t>Для организации дорожного движения в состав улиц и парковых дорог включаются следующие элементы благоустройства: дорожные ограждения, разметка, остановочные пункты маршрутных транспортных средств, пешеходные переходы, светофоры, искусственные неровности, п</w:t>
      </w:r>
      <w:r>
        <w:t>ридорожные экраны, обочины, разделительные полосы.</w:t>
      </w:r>
    </w:p>
    <w:p w:rsidR="0097105F" w:rsidRDefault="003224DC">
      <w:pPr>
        <w:pStyle w:val="ConsPlusNormal0"/>
        <w:spacing w:before="240"/>
        <w:ind w:firstLine="540"/>
        <w:jc w:val="both"/>
      </w:pPr>
      <w:r>
        <w:t>Для движения пешеходов, размещения опор освещения, элементов благоустройства, озеленения в состав поперечных профилей улиц и парковых дорог, обустроенных или приспособленных и используемых для движения пеш</w:t>
      </w:r>
      <w:r>
        <w:t>еходов и транспорта, включаются тротуары, отделяемые бортовым камнем и приподнимаемые над проезжей частью или обозначаемые разметкой (или отделяемые другим способом).</w:t>
      </w:r>
    </w:p>
    <w:p w:rsidR="0097105F" w:rsidRDefault="003224DC">
      <w:pPr>
        <w:pStyle w:val="ConsPlusNormal0"/>
        <w:spacing w:before="240"/>
        <w:ind w:firstLine="540"/>
        <w:jc w:val="both"/>
      </w:pPr>
      <w:r>
        <w:t xml:space="preserve">Для раздельного или совместного с пешеходами движения велосипедистов и лиц, использующих </w:t>
      </w:r>
      <w:r>
        <w:t>для передвижения средства индивидуальной мобильности, в состав улиц и парковых дорог включаются велосипедные (велопешеходные) дорожки, отделяемые бортовым камнем и приподнимаемые над проезжей частью или обозначаемые разметкой (или отделяемые другим способо</w:t>
      </w:r>
      <w:r>
        <w:t>м).</w:t>
      </w:r>
    </w:p>
    <w:p w:rsidR="0097105F" w:rsidRDefault="003224DC">
      <w:pPr>
        <w:pStyle w:val="ConsPlusNormal0"/>
        <w:spacing w:before="240"/>
        <w:ind w:firstLine="540"/>
        <w:jc w:val="both"/>
      </w:pPr>
      <w:r>
        <w:t xml:space="preserve">Проектирование и обустройство улиц и дорог без приспособления для беспрепятственного доступа к ним и использования их инвалидами и другими маломобильными группами населения, а </w:t>
      </w:r>
      <w:r>
        <w:lastRenderedPageBreak/>
        <w:t>также без установки программно-технических комплексов видеонаблюдения, их по</w:t>
      </w:r>
      <w:r>
        <w:t>дключения в соответствии с требованиями, установленными уполномоченным органом, не допускается.</w:t>
      </w:r>
    </w:p>
    <w:p w:rsidR="0097105F" w:rsidRDefault="003224DC">
      <w:pPr>
        <w:pStyle w:val="ConsPlusNormal0"/>
        <w:spacing w:before="240"/>
        <w:ind w:firstLine="540"/>
        <w:jc w:val="both"/>
      </w:pPr>
      <w:r>
        <w:t>3. Виды и конструкции дорожного покрытия, дорожных одежд, земляного полотна улиц, обустраиваемых или приспосабливаемых для движения пешеходов и транспорта, прое</w:t>
      </w:r>
      <w:r>
        <w:t>ктируются с учетом категории улицы и обеспечением безопасности движения.</w:t>
      </w:r>
    </w:p>
    <w:p w:rsidR="0097105F" w:rsidRDefault="003224DC">
      <w:pPr>
        <w:pStyle w:val="ConsPlusNormal0"/>
        <w:spacing w:before="240"/>
        <w:ind w:firstLine="540"/>
        <w:jc w:val="both"/>
      </w:pPr>
      <w:r>
        <w:t>4. При озеленении улиц и парковых дорог подлежат соблюдению минимальные расстояния от зданий, сооружений, объектов, площадок до зеленых насаждений, установленные правилами благоустрой</w:t>
      </w:r>
      <w:r>
        <w:t>ства территории муниципального образования.</w:t>
      </w:r>
    </w:p>
    <w:p w:rsidR="0097105F" w:rsidRDefault="0097105F">
      <w:pPr>
        <w:pStyle w:val="ConsPlusNormal0"/>
        <w:jc w:val="both"/>
      </w:pPr>
    </w:p>
    <w:p w:rsidR="0097105F" w:rsidRDefault="003224DC">
      <w:pPr>
        <w:pStyle w:val="ConsPlusTitle0"/>
        <w:ind w:firstLine="540"/>
        <w:jc w:val="both"/>
        <w:outlineLvl w:val="1"/>
      </w:pPr>
      <w:r>
        <w:t>Статья 8.1. Требования к благоустройству въездных групп</w:t>
      </w:r>
    </w:p>
    <w:p w:rsidR="0097105F" w:rsidRDefault="0097105F">
      <w:pPr>
        <w:pStyle w:val="ConsPlusNormal0"/>
        <w:ind w:firstLine="540"/>
        <w:jc w:val="both"/>
      </w:pPr>
    </w:p>
    <w:p w:rsidR="0097105F" w:rsidRDefault="003224DC">
      <w:pPr>
        <w:pStyle w:val="ConsPlusNormal0"/>
        <w:ind w:firstLine="540"/>
        <w:jc w:val="both"/>
      </w:pPr>
      <w:r>
        <w:t xml:space="preserve">(введена </w:t>
      </w:r>
      <w:hyperlink r:id="rId161"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Законом</w:t>
        </w:r>
      </w:hyperlink>
      <w:r>
        <w:t xml:space="preserve"> Московской области от 18.07.2018 N 127/2018-ОЗ)</w:t>
      </w:r>
    </w:p>
    <w:p w:rsidR="0097105F" w:rsidRDefault="0097105F">
      <w:pPr>
        <w:pStyle w:val="ConsPlusNormal0"/>
        <w:jc w:val="both"/>
      </w:pPr>
    </w:p>
    <w:p w:rsidR="0097105F" w:rsidRDefault="003224DC">
      <w:pPr>
        <w:pStyle w:val="ConsPlusNormal0"/>
        <w:ind w:firstLine="540"/>
        <w:jc w:val="both"/>
      </w:pPr>
      <w:r>
        <w:t>Обязательный перечень элементов благоустройства въездных групп включает в себя средства размещения информации, малые архитектурные формы, озеленение, архитектурно-художественное освещение.</w:t>
      </w:r>
    </w:p>
    <w:p w:rsidR="0097105F" w:rsidRDefault="0097105F">
      <w:pPr>
        <w:pStyle w:val="ConsPlusNormal0"/>
        <w:jc w:val="both"/>
      </w:pPr>
    </w:p>
    <w:p w:rsidR="0097105F" w:rsidRDefault="003224DC">
      <w:pPr>
        <w:pStyle w:val="ConsPlusTitle0"/>
        <w:ind w:firstLine="540"/>
        <w:jc w:val="both"/>
        <w:outlineLvl w:val="1"/>
      </w:pPr>
      <w:r>
        <w:t>Статья 9. Площади</w:t>
      </w:r>
    </w:p>
    <w:p w:rsidR="0097105F" w:rsidRDefault="0097105F">
      <w:pPr>
        <w:pStyle w:val="ConsPlusNormal0"/>
        <w:jc w:val="both"/>
      </w:pPr>
    </w:p>
    <w:p w:rsidR="0097105F" w:rsidRDefault="003224DC">
      <w:pPr>
        <w:pStyle w:val="ConsPlusNormal0"/>
        <w:ind w:firstLine="540"/>
        <w:jc w:val="both"/>
      </w:pPr>
      <w:r>
        <w:t>1. Площади по функциональному назначению подраз</w:t>
      </w:r>
      <w:r>
        <w:t xml:space="preserve">деляются на: общественные пространства; элементы улично-дорожной сети; приобъектные площади, прилегающие к общественным зданиям и сооружениям (земельным участкам размещения общественных зданий и сооружений), с подъездами и подходами к общественным зданиям </w:t>
      </w:r>
      <w:r>
        <w:t>и сооружениям.</w:t>
      </w:r>
    </w:p>
    <w:p w:rsidR="0097105F" w:rsidRDefault="003224DC">
      <w:pPr>
        <w:pStyle w:val="ConsPlusNormal0"/>
        <w:jc w:val="both"/>
      </w:pPr>
      <w:r>
        <w:t xml:space="preserve">(часть 1 в ред. </w:t>
      </w:r>
      <w:hyperlink r:id="rId162" w:tooltip="Закон Московской области от 20.12.2023 N 251/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7.12.2023 N 34/69-П) {Консультант">
        <w:r>
          <w:rPr>
            <w:color w:val="0000FF"/>
          </w:rPr>
          <w:t>Закона</w:t>
        </w:r>
      </w:hyperlink>
      <w:r>
        <w:t xml:space="preserve"> Московской области от 20.12.2023 N 251/2023-ОЗ)</w:t>
      </w:r>
    </w:p>
    <w:p w:rsidR="0097105F" w:rsidRDefault="003224DC">
      <w:pPr>
        <w:pStyle w:val="ConsPlusNormal0"/>
        <w:spacing w:before="240"/>
        <w:ind w:firstLine="540"/>
        <w:jc w:val="both"/>
      </w:pPr>
      <w:r>
        <w:t>2. При планировке и обустройстве площадей обеспечивается максимально возможное разделение пешеходного и транспортного движения, основных и местных транспортных потоков, беспрепятственное пользование инвалидами и другими маломобильными группами населения об</w:t>
      </w:r>
      <w:r>
        <w:t>ъектами благоустройства.</w:t>
      </w:r>
    </w:p>
    <w:p w:rsidR="0097105F" w:rsidRDefault="003224DC">
      <w:pPr>
        <w:pStyle w:val="ConsPlusNormal0"/>
        <w:jc w:val="both"/>
      </w:pPr>
      <w:r>
        <w:t xml:space="preserve">(в ред. законов Московской области от 27.01.2016 </w:t>
      </w:r>
      <w:hyperlink r:id="rId163" w:tooltip="Закон Московской области от 27.01.2016 N 2/2016-ОЗ &quot;О внесении изменений в Закон Московской области &quot;О благоустройстве в Московской области&quot; (принят постановлением Мособлдумы от 14.01.2016 N 2/152-П) {КонсультантПлюс}">
        <w:r>
          <w:rPr>
            <w:color w:val="0000FF"/>
          </w:rPr>
          <w:t>N 2/2016-ОЗ</w:t>
        </w:r>
      </w:hyperlink>
      <w:r>
        <w:t xml:space="preserve">, от 20.12.2023 </w:t>
      </w:r>
      <w:hyperlink r:id="rId164" w:tooltip="Закон Московской области от 20.12.2023 N 251/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7.12.2023 N 34/69-П) {Консультант">
        <w:r>
          <w:rPr>
            <w:color w:val="0000FF"/>
          </w:rPr>
          <w:t>N 251/2023-ОЗ</w:t>
        </w:r>
      </w:hyperlink>
      <w:r>
        <w:t>)</w:t>
      </w:r>
    </w:p>
    <w:p w:rsidR="0097105F" w:rsidRDefault="003224DC">
      <w:pPr>
        <w:pStyle w:val="ConsPlusNormal0"/>
        <w:spacing w:before="240"/>
        <w:ind w:firstLine="540"/>
        <w:jc w:val="both"/>
      </w:pPr>
      <w:r>
        <w:t>3. Обязательный перечень элементов и объектов благоустройства площадей включает: твердое покрытие, наружное освещение, элементы озеленения, элементы сопряжения покрытий, урны и пеше</w:t>
      </w:r>
      <w:r>
        <w:t>ходные коммуникации.</w:t>
      </w:r>
    </w:p>
    <w:p w:rsidR="0097105F" w:rsidRDefault="003224DC">
      <w:pPr>
        <w:pStyle w:val="ConsPlusNormal0"/>
        <w:jc w:val="both"/>
      </w:pPr>
      <w:r>
        <w:t xml:space="preserve">(часть 3 в ред. </w:t>
      </w:r>
      <w:hyperlink r:id="rId165" w:tooltip="Закон Московской области от 20.12.2023 N 251/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7.12.2023 N 34/69-П) {Консультант">
        <w:r>
          <w:rPr>
            <w:color w:val="0000FF"/>
          </w:rPr>
          <w:t>Закона</w:t>
        </w:r>
      </w:hyperlink>
      <w:r>
        <w:t xml:space="preserve"> Московской области от 20.12.2023 N 251/2023-ОЗ)</w:t>
      </w:r>
    </w:p>
    <w:p w:rsidR="0097105F" w:rsidRDefault="0097105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71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105F" w:rsidRDefault="0097105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7105F" w:rsidRDefault="0097105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7105F" w:rsidRDefault="003224DC">
            <w:pPr>
              <w:pStyle w:val="ConsPlusNormal0"/>
              <w:jc w:val="both"/>
            </w:pPr>
            <w:r>
              <w:rPr>
                <w:color w:val="392C69"/>
              </w:rPr>
              <w:t>КонсультантПлюс: примечание.</w:t>
            </w:r>
          </w:p>
          <w:p w:rsidR="0097105F" w:rsidRDefault="003224DC">
            <w:pPr>
              <w:pStyle w:val="ConsPlusNormal0"/>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7105F" w:rsidRDefault="0097105F">
            <w:pPr>
              <w:pStyle w:val="ConsPlusNormal0"/>
            </w:pPr>
          </w:p>
        </w:tc>
      </w:tr>
    </w:tbl>
    <w:p w:rsidR="0097105F" w:rsidRDefault="003224DC">
      <w:pPr>
        <w:pStyle w:val="ConsPlusNormal0"/>
        <w:spacing w:before="300"/>
        <w:ind w:firstLine="540"/>
        <w:jc w:val="both"/>
      </w:pPr>
      <w:r>
        <w:t>5. На площадях допускается обустройство следующих не создающих препятствий или ограничений движению пешеходов и транспорта элементов благоустройства: малые архитектурные формы, фонтан</w:t>
      </w:r>
      <w:r>
        <w:t>ы, архитектурно-художественное освещение, праздничное освещение (иллюминация), средства размещения информации и рекламные конструкции, остановочные павильоны, некапитальные строения и сооружения (включая временные сооружения или временные конструкции неста</w:t>
      </w:r>
      <w:r>
        <w:t xml:space="preserve">ционарных торговых объектов), сезонные (летние) </w:t>
      </w:r>
      <w:r>
        <w:lastRenderedPageBreak/>
        <w:t>кафе, низкие ограждения, уличное коммунально-бытовое и техническое оборудование, элементы сохранения и защиты корневой системы элементов озеленения.</w:t>
      </w:r>
    </w:p>
    <w:p w:rsidR="0097105F" w:rsidRDefault="003224DC">
      <w:pPr>
        <w:pStyle w:val="ConsPlusNormal0"/>
        <w:jc w:val="both"/>
      </w:pPr>
      <w:r>
        <w:t xml:space="preserve">(часть 5 в ред. </w:t>
      </w:r>
      <w:hyperlink r:id="rId166" w:tooltip="Закон Московской области от 20.12.2023 N 251/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7.12.2023 N 34/69-П) {Консультант">
        <w:r>
          <w:rPr>
            <w:color w:val="0000FF"/>
          </w:rPr>
          <w:t>Закона</w:t>
        </w:r>
      </w:hyperlink>
      <w:r>
        <w:t xml:space="preserve"> Московской области от 20.12.2023 N 251/2023-ОЗ)</w:t>
      </w:r>
    </w:p>
    <w:p w:rsidR="0097105F" w:rsidRDefault="003224DC">
      <w:pPr>
        <w:pStyle w:val="ConsPlusNormal0"/>
        <w:spacing w:before="240"/>
        <w:ind w:firstLine="540"/>
        <w:jc w:val="both"/>
      </w:pPr>
      <w:r>
        <w:t>6.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97105F" w:rsidRDefault="003224DC">
      <w:pPr>
        <w:pStyle w:val="ConsPlusNormal0"/>
        <w:spacing w:before="240"/>
        <w:ind w:firstLine="540"/>
        <w:jc w:val="both"/>
      </w:pPr>
      <w:r>
        <w:t>7. Места возможного проезда и временной парковки автом</w:t>
      </w:r>
      <w:r>
        <w:t>обилей на пешеходной части площади выделяются цветом или фактурой покрытия, мобильным озеленением (контейнеры, вазоны), переносными ограждениями.</w:t>
      </w:r>
    </w:p>
    <w:p w:rsidR="0097105F" w:rsidRDefault="003224DC">
      <w:pPr>
        <w:pStyle w:val="ConsPlusNormal0"/>
        <w:spacing w:before="240"/>
        <w:ind w:firstLine="540"/>
        <w:jc w:val="both"/>
      </w:pPr>
      <w:r>
        <w:t>8. При озеленении площади используется периметральное озеленение, насаждения в центре площади (сквер или остро</w:t>
      </w:r>
      <w:r>
        <w:t>вок безопасности), а также совмещение этих приемов. В условиях исторической среды населенного пункта или сложившейся застройки возможно применение мобильных приемов озеленения. Озеленение островка безопасности в центре площади осуществляется в виде партерн</w:t>
      </w:r>
      <w:r>
        <w:t>ого озеленения или высоких насаждений с учетом необходимого угла видимости для водителей.</w:t>
      </w:r>
    </w:p>
    <w:p w:rsidR="0097105F" w:rsidRDefault="0097105F">
      <w:pPr>
        <w:pStyle w:val="ConsPlusNormal0"/>
        <w:jc w:val="both"/>
      </w:pPr>
    </w:p>
    <w:p w:rsidR="0097105F" w:rsidRDefault="003224DC">
      <w:pPr>
        <w:pStyle w:val="ConsPlusTitle0"/>
        <w:ind w:firstLine="540"/>
        <w:jc w:val="both"/>
        <w:outlineLvl w:val="1"/>
      </w:pPr>
      <w:r>
        <w:t>Статья 10. Пешеходные переходы</w:t>
      </w:r>
    </w:p>
    <w:p w:rsidR="0097105F" w:rsidRDefault="0097105F">
      <w:pPr>
        <w:pStyle w:val="ConsPlusNormal0"/>
        <w:jc w:val="both"/>
      </w:pPr>
    </w:p>
    <w:p w:rsidR="0097105F" w:rsidRDefault="003224DC">
      <w:pPr>
        <w:pStyle w:val="ConsPlusNormal0"/>
        <w:ind w:firstLine="540"/>
        <w:jc w:val="both"/>
      </w:pPr>
      <w:r>
        <w:t>1. Пешеходные переходы размещаются в местах пересечения основных пешеходных коммуникаций с улицами и дорогами. Пешеходные переходы пр</w:t>
      </w:r>
      <w:r>
        <w:t>оектируются в одном уровне с проезжей частью улицы (наземные) либо вне уровня проезжей части улицы - внеуличные (надземные и подземные) с учетом особых потребностей инвалидов и других маломобильных групп населения.</w:t>
      </w:r>
    </w:p>
    <w:p w:rsidR="0097105F" w:rsidRDefault="003224DC">
      <w:pPr>
        <w:pStyle w:val="ConsPlusNormal0"/>
        <w:jc w:val="both"/>
      </w:pPr>
      <w:r>
        <w:t xml:space="preserve">(в ред. </w:t>
      </w:r>
      <w:hyperlink r:id="rId167" w:tooltip="Закон Московской области от 27.01.2016 N 2/2016-ОЗ &quot;О внесении изменений в Закон Московской области &quot;О благоустройстве в Московской области&quot; (принят постановлением Мособлдумы от 14.01.2016 N 2/152-П) {КонсультантПлюс}">
        <w:r>
          <w:rPr>
            <w:color w:val="0000FF"/>
          </w:rPr>
          <w:t>Закона</w:t>
        </w:r>
      </w:hyperlink>
      <w:r>
        <w:t xml:space="preserve"> Московской области от 27.01.2016 N 2/2016-ОЗ)</w:t>
      </w:r>
    </w:p>
    <w:p w:rsidR="0097105F" w:rsidRDefault="003224DC">
      <w:pPr>
        <w:pStyle w:val="ConsPlusNormal0"/>
        <w:spacing w:before="240"/>
        <w:ind w:firstLine="540"/>
        <w:jc w:val="both"/>
      </w:pPr>
      <w:r>
        <w:t>2. Не допускается размещение строений, некапитальных нестационарных сооружений, рекламных щитов, зеленых насаждений высотой более 0,5 м в пределах тре</w:t>
      </w:r>
      <w:r>
        <w:t>угольника видимости наземного пешеходного перехода, определенного национальным стандартом Российской Федерации.</w:t>
      </w:r>
    </w:p>
    <w:p w:rsidR="0097105F" w:rsidRDefault="003224DC">
      <w:pPr>
        <w:pStyle w:val="ConsPlusNormal0"/>
        <w:jc w:val="both"/>
      </w:pPr>
      <w:r>
        <w:t xml:space="preserve">(часть 2 в ред. </w:t>
      </w:r>
      <w:hyperlink r:id="rId168" w:tooltip="Закон Московской области от 20.09.2021 N 176/2021-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2.09.2021 N 39/153-П) {Консультан">
        <w:r>
          <w:rPr>
            <w:color w:val="0000FF"/>
          </w:rPr>
          <w:t>Закона</w:t>
        </w:r>
      </w:hyperlink>
      <w:r>
        <w:t xml:space="preserve"> Московской области от 20.09.2021 N 176/2021-ОЗ)</w:t>
      </w:r>
    </w:p>
    <w:p w:rsidR="0097105F" w:rsidRDefault="003224DC">
      <w:pPr>
        <w:pStyle w:val="ConsPlusNormal0"/>
        <w:spacing w:before="240"/>
        <w:ind w:firstLine="540"/>
        <w:jc w:val="both"/>
      </w:pPr>
      <w:r>
        <w:t>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r>
        <w:t>.</w:t>
      </w:r>
    </w:p>
    <w:p w:rsidR="0097105F" w:rsidRDefault="0097105F">
      <w:pPr>
        <w:pStyle w:val="ConsPlusNormal0"/>
        <w:jc w:val="both"/>
      </w:pPr>
    </w:p>
    <w:p w:rsidR="0097105F" w:rsidRDefault="003224DC">
      <w:pPr>
        <w:pStyle w:val="ConsPlusTitle0"/>
        <w:ind w:firstLine="540"/>
        <w:jc w:val="both"/>
        <w:outlineLvl w:val="1"/>
      </w:pPr>
      <w:r>
        <w:t xml:space="preserve">Статья 11. Утратила силу. - </w:t>
      </w:r>
      <w:hyperlink r:id="rId169" w:tooltip="Закон Московской области от 20.09.2021 N 176/2021-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2.09.2021 N 39/153-П) {Консультан">
        <w:r>
          <w:rPr>
            <w:color w:val="0000FF"/>
          </w:rPr>
          <w:t>Закон</w:t>
        </w:r>
      </w:hyperlink>
      <w:r>
        <w:t xml:space="preserve"> Московской области от 20.09.2021 N 176/2021-ОЗ.</w:t>
      </w:r>
    </w:p>
    <w:p w:rsidR="0097105F" w:rsidRDefault="0097105F">
      <w:pPr>
        <w:pStyle w:val="ConsPlusNormal0"/>
        <w:jc w:val="both"/>
      </w:pPr>
    </w:p>
    <w:p w:rsidR="0097105F" w:rsidRDefault="003224DC">
      <w:pPr>
        <w:pStyle w:val="ConsPlusTitle0"/>
        <w:ind w:firstLine="540"/>
        <w:jc w:val="both"/>
        <w:outlineLvl w:val="1"/>
      </w:pPr>
      <w:r>
        <w:t>Статья 12. Детские площадки</w:t>
      </w:r>
    </w:p>
    <w:p w:rsidR="0097105F" w:rsidRDefault="0097105F">
      <w:pPr>
        <w:pStyle w:val="ConsPlusNormal0"/>
        <w:jc w:val="both"/>
      </w:pPr>
    </w:p>
    <w:p w:rsidR="0097105F" w:rsidRDefault="003224DC">
      <w:pPr>
        <w:pStyle w:val="ConsPlusNormal0"/>
        <w:ind w:firstLine="540"/>
        <w:jc w:val="both"/>
      </w:pPr>
      <w:r>
        <w:t>1. Требовани</w:t>
      </w:r>
      <w:r>
        <w:t>я, устанавливаемые к детским площадкам, должны соответствовать законодательству Российской Федерации в области технического регулирования, законодательству Российской Федерации о социальной защите инвалидов, нормативно-техническим документам Российской Фед</w:t>
      </w:r>
      <w:r>
        <w:t>ерации, а также нормам, установленным настоящим Законом.</w:t>
      </w:r>
    </w:p>
    <w:p w:rsidR="0097105F" w:rsidRDefault="003224DC">
      <w:pPr>
        <w:pStyle w:val="ConsPlusNormal0"/>
        <w:jc w:val="both"/>
      </w:pPr>
      <w:r>
        <w:lastRenderedPageBreak/>
        <w:t xml:space="preserve">(в ред. </w:t>
      </w:r>
      <w:hyperlink r:id="rId170" w:tooltip="Закон Московской области от 27.01.2016 N 2/2016-ОЗ &quot;О внесении изменений в Закон Московской области &quot;О благоустройстве в Московской области&quot; (принят постановлением Мособлдумы от 14.01.2016 N 2/152-П) {КонсультантПлюс}">
        <w:r>
          <w:rPr>
            <w:color w:val="0000FF"/>
          </w:rPr>
          <w:t>Закона</w:t>
        </w:r>
      </w:hyperlink>
      <w:r>
        <w:t xml:space="preserve"> Московской области от 27.01.2016 N 2/2016-ОЗ)</w:t>
      </w:r>
    </w:p>
    <w:p w:rsidR="0097105F" w:rsidRDefault="003224DC">
      <w:pPr>
        <w:pStyle w:val="ConsPlusNormal0"/>
        <w:spacing w:before="240"/>
        <w:ind w:firstLine="540"/>
        <w:jc w:val="both"/>
      </w:pPr>
      <w:r>
        <w:t>При проектировании, реконструкции детских площадок н</w:t>
      </w:r>
      <w:r>
        <w:t>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p>
    <w:p w:rsidR="0097105F" w:rsidRDefault="003224DC">
      <w:pPr>
        <w:pStyle w:val="ConsPlusNormal0"/>
        <w:jc w:val="both"/>
      </w:pPr>
      <w:r>
        <w:t xml:space="preserve">(абзац введен </w:t>
      </w:r>
      <w:hyperlink r:id="rId171"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Законом</w:t>
        </w:r>
      </w:hyperlink>
      <w:r>
        <w:t xml:space="preserve"> Московской области от 18.07.2018 N 127/2018-ОЗ)</w:t>
      </w:r>
    </w:p>
    <w:p w:rsidR="0097105F" w:rsidRDefault="003224DC">
      <w:pPr>
        <w:pStyle w:val="ConsPlusNormal0"/>
        <w:spacing w:before="240"/>
        <w:ind w:firstLine="540"/>
        <w:jc w:val="both"/>
      </w:pPr>
      <w:r>
        <w:t>2.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подростков (12-16 лет). Детские площадки могут быть организованы в в</w:t>
      </w:r>
      <w:r>
        <w:t>иде отдельных площадок для различных возрастных групп или как комплексные игровые площадки с зонированием по возрастным интересам.</w:t>
      </w:r>
    </w:p>
    <w:p w:rsidR="0097105F" w:rsidRDefault="003224DC">
      <w:pPr>
        <w:pStyle w:val="ConsPlusNormal0"/>
        <w:spacing w:before="240"/>
        <w:ind w:firstLine="540"/>
        <w:jc w:val="both"/>
      </w:pPr>
      <w:r>
        <w:t xml:space="preserve">3. Расстояние от окон жилых домов и общественных зданий до границ детских площадок дошкольного возраста должно составлять не </w:t>
      </w:r>
      <w:r>
        <w:t>менее 10 м, младшего и среднего школьного возраста - не менее 20 м, комплексных игровых площадок - не менее 40 м, спортивно-игровых комплексов - не менее 100 м.</w:t>
      </w:r>
    </w:p>
    <w:p w:rsidR="0097105F" w:rsidRDefault="003224DC">
      <w:pPr>
        <w:pStyle w:val="ConsPlusNormal0"/>
        <w:spacing w:before="240"/>
        <w:ind w:firstLine="540"/>
        <w:jc w:val="both"/>
      </w:pPr>
      <w:r>
        <w:t>4. Детские площадки для преддошкольного и дошкольного возраста размещают на участке жилой застр</w:t>
      </w:r>
      <w:r>
        <w:t>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rsidR="0097105F" w:rsidRDefault="003224DC">
      <w:pPr>
        <w:pStyle w:val="ConsPlusNormal0"/>
        <w:spacing w:before="240"/>
        <w:ind w:firstLine="540"/>
        <w:jc w:val="both"/>
      </w:pPr>
      <w:r>
        <w:t xml:space="preserve">5. Площадки для игр детей на территориях </w:t>
      </w:r>
      <w:r>
        <w:t>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w:t>
      </w:r>
    </w:p>
    <w:p w:rsidR="0097105F" w:rsidRDefault="003224DC">
      <w:pPr>
        <w:pStyle w:val="ConsPlusNormal0"/>
        <w:spacing w:before="240"/>
        <w:ind w:firstLine="540"/>
        <w:jc w:val="both"/>
      </w:pPr>
      <w:r>
        <w:t>6. Площадки детей преддошкольн</w:t>
      </w:r>
      <w:r>
        <w:t>ого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80 кв. м.</w:t>
      </w:r>
    </w:p>
    <w:p w:rsidR="0097105F" w:rsidRDefault="003224DC">
      <w:pPr>
        <w:pStyle w:val="ConsPlusNormal0"/>
        <w:spacing w:before="240"/>
        <w:ind w:firstLine="540"/>
        <w:jc w:val="both"/>
      </w:pPr>
      <w:r>
        <w:t>7. Оптимальный размер игровых площадок для детей преддошкольного возраста - 50-70 кв. м, дошкольного возраста - 70-150 кв. м, школьного возраста - 100-300 кв. м, комплексных игровых площадок - 900-1600 кв. м. При этом возможно объединение площадок дошкольн</w:t>
      </w:r>
      <w:r>
        <w:t>ого возраста с площадками отдыха взрослых (размер площадки - не менее 150 кв. м). Соседствующие детские и взрослые площадки необходимо разделять густыми зелеными посадками и (или) декоративными стенками.</w:t>
      </w:r>
    </w:p>
    <w:p w:rsidR="0097105F" w:rsidRDefault="003224DC">
      <w:pPr>
        <w:pStyle w:val="ConsPlusNormal0"/>
        <w:jc w:val="both"/>
      </w:pPr>
      <w:r>
        <w:t xml:space="preserve">(в ред. </w:t>
      </w:r>
      <w:hyperlink r:id="rId172"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Закона</w:t>
        </w:r>
      </w:hyperlink>
      <w:r>
        <w:t xml:space="preserve"> Московской области от 06.07.2023 N 128/2023-ОЗ)</w:t>
      </w:r>
    </w:p>
    <w:p w:rsidR="0097105F" w:rsidRDefault="003224DC">
      <w:pPr>
        <w:pStyle w:val="ConsPlusNormal0"/>
        <w:spacing w:before="240"/>
        <w:ind w:firstLine="540"/>
        <w:jc w:val="both"/>
      </w:pPr>
      <w:r>
        <w:t>8. В условиях исторической или высокоплотной застройки размеры площадок принимаются в зависимости от имеющихся терри</w:t>
      </w:r>
      <w:r>
        <w:t>ториальных возможностей с компенсацией нормативных показателей на прилегающих территориях муниципального образования.</w:t>
      </w:r>
    </w:p>
    <w:p w:rsidR="0097105F" w:rsidRDefault="003224DC">
      <w:pPr>
        <w:pStyle w:val="ConsPlusNormal0"/>
        <w:spacing w:before="240"/>
        <w:ind w:firstLine="540"/>
        <w:jc w:val="both"/>
      </w:pPr>
      <w:r>
        <w:t>9. При реконструкции детских площадок во избежание травматизма предотвращается наличие на территории площадки выступающих корней или навис</w:t>
      </w:r>
      <w:r>
        <w:t>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w:t>
      </w:r>
      <w:r>
        <w:t xml:space="preserve">ощадки необходимо изолировать от мест </w:t>
      </w:r>
      <w:r>
        <w:lastRenderedPageBreak/>
        <w:t>ведения работ и складирования строительных материалов.</w:t>
      </w:r>
    </w:p>
    <w:p w:rsidR="0097105F" w:rsidRDefault="003224DC">
      <w:pPr>
        <w:pStyle w:val="ConsPlusNormal0"/>
        <w:spacing w:before="240"/>
        <w:ind w:firstLine="540"/>
        <w:jc w:val="both"/>
      </w:pPr>
      <w:r>
        <w:t>10. Обязательный перечень элементов благоустройства территории на детской площадке включает: информационные стенды (таблички), резиновые виды покрытия, элементы со</w:t>
      </w:r>
      <w:r>
        <w:t>пряжения поверхности площадки с газоном, озеленение, игровое оборудование, скамьи и урны, осветительное оборудование.</w:t>
      </w:r>
    </w:p>
    <w:p w:rsidR="0097105F" w:rsidRDefault="003224DC">
      <w:pPr>
        <w:pStyle w:val="ConsPlusNormal0"/>
        <w:spacing w:before="240"/>
        <w:ind w:firstLine="540"/>
        <w:jc w:val="both"/>
      </w:pPr>
      <w:r>
        <w:t>При проведении мероприятий по благоустройству лесных участков и озелененных территорий общего пользования, а также при совмещении площадок</w:t>
      </w:r>
      <w:r>
        <w:t xml:space="preserve"> для детей преддошкольного возраста с песочницами и площадок для тихого отдыха взрослых общей площадью не более 150 кв. м помимо резиновых видов покрытия допускается сохранять и создавать новые синтетические, песчаные, из дробленой древесины (древесной кор</w:t>
      </w:r>
      <w:r>
        <w:t>ы, древесной стружки), гравийные, дерновые покрытия.</w:t>
      </w:r>
    </w:p>
    <w:p w:rsidR="0097105F" w:rsidRDefault="003224DC">
      <w:pPr>
        <w:pStyle w:val="ConsPlusNormal0"/>
        <w:jc w:val="both"/>
      </w:pPr>
      <w:r>
        <w:t xml:space="preserve">(часть 10 в ред. </w:t>
      </w:r>
      <w:hyperlink r:id="rId173"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Закона</w:t>
        </w:r>
      </w:hyperlink>
      <w:r>
        <w:t xml:space="preserve"> Московской области от 06.07.2023 N 128/2023-ОЗ)</w:t>
      </w:r>
    </w:p>
    <w:p w:rsidR="0097105F" w:rsidRDefault="003224DC">
      <w:pPr>
        <w:pStyle w:val="ConsPlusNormal0"/>
        <w:spacing w:before="240"/>
        <w:ind w:firstLine="540"/>
        <w:jc w:val="both"/>
      </w:pPr>
      <w:r>
        <w:t>11</w:t>
      </w:r>
      <w:r>
        <w:t>. Покрытия детских площадок должны обладать амортизационными свойствами (ударопоглощающие покрытия) по всей зоне приземления детей с игрового оборудования. Резиновые виды покрытий не должны иметь участков, на которых возможно застревание частей тела, одежд</w:t>
      </w:r>
      <w:r>
        <w:t>ы или обуви ребенка на всей площади детской площадки.</w:t>
      </w:r>
    </w:p>
    <w:p w:rsidR="0097105F" w:rsidRDefault="003224DC">
      <w:pPr>
        <w:pStyle w:val="ConsPlusNormal0"/>
        <w:jc w:val="both"/>
      </w:pPr>
      <w:r>
        <w:t xml:space="preserve">(часть 11 в ред. </w:t>
      </w:r>
      <w:hyperlink r:id="rId174"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Закона</w:t>
        </w:r>
      </w:hyperlink>
      <w:r>
        <w:t xml:space="preserve"> Московской области от 06.07.2023 N 128/2023-ОЗ)</w:t>
      </w:r>
    </w:p>
    <w:p w:rsidR="0097105F" w:rsidRDefault="003224DC">
      <w:pPr>
        <w:pStyle w:val="ConsPlusNormal0"/>
        <w:spacing w:before="240"/>
        <w:ind w:firstLine="540"/>
        <w:jc w:val="both"/>
      </w:pPr>
      <w:r>
        <w:t>1</w:t>
      </w:r>
      <w:r>
        <w:t>2. Для сопряжения поверхностей площадки и газона применяются садовые бортовые камни со скошенными или закругленными краями.</w:t>
      </w:r>
    </w:p>
    <w:p w:rsidR="0097105F" w:rsidRDefault="003224DC">
      <w:pPr>
        <w:pStyle w:val="ConsPlusNormal0"/>
        <w:spacing w:before="240"/>
        <w:ind w:firstLine="540"/>
        <w:jc w:val="both"/>
      </w:pPr>
      <w:r>
        <w:t>13. Детские площадки озеленяются посадками деревьев и кустарника, с учетом их инсоляции в течение 5 часов светового дня. Деревья с в</w:t>
      </w:r>
      <w:r>
        <w:t>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w:t>
      </w:r>
      <w:r>
        <w:t>док не допускается применение растений с ядовитыми плодами.</w:t>
      </w:r>
    </w:p>
    <w:p w:rsidR="0097105F" w:rsidRDefault="003224DC">
      <w:pPr>
        <w:pStyle w:val="ConsPlusNormal0"/>
        <w:spacing w:before="240"/>
        <w:ind w:firstLine="540"/>
        <w:jc w:val="both"/>
      </w:pPr>
      <w:r>
        <w:t>14.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w:t>
      </w:r>
      <w:r>
        <w:t>ования спортивно-игровым оборудованием.</w:t>
      </w:r>
    </w:p>
    <w:p w:rsidR="0097105F" w:rsidRDefault="003224DC">
      <w:pPr>
        <w:pStyle w:val="ConsPlusNormal0"/>
        <w:spacing w:before="240"/>
        <w:ind w:firstLine="540"/>
        <w:jc w:val="both"/>
      </w:pPr>
      <w:r>
        <w:t>15.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97105F" w:rsidRDefault="003224DC">
      <w:pPr>
        <w:pStyle w:val="ConsPlusNormal0"/>
        <w:spacing w:before="240"/>
        <w:ind w:firstLine="540"/>
        <w:jc w:val="both"/>
      </w:pPr>
      <w:r>
        <w:t>16. На площадках уста</w:t>
      </w:r>
      <w:r>
        <w:t>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w:t>
      </w:r>
      <w:r>
        <w:t>апрете выгула домашних животных на площадке, о лице, эксплуатирующем оборудование площадки.</w:t>
      </w:r>
    </w:p>
    <w:p w:rsidR="0097105F" w:rsidRDefault="003224DC">
      <w:pPr>
        <w:pStyle w:val="ConsPlusNormal0"/>
        <w:spacing w:before="240"/>
        <w:ind w:firstLine="540"/>
        <w:jc w:val="both"/>
      </w:pPr>
      <w:r>
        <w:t>17.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w:t>
      </w:r>
      <w:r>
        <w:t>рыты и свободны от препятствий.</w:t>
      </w:r>
    </w:p>
    <w:p w:rsidR="0097105F" w:rsidRDefault="003224DC">
      <w:pPr>
        <w:pStyle w:val="ConsPlusNormal0"/>
        <w:spacing w:before="240"/>
        <w:ind w:firstLine="540"/>
        <w:jc w:val="both"/>
      </w:pPr>
      <w:r>
        <w:lastRenderedPageBreak/>
        <w:t>18. 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p>
    <w:p w:rsidR="0097105F" w:rsidRDefault="003224DC">
      <w:pPr>
        <w:pStyle w:val="ConsPlusNormal0"/>
        <w:spacing w:before="240"/>
        <w:ind w:firstLine="540"/>
        <w:jc w:val="both"/>
      </w:pPr>
      <w:r>
        <w:t>19. В целях обеспечения безопасности людей, в том ч</w:t>
      </w:r>
      <w:r>
        <w:t>исле детей, площадки должны быть отгорожены от транзитного пешеходного движения, проездов, разворотных площадок, гостевых стоянок, контейнерных площадок, мест, предназначенных для размещения транспортных средств.</w:t>
      </w:r>
    </w:p>
    <w:p w:rsidR="0097105F" w:rsidRDefault="003224DC">
      <w:pPr>
        <w:pStyle w:val="ConsPlusNormal0"/>
        <w:jc w:val="both"/>
      </w:pPr>
      <w:r>
        <w:t xml:space="preserve">(в ред. </w:t>
      </w:r>
      <w:hyperlink r:id="rId175"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Закона</w:t>
        </w:r>
      </w:hyperlink>
      <w:r>
        <w:t xml:space="preserve"> Московской области от 28.10.2019 N 204/2019-ОЗ)</w:t>
      </w:r>
    </w:p>
    <w:p w:rsidR="0097105F" w:rsidRDefault="003224DC">
      <w:pPr>
        <w:pStyle w:val="ConsPlusNormal0"/>
        <w:spacing w:before="240"/>
        <w:ind w:firstLine="540"/>
        <w:jc w:val="both"/>
      </w:pPr>
      <w:r>
        <w:t>20. Минимальное расстояние до контейнерных площадок - 15 метров, разворотных площадок на конечных остановках маршрутов пассажи</w:t>
      </w:r>
      <w:r>
        <w:t>рского транспорта - не менее 50 метров.</w:t>
      </w:r>
    </w:p>
    <w:p w:rsidR="0097105F" w:rsidRDefault="003224DC">
      <w:pPr>
        <w:pStyle w:val="ConsPlusNormal0"/>
        <w:spacing w:before="240"/>
        <w:ind w:firstLine="540"/>
        <w:jc w:val="both"/>
      </w:pPr>
      <w:r>
        <w:t>21. 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w:t>
      </w:r>
      <w:r>
        <w:t>ствовать государственным стандартам и требованиям, установленным органом местного самоуправления.</w:t>
      </w:r>
    </w:p>
    <w:p w:rsidR="0097105F" w:rsidRDefault="003224DC">
      <w:pPr>
        <w:pStyle w:val="ConsPlusNormal0"/>
        <w:spacing w:before="240"/>
        <w:ind w:firstLine="540"/>
        <w:jc w:val="both"/>
      </w:pPr>
      <w:r>
        <w:t>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При и</w:t>
      </w:r>
      <w:r>
        <w:t>спользовании песка размер частиц должен составлять 0,2-2 миллиметра, при использовании гравия 2-8 миллиметров. Толщина слоя - 500 миллиметров.</w:t>
      </w:r>
    </w:p>
    <w:p w:rsidR="0097105F" w:rsidRDefault="003224DC">
      <w:pPr>
        <w:pStyle w:val="ConsPlusNormal0"/>
        <w:spacing w:before="240"/>
        <w:ind w:firstLine="540"/>
        <w:jc w:val="both"/>
      </w:pPr>
      <w:r>
        <w:t>22. При ограждении площадок зелеными насаждениями, а также при их озеленении не допускается применение растений с</w:t>
      </w:r>
      <w:r>
        <w:t xml:space="preserve"> колючками и ядовитыми плодами.</w:t>
      </w:r>
    </w:p>
    <w:p w:rsidR="0097105F" w:rsidRDefault="003224DC">
      <w:pPr>
        <w:pStyle w:val="ConsPlusNormal0"/>
        <w:spacing w:before="240"/>
        <w:ind w:firstLine="540"/>
        <w:jc w:val="both"/>
      </w:pPr>
      <w:r>
        <w:t>23. Ветви или листва деревьев должны находиться не ниже 2,5 м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w:t>
      </w:r>
      <w:r>
        <w:t xml:space="preserve"> время игры. Трава на площадке должна быть скошена, высота ее не должна превышать 20 сантиметров.</w:t>
      </w:r>
    </w:p>
    <w:p w:rsidR="0097105F" w:rsidRDefault="003224DC">
      <w:pPr>
        <w:pStyle w:val="ConsPlusNormal0"/>
        <w:spacing w:before="240"/>
        <w:ind w:firstLine="540"/>
        <w:jc w:val="both"/>
      </w:pPr>
      <w:r>
        <w:t>24. 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w:t>
      </w:r>
      <w:r>
        <w:t>ых для оказания помощи детям внутри оборудования.</w:t>
      </w:r>
    </w:p>
    <w:p w:rsidR="0097105F" w:rsidRDefault="003224DC">
      <w:pPr>
        <w:pStyle w:val="ConsPlusNormal0"/>
        <w:spacing w:before="240"/>
        <w:ind w:firstLine="540"/>
        <w:jc w:val="both"/>
      </w:pPr>
      <w:r>
        <w:t>25.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97105F" w:rsidRDefault="003224DC">
      <w:pPr>
        <w:pStyle w:val="ConsPlusNormal0"/>
        <w:spacing w:before="240"/>
        <w:ind w:firstLine="540"/>
        <w:jc w:val="both"/>
      </w:pPr>
      <w:r>
        <w:t xml:space="preserve">26. Элементы </w:t>
      </w:r>
      <w:r>
        <w:t>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w:t>
      </w:r>
      <w:r>
        <w:t>ли отслаивающиеся, должны быть защищены нетоксичным покрытием.</w:t>
      </w:r>
    </w:p>
    <w:p w:rsidR="0097105F" w:rsidRDefault="003224DC">
      <w:pPr>
        <w:pStyle w:val="ConsPlusNormal0"/>
        <w:spacing w:before="240"/>
        <w:ind w:firstLine="540"/>
        <w:jc w:val="both"/>
      </w:pPr>
      <w:r>
        <w:t>Выступающие концы болтовых соединений должны быть защищены способом, исключающим травмирование. Сварные швы должны быть гладкими.</w:t>
      </w:r>
    </w:p>
    <w:p w:rsidR="0097105F" w:rsidRDefault="003224DC">
      <w:pPr>
        <w:pStyle w:val="ConsPlusNormal0"/>
        <w:spacing w:before="240"/>
        <w:ind w:firstLine="540"/>
        <w:jc w:val="both"/>
      </w:pPr>
      <w:r>
        <w:t>27.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97105F" w:rsidRDefault="003224DC">
      <w:pPr>
        <w:pStyle w:val="ConsPlusNormal0"/>
        <w:spacing w:before="240"/>
        <w:ind w:firstLine="540"/>
        <w:jc w:val="both"/>
      </w:pPr>
      <w:r>
        <w:lastRenderedPageBreak/>
        <w:t>28. Элементы оборудования из древесины не должны иметь на пове</w:t>
      </w:r>
      <w:r>
        <w:t>рхности дефектов обработки (заусенцев, отщепов, сколов и т.п.). Не допускается наличие гниения основания деревянных опор и стоек.</w:t>
      </w:r>
    </w:p>
    <w:p w:rsidR="0097105F" w:rsidRDefault="003224DC">
      <w:pPr>
        <w:pStyle w:val="ConsPlusNormal0"/>
        <w:spacing w:before="240"/>
        <w:ind w:firstLine="540"/>
        <w:jc w:val="both"/>
      </w:pPr>
      <w:r>
        <w:t>29. Не допускается наличие выступающих элементов оборудования с острыми концами или кромками, а также наличие шероховатых пове</w:t>
      </w:r>
      <w:r>
        <w:t>рхностей, способных нанести травму. Углы и края любой доступной для детей части оборудования должны быть закруглены.</w:t>
      </w:r>
    </w:p>
    <w:p w:rsidR="0097105F" w:rsidRDefault="003224DC">
      <w:pPr>
        <w:pStyle w:val="ConsPlusNormal0"/>
        <w:spacing w:before="240"/>
        <w:ind w:firstLine="540"/>
        <w:jc w:val="both"/>
      </w:pPr>
      <w:r>
        <w:t>30. Крепление элементов оборудования должно исключать возможность их демонтажа без применения инструментов.</w:t>
      </w:r>
    </w:p>
    <w:p w:rsidR="0097105F" w:rsidRDefault="003224DC">
      <w:pPr>
        <w:pStyle w:val="ConsPlusNormal0"/>
        <w:spacing w:before="240"/>
        <w:ind w:firstLine="540"/>
        <w:jc w:val="both"/>
      </w:pPr>
      <w:r>
        <w:t>31.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w:t>
      </w:r>
      <w:r>
        <w:t>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97105F" w:rsidRDefault="003224DC">
      <w:pPr>
        <w:pStyle w:val="ConsPlusNormal0"/>
        <w:spacing w:before="240"/>
        <w:ind w:firstLine="540"/>
        <w:jc w:val="both"/>
      </w:pPr>
      <w:r>
        <w:t xml:space="preserve">32. Не допускается наличие выступающих частей фундаментов, арматуры </w:t>
      </w:r>
      <w:r>
        <w:t>и элементов крепления. При наличии сыпучего покрытия (например, песка) фундаменты должны соответствовать следующим требованиям:</w:t>
      </w:r>
    </w:p>
    <w:p w:rsidR="0097105F" w:rsidRDefault="003224DC">
      <w:pPr>
        <w:pStyle w:val="ConsPlusNormal0"/>
        <w:spacing w:before="240"/>
        <w:ind w:firstLine="540"/>
        <w:jc w:val="both"/>
      </w:pPr>
      <w:r>
        <w:t>а) элементы фундамента должны располагаться на глубине не менее 400 мм от поверхности покрытия игровой площадки;</w:t>
      </w:r>
    </w:p>
    <w:p w:rsidR="0097105F" w:rsidRDefault="003224DC">
      <w:pPr>
        <w:pStyle w:val="ConsPlusNormal0"/>
        <w:spacing w:before="240"/>
        <w:ind w:firstLine="540"/>
        <w:jc w:val="both"/>
      </w:pPr>
      <w:r>
        <w:t>б) глубина от п</w:t>
      </w:r>
      <w:r>
        <w:t>оверхности покрытия игровой площадки до верха фундамента конической формы должна быть не менее 200 мм;</w:t>
      </w:r>
    </w:p>
    <w:p w:rsidR="0097105F" w:rsidRDefault="003224DC">
      <w:pPr>
        <w:pStyle w:val="ConsPlusNormal0"/>
        <w:spacing w:before="240"/>
        <w:ind w:firstLine="540"/>
        <w:jc w:val="both"/>
      </w:pPr>
      <w:r>
        <w:t>в) острые кромки фундамента должны быть закруглены. Радиус закругления - не менее 20 мм;</w:t>
      </w:r>
    </w:p>
    <w:p w:rsidR="0097105F" w:rsidRDefault="003224DC">
      <w:pPr>
        <w:pStyle w:val="ConsPlusNormal0"/>
        <w:spacing w:before="240"/>
        <w:ind w:firstLine="540"/>
        <w:jc w:val="both"/>
      </w:pPr>
      <w:r>
        <w:t>г) концы элементов, выступающих из фундамента (например, анкерны</w:t>
      </w:r>
      <w:r>
        <w:t>х болтов), должны располагаться на глубине не менее 400 мм от уровня поверхности покрытия игровой площадки.</w:t>
      </w:r>
    </w:p>
    <w:p w:rsidR="0097105F" w:rsidRDefault="003224DC">
      <w:pPr>
        <w:pStyle w:val="ConsPlusNormal0"/>
        <w:spacing w:before="240"/>
        <w:ind w:firstLine="540"/>
        <w:jc w:val="both"/>
      </w:pPr>
      <w:r>
        <w:t>33. Закрытое оборудование (тоннели, игровые домики и т.п.) с внутренним размером более 2000 мм в любом направлении от входа должно иметь не менее дв</w:t>
      </w:r>
      <w:r>
        <w:t>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w:t>
      </w:r>
      <w:r>
        <w:t>ьных средств. Размеры открытых доступов должны быть не менее 500 x 500 мм.</w:t>
      </w:r>
    </w:p>
    <w:p w:rsidR="0097105F" w:rsidRDefault="003224DC">
      <w:pPr>
        <w:pStyle w:val="ConsPlusNormal0"/>
        <w:spacing w:before="240"/>
        <w:ind w:firstLine="540"/>
        <w:jc w:val="both"/>
      </w:pPr>
      <w:r>
        <w:t>При чрезвычайной ситуации доступы должны обеспечить возможность детям покинуть оборудование.</w:t>
      </w:r>
    </w:p>
    <w:p w:rsidR="0097105F" w:rsidRDefault="003224DC">
      <w:pPr>
        <w:pStyle w:val="ConsPlusNormal0"/>
        <w:spacing w:before="240"/>
        <w:ind w:firstLine="540"/>
        <w:jc w:val="both"/>
      </w:pPr>
      <w:r>
        <w:t>34. Размеры элемента (диаметр сечения) оборудования, позволяющего ребенку ухватиться, до</w:t>
      </w:r>
      <w:r>
        <w:t>лжны быть не менее 16 мм и не более 45 мм в любом направлении. Ширина элемента оборудования, позволяющего ребенку ухватиться, должна быть не более 60 миллиметров.</w:t>
      </w:r>
    </w:p>
    <w:p w:rsidR="0097105F" w:rsidRDefault="003224DC">
      <w:pPr>
        <w:pStyle w:val="ConsPlusNormal0"/>
        <w:spacing w:before="240"/>
        <w:ind w:firstLine="540"/>
        <w:jc w:val="both"/>
      </w:pPr>
      <w:r>
        <w:lastRenderedPageBreak/>
        <w:t>35. Подвижные и неподвижные элементы оборудования не должны образовывать сдавливающих или реж</w:t>
      </w:r>
      <w:r>
        <w:t>ущих поверхностей, а также создавать возможность застреваний тела, частей тела или одежды ребенка.</w:t>
      </w:r>
    </w:p>
    <w:p w:rsidR="0097105F" w:rsidRDefault="003224DC">
      <w:pPr>
        <w:pStyle w:val="ConsPlusNormal0"/>
        <w:spacing w:before="240"/>
        <w:ind w:firstLine="540"/>
        <w:jc w:val="both"/>
      </w:pPr>
      <w:r>
        <w:t xml:space="preserve">36. Утратила силу. - </w:t>
      </w:r>
      <w:hyperlink r:id="rId176"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Закон</w:t>
        </w:r>
      </w:hyperlink>
      <w:r>
        <w:t xml:space="preserve"> М</w:t>
      </w:r>
      <w:r>
        <w:t>осковской области от 06.07.2023 N 128/2023-ОЗ.</w:t>
      </w:r>
    </w:p>
    <w:p w:rsidR="0097105F" w:rsidRDefault="003224DC">
      <w:pPr>
        <w:pStyle w:val="ConsPlusNormal0"/>
        <w:spacing w:before="240"/>
        <w:ind w:firstLine="540"/>
        <w:jc w:val="both"/>
      </w:pPr>
      <w:r>
        <w:t>37. Песок в песочнице должен соответствовать санитарно-эпидемиологическим требованиям.</w:t>
      </w:r>
    </w:p>
    <w:p w:rsidR="0097105F" w:rsidRDefault="003224DC">
      <w:pPr>
        <w:pStyle w:val="ConsPlusNormal0"/>
        <w:jc w:val="both"/>
      </w:pPr>
      <w:r>
        <w:t xml:space="preserve">(часть 37 в ред. </w:t>
      </w:r>
      <w:hyperlink r:id="rId177"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Закона</w:t>
        </w:r>
      </w:hyperlink>
      <w:r>
        <w:t xml:space="preserve"> Московской</w:t>
      </w:r>
      <w:r>
        <w:t xml:space="preserve"> области от 18.07.2018 N 127/2018-ОЗ)</w:t>
      </w:r>
    </w:p>
    <w:p w:rsidR="0097105F" w:rsidRDefault="0097105F">
      <w:pPr>
        <w:pStyle w:val="ConsPlusNormal0"/>
        <w:jc w:val="both"/>
      </w:pPr>
    </w:p>
    <w:p w:rsidR="0097105F" w:rsidRDefault="003224DC">
      <w:pPr>
        <w:pStyle w:val="ConsPlusTitle0"/>
        <w:ind w:firstLine="540"/>
        <w:jc w:val="both"/>
        <w:outlineLvl w:val="1"/>
      </w:pPr>
      <w:r>
        <w:t>Статья 13. Площадки отдыха</w:t>
      </w:r>
    </w:p>
    <w:p w:rsidR="0097105F" w:rsidRDefault="0097105F">
      <w:pPr>
        <w:pStyle w:val="ConsPlusNormal0"/>
        <w:jc w:val="both"/>
      </w:pPr>
    </w:p>
    <w:p w:rsidR="0097105F" w:rsidRDefault="003224DC">
      <w:pPr>
        <w:pStyle w:val="ConsPlusNormal0"/>
        <w:ind w:firstLine="540"/>
        <w:jc w:val="both"/>
      </w:pPr>
      <w:r>
        <w:t>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w:t>
      </w:r>
      <w:r>
        <w:t>руппы и микрорайона, в парках.</w:t>
      </w:r>
    </w:p>
    <w:p w:rsidR="0097105F" w:rsidRDefault="003224DC">
      <w:pPr>
        <w:pStyle w:val="ConsPlusNormal0"/>
        <w:jc w:val="both"/>
      </w:pPr>
      <w:r>
        <w:t xml:space="preserve">(в ред. </w:t>
      </w:r>
      <w:hyperlink r:id="rId178" w:tooltip="Закон Московской области от 04.07.2024 N 119/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0.06.2024 N 29/88-П) {Консультант">
        <w:r>
          <w:rPr>
            <w:color w:val="0000FF"/>
          </w:rPr>
          <w:t>Закона</w:t>
        </w:r>
      </w:hyperlink>
      <w:r>
        <w:t xml:space="preserve"> Московской области от 04.07.2024 N 119/2024-ОЗ)</w:t>
      </w:r>
    </w:p>
    <w:p w:rsidR="0097105F" w:rsidRDefault="003224DC">
      <w:pPr>
        <w:pStyle w:val="ConsPlusNormal0"/>
        <w:spacing w:before="240"/>
        <w:ind w:firstLine="540"/>
        <w:jc w:val="both"/>
      </w:pPr>
      <w:r>
        <w:t>Площадки отдыха могут обустраиват</w:t>
      </w:r>
      <w:r>
        <w:t>ься как проходные, примыкать к проездам, посадочным площадкам остановок, разворотным площадкам. При этом между ними и площадкой отдыха предусматривается полоса озеленения (кустарник, деревья) не менее 3 м. Расстояние от границы площадки отдыха до отстойно-</w:t>
      </w:r>
      <w:r>
        <w:t>разворотных площадок на конечных остановках маршрутов пассажирского транспорта предусматривается не менее 50 м. Расстояние от окон жилых домов до границ площадок тихого отдыха предусматривается не менее 10 м, площадок шумных настольных игр - не менее 25 м.</w:t>
      </w:r>
    </w:p>
    <w:p w:rsidR="0097105F" w:rsidRDefault="003224DC">
      <w:pPr>
        <w:pStyle w:val="ConsPlusNormal0"/>
        <w:spacing w:before="240"/>
        <w:ind w:firstLine="540"/>
        <w:jc w:val="both"/>
      </w:pPr>
      <w:r>
        <w:t>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97105F" w:rsidRDefault="003224DC">
      <w:pPr>
        <w:pStyle w:val="ConsPlusNormal0"/>
        <w:jc w:val="both"/>
      </w:pPr>
      <w:r>
        <w:t xml:space="preserve">(абзац введен </w:t>
      </w:r>
      <w:hyperlink r:id="rId179" w:tooltip="Закон Московской области от 27.01.2016 N 2/2016-ОЗ &quot;О внесении изменений в Закон Московской области &quot;О благоустройстве в Московской области&quot; (принят постановлением Мособлдумы от 14.01.2016 N 2/152-П) {КонсультантПлюс}">
        <w:r>
          <w:rPr>
            <w:color w:val="0000FF"/>
          </w:rPr>
          <w:t>Законом</w:t>
        </w:r>
      </w:hyperlink>
      <w:r>
        <w:t xml:space="preserve"> Московской области от 27.01.2016 N 2/2016-ОЗ)</w:t>
      </w:r>
    </w:p>
    <w:p w:rsidR="0097105F" w:rsidRDefault="003224DC">
      <w:pPr>
        <w:pStyle w:val="ConsPlusNormal0"/>
        <w:spacing w:before="240"/>
        <w:ind w:firstLine="540"/>
        <w:jc w:val="both"/>
      </w:pPr>
      <w:r>
        <w:t>2. Площадки отдыха на жилых территориях проектируют из расчета 0,1-0,2 кв. м на жителя. Оптимальный размер площадки 50-100 кв. м, минимальный размер площадки отдыха - не менее 15-20 кв. м. Допускается совмещение площадок тихого отдыха с детскими площадками</w:t>
      </w:r>
      <w:r>
        <w:t>.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97105F" w:rsidRDefault="003224DC">
      <w:pPr>
        <w:pStyle w:val="ConsPlusNormal0"/>
        <w:spacing w:before="240"/>
        <w:ind w:firstLine="540"/>
        <w:jc w:val="both"/>
      </w:pPr>
      <w:r>
        <w:t>Обязательный перечень элементов благоустройства на площадке отдыха обычно включает:</w:t>
      </w:r>
      <w:r>
        <w:t xml:space="preserve">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97105F" w:rsidRDefault="003224DC">
      <w:pPr>
        <w:pStyle w:val="ConsPlusNormal0"/>
        <w:spacing w:before="240"/>
        <w:ind w:firstLine="540"/>
        <w:jc w:val="both"/>
      </w:pPr>
      <w:r>
        <w:t>3. Покрытие площадки отдыха проектируется в виде плиточного</w:t>
      </w:r>
      <w:r>
        <w:t xml:space="preserve"> мощения. При совмещении площадок отдыха и детских площадок не допускается устройство твердых видов покрытия в зоне детских игр.</w:t>
      </w:r>
    </w:p>
    <w:p w:rsidR="0097105F" w:rsidRDefault="003224DC">
      <w:pPr>
        <w:pStyle w:val="ConsPlusNormal0"/>
        <w:spacing w:before="240"/>
        <w:ind w:firstLine="540"/>
        <w:jc w:val="both"/>
      </w:pPr>
      <w:r>
        <w:t>4. Рекомендуется применять периметральное озеленение, одиночные посадки деревьев и кустарников, цветники, вертикальное и мобиль</w:t>
      </w:r>
      <w:r>
        <w:t>ное озеленение. Площадки-лужайки должны быть окружены группами деревьев и кустарников, покрытие - из устойчивых к вытаптыванию видов трав. Не допускается применение растений с ядовитыми плодами.</w:t>
      </w:r>
    </w:p>
    <w:p w:rsidR="0097105F" w:rsidRDefault="003224DC">
      <w:pPr>
        <w:pStyle w:val="ConsPlusNormal0"/>
        <w:spacing w:before="240"/>
        <w:ind w:firstLine="540"/>
        <w:jc w:val="both"/>
      </w:pPr>
      <w:r>
        <w:lastRenderedPageBreak/>
        <w:t>5. Функционирование осветительного оборудования обеспечиваетс</w:t>
      </w:r>
      <w:r>
        <w:t>я в режиме освещения территории, на которой расположена площадка.</w:t>
      </w:r>
    </w:p>
    <w:p w:rsidR="0097105F" w:rsidRDefault="003224DC">
      <w:pPr>
        <w:pStyle w:val="ConsPlusNormal0"/>
        <w:spacing w:before="240"/>
        <w:ind w:firstLine="540"/>
        <w:jc w:val="both"/>
      </w:pPr>
      <w:r>
        <w:t>6. Минимальный размер площадки с установкой одного стола со скамьями для настольных игр устанавливается в пределах 12-15 кв. м.</w:t>
      </w:r>
    </w:p>
    <w:p w:rsidR="0097105F" w:rsidRDefault="0097105F">
      <w:pPr>
        <w:pStyle w:val="ConsPlusNormal0"/>
        <w:jc w:val="both"/>
      </w:pPr>
    </w:p>
    <w:p w:rsidR="0097105F" w:rsidRDefault="003224DC">
      <w:pPr>
        <w:pStyle w:val="ConsPlusTitle0"/>
        <w:ind w:firstLine="540"/>
        <w:jc w:val="both"/>
        <w:outlineLvl w:val="1"/>
      </w:pPr>
      <w:r>
        <w:t>Статья 14. Спортивные площадки</w:t>
      </w:r>
    </w:p>
    <w:p w:rsidR="0097105F" w:rsidRDefault="0097105F">
      <w:pPr>
        <w:pStyle w:val="ConsPlusNormal0"/>
        <w:jc w:val="both"/>
      </w:pPr>
    </w:p>
    <w:p w:rsidR="0097105F" w:rsidRDefault="003224DC">
      <w:pPr>
        <w:pStyle w:val="ConsPlusNormal0"/>
        <w:ind w:firstLine="540"/>
        <w:jc w:val="both"/>
      </w:pPr>
      <w:r>
        <w:t>1. Спортивные площадки предна</w:t>
      </w:r>
      <w:r>
        <w:t>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w:t>
      </w:r>
      <w:r>
        <w:t>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97105F" w:rsidRDefault="003224DC">
      <w:pPr>
        <w:pStyle w:val="ConsPlusNormal0"/>
        <w:spacing w:before="240"/>
        <w:ind w:firstLine="540"/>
        <w:jc w:val="both"/>
      </w:pPr>
      <w:r>
        <w:t>Планировка и обустройство спортивных площадок без приспособления д</w:t>
      </w:r>
      <w:r>
        <w:t>ля беспрепятственного доступа к ним и использования их инвалидами и другими маломобильными группами населения не допускается.</w:t>
      </w:r>
    </w:p>
    <w:p w:rsidR="0097105F" w:rsidRDefault="003224DC">
      <w:pPr>
        <w:pStyle w:val="ConsPlusNormal0"/>
        <w:jc w:val="both"/>
      </w:pPr>
      <w:r>
        <w:t xml:space="preserve">(абзац введен </w:t>
      </w:r>
      <w:hyperlink r:id="rId180" w:tooltip="Закон Московской области от 27.01.2016 N 2/2016-ОЗ &quot;О внесении изменений в Закон Московской области &quot;О благоустройстве в Московской области&quot; (принят постановлением Мособлдумы от 14.01.2016 N 2/152-П) {КонсультантПлюс}">
        <w:r>
          <w:rPr>
            <w:color w:val="0000FF"/>
          </w:rPr>
          <w:t>Законом</w:t>
        </w:r>
      </w:hyperlink>
      <w:r>
        <w:t xml:space="preserve"> Московской области от </w:t>
      </w:r>
      <w:r>
        <w:t>27.01.2016 N 2/2016-ОЗ)</w:t>
      </w:r>
    </w:p>
    <w:p w:rsidR="0097105F" w:rsidRDefault="003224DC">
      <w:pPr>
        <w:pStyle w:val="ConsPlusNormal0"/>
        <w:spacing w:before="240"/>
        <w:ind w:firstLine="540"/>
        <w:jc w:val="both"/>
      </w:pPr>
      <w:r>
        <w:t>2. 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w:t>
      </w:r>
      <w:r>
        <w:t xml:space="preserve"> окон жилых домов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w:t>
      </w:r>
      <w:r>
        <w:t>е 250 кв. м.</w:t>
      </w:r>
    </w:p>
    <w:p w:rsidR="0097105F" w:rsidRDefault="003224DC">
      <w:pPr>
        <w:pStyle w:val="ConsPlusNormal0"/>
        <w:spacing w:before="240"/>
        <w:ind w:firstLine="540"/>
        <w:jc w:val="both"/>
      </w:pPr>
      <w:r>
        <w:t>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97105F" w:rsidRDefault="003224DC">
      <w:pPr>
        <w:pStyle w:val="ConsPlusNormal0"/>
        <w:spacing w:before="240"/>
        <w:ind w:firstLine="540"/>
        <w:jc w:val="both"/>
      </w:pPr>
      <w:r>
        <w:t>4. Озеленение размещают по периметру спортивной площадки, высаживая быстрорастущие дерев</w:t>
      </w:r>
      <w:r>
        <w:t>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плодоносящих и рано сбрасывающих листву.</w:t>
      </w:r>
    </w:p>
    <w:p w:rsidR="0097105F" w:rsidRDefault="003224DC">
      <w:pPr>
        <w:pStyle w:val="ConsPlusNormal0"/>
        <w:jc w:val="both"/>
      </w:pPr>
      <w:r>
        <w:t xml:space="preserve">(в ред. </w:t>
      </w:r>
      <w:hyperlink r:id="rId181" w:tooltip="Закон Московской области от 09.07.2024 N 135/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7.06.2024 N 35/89-П) {Консультант">
        <w:r>
          <w:rPr>
            <w:color w:val="0000FF"/>
          </w:rPr>
          <w:t>Закона</w:t>
        </w:r>
      </w:hyperlink>
      <w:r>
        <w:t xml:space="preserve"> Московской области от 09.07.2024 N 135/2024-ОЗ)</w:t>
      </w:r>
    </w:p>
    <w:p w:rsidR="0097105F" w:rsidRDefault="003224DC">
      <w:pPr>
        <w:pStyle w:val="ConsPlusNormal0"/>
        <w:spacing w:before="240"/>
        <w:ind w:firstLine="540"/>
        <w:jc w:val="both"/>
      </w:pPr>
      <w:r>
        <w:t>5. Спортивные площадки общественного пользования оборудуются секционными м</w:t>
      </w:r>
      <w:r>
        <w:t>еталлическими решетчатыми ограждениями из профильной стальной трубы с гладкими сварными швами или скрытыми креплениями высотой 2,5-3 м, а в местах примыкания спортивных площадок друг к другу - высотой не менее 1,2 м. Допускается выполнять ограждения:</w:t>
      </w:r>
    </w:p>
    <w:p w:rsidR="0097105F" w:rsidRDefault="003224DC">
      <w:pPr>
        <w:pStyle w:val="ConsPlusNormal0"/>
        <w:spacing w:before="240"/>
        <w:ind w:firstLine="540"/>
        <w:jc w:val="both"/>
      </w:pPr>
      <w:r>
        <w:t>а) из</w:t>
      </w:r>
      <w:r>
        <w:t xml:space="preserve"> заградительной (капроновой) сетки для оборудования спортивных площадок на территориях спортивных сооружений с установленным пропускным режимом, а также для обустройства сезонных спортивных площадок на летний период в парках и на пляжах;</w:t>
      </w:r>
    </w:p>
    <w:p w:rsidR="0097105F" w:rsidRDefault="003224DC">
      <w:pPr>
        <w:pStyle w:val="ConsPlusNormal0"/>
        <w:spacing w:before="240"/>
        <w:ind w:firstLine="540"/>
        <w:jc w:val="both"/>
      </w:pPr>
      <w:r>
        <w:t>б) в виде периметр</w:t>
      </w:r>
      <w:r>
        <w:t>альной живой изгороди из неколючих кустарников на озелененных территориях общего пользования (за исключением ограждений для перехвата мячей и других спортивных снарядов).</w:t>
      </w:r>
    </w:p>
    <w:p w:rsidR="0097105F" w:rsidRDefault="003224DC">
      <w:pPr>
        <w:pStyle w:val="ConsPlusNormal0"/>
        <w:spacing w:before="240"/>
        <w:ind w:firstLine="540"/>
        <w:jc w:val="both"/>
      </w:pPr>
      <w:r>
        <w:lastRenderedPageBreak/>
        <w:t>Площадки для занятий гимнастикой (воркаутом), с тренажерами, для игры в шахматы, наст</w:t>
      </w:r>
      <w:r>
        <w:t>ольного тенниса, пляжного волейбола допускается не оборудовать ограждением.</w:t>
      </w:r>
    </w:p>
    <w:p w:rsidR="0097105F" w:rsidRDefault="003224DC">
      <w:pPr>
        <w:pStyle w:val="ConsPlusNormal0"/>
        <w:spacing w:before="240"/>
        <w:ind w:firstLine="540"/>
        <w:jc w:val="both"/>
      </w:pPr>
      <w:r>
        <w:t>Хоккейные коробки оборудуются хоккейным бортом и защитным ограждением.</w:t>
      </w:r>
    </w:p>
    <w:p w:rsidR="0097105F" w:rsidRDefault="003224DC">
      <w:pPr>
        <w:pStyle w:val="ConsPlusNormal0"/>
        <w:jc w:val="both"/>
      </w:pPr>
      <w:r>
        <w:t xml:space="preserve">(часть 5 в ред. </w:t>
      </w:r>
      <w:hyperlink r:id="rId182" w:tooltip="Закон Московской области от 09.07.2024 N 135/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7.06.2024 N 35/89-П) {Консультант">
        <w:r>
          <w:rPr>
            <w:color w:val="0000FF"/>
          </w:rPr>
          <w:t>Закона</w:t>
        </w:r>
      </w:hyperlink>
      <w:r>
        <w:t xml:space="preserve"> Московской области от 09.07.2024 N 135/2024-ОЗ)</w:t>
      </w:r>
    </w:p>
    <w:p w:rsidR="0097105F" w:rsidRDefault="003224DC">
      <w:pPr>
        <w:pStyle w:val="ConsPlusNormal0"/>
        <w:spacing w:before="240"/>
        <w:ind w:firstLine="540"/>
        <w:jc w:val="both"/>
      </w:pPr>
      <w:r>
        <w:t>6. Спортивное оборудование:</w:t>
      </w:r>
    </w:p>
    <w:p w:rsidR="0097105F" w:rsidRDefault="003224DC">
      <w:pPr>
        <w:pStyle w:val="ConsPlusNormal0"/>
        <w:spacing w:before="240"/>
        <w:ind w:firstLine="540"/>
        <w:jc w:val="both"/>
      </w:pPr>
      <w:r>
        <w:t>а) должно быть без трещин, дыр, заплат, разрывов цепей (тросов, канатов, сетки), гнили, разрушений, грибка, коррозии, пятен и потеков ржа</w:t>
      </w:r>
      <w:r>
        <w:t>вчины, задиров, отщепов, сколов, острых концов и кромок;</w:t>
      </w:r>
    </w:p>
    <w:p w:rsidR="0097105F" w:rsidRDefault="003224DC">
      <w:pPr>
        <w:pStyle w:val="ConsPlusNormal0"/>
        <w:spacing w:before="240"/>
        <w:ind w:firstLine="540"/>
        <w:jc w:val="both"/>
      </w:pPr>
      <w:r>
        <w:t>б) не должно иметь выступающих элементов с острыми концами или кромками, должно иметь защиту концов труб, выступающих концов болтов, должно иметь закругленные углы и края любой доступной для пользова</w:t>
      </w:r>
      <w:r>
        <w:t>телей части оборудования;</w:t>
      </w:r>
    </w:p>
    <w:p w:rsidR="0097105F" w:rsidRDefault="003224DC">
      <w:pPr>
        <w:pStyle w:val="ConsPlusNormal0"/>
        <w:spacing w:before="240"/>
        <w:ind w:firstLine="540"/>
        <w:jc w:val="both"/>
      </w:pPr>
      <w:r>
        <w:t>в) должно иметь гладкие сварные швы;</w:t>
      </w:r>
    </w:p>
    <w:p w:rsidR="0097105F" w:rsidRDefault="003224DC">
      <w:pPr>
        <w:pStyle w:val="ConsPlusNormal0"/>
        <w:spacing w:before="240"/>
        <w:ind w:firstLine="540"/>
        <w:jc w:val="both"/>
      </w:pPr>
      <w:r>
        <w:t>г) должно обеспечивать прочность и устойчивость.</w:t>
      </w:r>
    </w:p>
    <w:p w:rsidR="0097105F" w:rsidRDefault="003224DC">
      <w:pPr>
        <w:pStyle w:val="ConsPlusNormal0"/>
        <w:spacing w:before="240"/>
        <w:ind w:firstLine="540"/>
        <w:jc w:val="both"/>
      </w:pPr>
      <w:r>
        <w:t>Стойки (штанги) ворот, баскетбольные и волейбольные стойки на спортивных площадках, расположенных на общественных и дворовых территориях, не должны быть свободностоящими, не должны опрокидываться или скользить.</w:t>
      </w:r>
    </w:p>
    <w:p w:rsidR="0097105F" w:rsidRDefault="003224DC">
      <w:pPr>
        <w:pStyle w:val="ConsPlusNormal0"/>
        <w:spacing w:before="240"/>
        <w:ind w:firstLine="540"/>
        <w:jc w:val="both"/>
      </w:pPr>
      <w:r>
        <w:t>На спортивных площадках, расположенных на общ</w:t>
      </w:r>
      <w:r>
        <w:t>ественных и дворовых территориях, следует закреплять стойки (штанги) ворот в установочных гильзах, устанавливаемых в бетон (бетонные блоки). При закреплении ворот для мини-футбола и гандбола допускается использовать для установки крепления анкерного типа.</w:t>
      </w:r>
    </w:p>
    <w:p w:rsidR="0097105F" w:rsidRDefault="003224DC">
      <w:pPr>
        <w:pStyle w:val="ConsPlusNormal0"/>
        <w:spacing w:before="240"/>
        <w:ind w:firstLine="540"/>
        <w:jc w:val="both"/>
      </w:pPr>
      <w:r>
        <w:t>Для исключения опрокидывания (скольжения) лицо, ответственное за эксплуатацию оборудования площадки (при его отсутствии - собственник, правообладатель оборудования), проводит оценку устойчивости ворот при горизонтальном нагружении в соответствии с требован</w:t>
      </w:r>
      <w:r>
        <w:t>иями национальных стандартов Российской Федерации.</w:t>
      </w:r>
    </w:p>
    <w:p w:rsidR="0097105F" w:rsidRDefault="003224DC">
      <w:pPr>
        <w:pStyle w:val="ConsPlusNormal0"/>
        <w:jc w:val="both"/>
      </w:pPr>
      <w:r>
        <w:t xml:space="preserve">(часть 6 введена </w:t>
      </w:r>
      <w:hyperlink r:id="rId183" w:tooltip="Закон Московской области от 28.04.2023 N 67/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0.04.2023 N 24/53-П) {КонсультантП">
        <w:r>
          <w:rPr>
            <w:color w:val="0000FF"/>
          </w:rPr>
          <w:t>Законом</w:t>
        </w:r>
      </w:hyperlink>
      <w:r>
        <w:t xml:space="preserve"> Московской области от 28.04.2023 N 67/2023-ОЗ)</w:t>
      </w:r>
    </w:p>
    <w:p w:rsidR="0097105F" w:rsidRDefault="0097105F">
      <w:pPr>
        <w:pStyle w:val="ConsPlusNormal0"/>
        <w:jc w:val="both"/>
      </w:pPr>
    </w:p>
    <w:p w:rsidR="0097105F" w:rsidRDefault="003224DC">
      <w:pPr>
        <w:pStyle w:val="ConsPlusTitle0"/>
        <w:ind w:firstLine="540"/>
        <w:jc w:val="both"/>
        <w:outlineLvl w:val="1"/>
      </w:pPr>
      <w:r>
        <w:t>Ста</w:t>
      </w:r>
      <w:r>
        <w:t>тья 15. Контейнерные площадки</w:t>
      </w:r>
    </w:p>
    <w:p w:rsidR="0097105F" w:rsidRDefault="0097105F">
      <w:pPr>
        <w:pStyle w:val="ConsPlusNormal0"/>
        <w:jc w:val="both"/>
      </w:pPr>
    </w:p>
    <w:p w:rsidR="0097105F" w:rsidRDefault="003224DC">
      <w:pPr>
        <w:pStyle w:val="ConsPlusNormal0"/>
        <w:ind w:firstLine="540"/>
        <w:jc w:val="both"/>
      </w:pPr>
      <w:r>
        <w:t>1. Контейнерные площадки размещают на удалении от окон жилых зданий, границ участков детских учреждений, мест отдыха на расстоянии не менее чем 20 м, на участках жилой застройки - не далее 100 м от входов, считая по пешеходны</w:t>
      </w:r>
      <w:r>
        <w:t>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предусматривается возможность удобного подъезда транспорта для очистки конт</w:t>
      </w:r>
      <w:r>
        <w:t>ейнеров и наличия разворотных площадок (12 x 12 м). Размещение площадок проектируется вне зоны видимости с транзитных транспортных и пешеходных коммуникаций, в стороне от уличных фасадов зданий. Территорию площадки располагают в зоне затенения (прилегающей</w:t>
      </w:r>
      <w:r>
        <w:t xml:space="preserve"> застройкой, навесами или посадками зеленых насаждений).</w:t>
      </w:r>
    </w:p>
    <w:p w:rsidR="0097105F" w:rsidRDefault="003224DC">
      <w:pPr>
        <w:pStyle w:val="ConsPlusNormal0"/>
        <w:jc w:val="both"/>
      </w:pPr>
      <w:r>
        <w:t xml:space="preserve">(в ред. </w:t>
      </w:r>
      <w:hyperlink r:id="rId184"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Закона</w:t>
        </w:r>
      </w:hyperlink>
      <w:r>
        <w:t xml:space="preserve"> Московской области от 28.10.2019 N 204/2019-ОЗ)</w:t>
      </w:r>
    </w:p>
    <w:p w:rsidR="0097105F" w:rsidRDefault="003224DC">
      <w:pPr>
        <w:pStyle w:val="ConsPlusNormal0"/>
        <w:spacing w:before="240"/>
        <w:ind w:firstLine="540"/>
        <w:jc w:val="both"/>
      </w:pPr>
      <w:r>
        <w:lastRenderedPageBreak/>
        <w:t xml:space="preserve">Планировка и обустройство </w:t>
      </w:r>
      <w:r>
        <w:t>контейнерных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97105F" w:rsidRDefault="003224DC">
      <w:pPr>
        <w:pStyle w:val="ConsPlusNormal0"/>
        <w:jc w:val="both"/>
      </w:pPr>
      <w:r>
        <w:t xml:space="preserve">(абзац введен </w:t>
      </w:r>
      <w:hyperlink r:id="rId185" w:tooltip="Закон Московской области от 27.01.2016 N 2/2016-ОЗ &quot;О внесении изменений в Закон Московской области &quot;О благоустройстве в Московской области&quot; (принят постановлением Мособлдумы от 14.01.2016 N 2/152-П) {КонсультантПлюс}">
        <w:r>
          <w:rPr>
            <w:color w:val="0000FF"/>
          </w:rPr>
          <w:t>Законом</w:t>
        </w:r>
      </w:hyperlink>
      <w:r>
        <w:t xml:space="preserve"> Московской области от 27.01.2016 N 2/2016-ОЗ)</w:t>
      </w:r>
    </w:p>
    <w:p w:rsidR="0097105F" w:rsidRDefault="003224DC">
      <w:pPr>
        <w:pStyle w:val="ConsPlusNormal0"/>
        <w:spacing w:before="240"/>
        <w:ind w:firstLine="540"/>
        <w:jc w:val="both"/>
      </w:pPr>
      <w:r>
        <w:t>2. На территории жилого назначения площадки проектируются из расчета 0,03 кв. м на 1 жителя или 1 площадка на 6-8 подъездов жилых домов, имеющих мусоропроводы; если подъездов меньше - одна п</w:t>
      </w:r>
      <w:r>
        <w:t>лощадка при каждом доме.</w:t>
      </w:r>
    </w:p>
    <w:p w:rsidR="0097105F" w:rsidRDefault="003224DC">
      <w:pPr>
        <w:pStyle w:val="ConsPlusNormal0"/>
        <w:jc w:val="both"/>
      </w:pPr>
      <w:r>
        <w:t xml:space="preserve">(в ред. </w:t>
      </w:r>
      <w:hyperlink r:id="rId186"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Закона</w:t>
        </w:r>
      </w:hyperlink>
      <w:r>
        <w:t xml:space="preserve"> Московской области от 28.10.2019 N 204/2019-ОЗ)</w:t>
      </w:r>
    </w:p>
    <w:p w:rsidR="0097105F" w:rsidRDefault="003224DC">
      <w:pPr>
        <w:pStyle w:val="ConsPlusNormal0"/>
        <w:spacing w:before="240"/>
        <w:ind w:firstLine="540"/>
        <w:jc w:val="both"/>
      </w:pPr>
      <w:r>
        <w:t>3. Обязательный перечень элементов благоустройства террито</w:t>
      </w:r>
      <w:r>
        <w:t>рии на контейнерной площадке включает: твердые виды покрытия; элементы сопряжения поверхности площадки с прилегающими территориями; контейнеры для накопления твердых коммунальных отходов, в том числе для сбора люминесцентных ламп, бытовых химических источн</w:t>
      </w:r>
      <w:r>
        <w:t>иков тока (батареек); осветительное оборудование.</w:t>
      </w:r>
    </w:p>
    <w:p w:rsidR="0097105F" w:rsidRDefault="003224DC">
      <w:pPr>
        <w:pStyle w:val="ConsPlusNormal0"/>
        <w:jc w:val="both"/>
      </w:pPr>
      <w:r>
        <w:t xml:space="preserve">(в ред. </w:t>
      </w:r>
      <w:hyperlink r:id="rId187"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Закона</w:t>
        </w:r>
      </w:hyperlink>
      <w:r>
        <w:t xml:space="preserve"> Московской области от 28.10.2019 N 204/2019-ОЗ)</w:t>
      </w:r>
    </w:p>
    <w:p w:rsidR="0097105F" w:rsidRDefault="003224DC">
      <w:pPr>
        <w:pStyle w:val="ConsPlusNormal0"/>
        <w:spacing w:before="240"/>
        <w:ind w:firstLine="540"/>
        <w:jc w:val="both"/>
      </w:pPr>
      <w:r>
        <w:t>4. Покрытие площадки следует уста</w:t>
      </w:r>
      <w:r>
        <w:t>навливать аналогичным покрытию транспортных проездов.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w:t>
      </w:r>
    </w:p>
    <w:p w:rsidR="0097105F" w:rsidRDefault="003224DC">
      <w:pPr>
        <w:pStyle w:val="ConsPlusNormal0"/>
        <w:spacing w:before="240"/>
        <w:ind w:firstLine="540"/>
        <w:jc w:val="both"/>
      </w:pPr>
      <w:r>
        <w:t>5. Функционирование осветительного оборудова</w:t>
      </w:r>
      <w:r>
        <w:t>ния устанавливают в режиме освещения прилегающей территории с высотой опор не менее 3 м.</w:t>
      </w:r>
    </w:p>
    <w:p w:rsidR="0097105F" w:rsidRDefault="003224DC">
      <w:pPr>
        <w:pStyle w:val="ConsPlusNormal0"/>
        <w:spacing w:before="240"/>
        <w:ind w:firstLine="540"/>
        <w:jc w:val="both"/>
      </w:pPr>
      <w:r>
        <w:t>6. Озеленение площадки производится деревьями с высокой степенью фитонцидности, густой и плотной кроной. Высоту свободного пространства над уровнем покрытия площадки д</w:t>
      </w:r>
      <w:r>
        <w:t>о кроны предусматривают не менее 3,0 м. Допускается для визуальной изоляции площадок применение декоративных стенок, трельяжей или периметральной живой изгороди в виде высоких кустарников без плодов и ягод.</w:t>
      </w:r>
    </w:p>
    <w:p w:rsidR="0097105F" w:rsidRDefault="003224DC">
      <w:pPr>
        <w:pStyle w:val="ConsPlusNormal0"/>
        <w:spacing w:before="240"/>
        <w:ind w:firstLine="540"/>
        <w:jc w:val="both"/>
      </w:pPr>
      <w:r>
        <w:t>7. Контейнерная площадка должна иметь с трех стор</w:t>
      </w:r>
      <w:r>
        <w:t>он ограждение высотой не менее 1,5 метров, асфальтовое или бетонное покрытие с уклоном в сторону проезжей части, подъездной путь с твердым покрытием. Допускается изготовление контейнерных площадок закрытого типа по индивидуальным проектам (эскизам), разраб</w:t>
      </w:r>
      <w:r>
        <w:t>отанным и согласованным в установленном законодательством Российской Федерации и законодательством Московской области порядке.</w:t>
      </w:r>
    </w:p>
    <w:p w:rsidR="0097105F" w:rsidRDefault="003224DC">
      <w:pPr>
        <w:pStyle w:val="ConsPlusNormal0"/>
        <w:jc w:val="both"/>
      </w:pPr>
      <w:r>
        <w:t xml:space="preserve">(в ред. </w:t>
      </w:r>
      <w:hyperlink r:id="rId188"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Закона</w:t>
        </w:r>
      </w:hyperlink>
      <w:r>
        <w:t xml:space="preserve"> Московской области от 28.10.2019 N 204/2019-ОЗ)</w:t>
      </w:r>
    </w:p>
    <w:p w:rsidR="0097105F" w:rsidRDefault="003224DC">
      <w:pPr>
        <w:pStyle w:val="ConsPlusNormal0"/>
        <w:spacing w:before="240"/>
        <w:ind w:firstLine="540"/>
        <w:jc w:val="both"/>
      </w:pPr>
      <w:r>
        <w:t xml:space="preserve">8. Утратила силу. - </w:t>
      </w:r>
      <w:hyperlink r:id="rId189"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w:t>
        </w:r>
      </w:hyperlink>
      <w:r>
        <w:t xml:space="preserve"> Московской области от 28.10.2019 N 204/2019-ОЗ.</w:t>
      </w:r>
    </w:p>
    <w:p w:rsidR="0097105F" w:rsidRDefault="0097105F">
      <w:pPr>
        <w:pStyle w:val="ConsPlusNormal0"/>
        <w:jc w:val="both"/>
      </w:pPr>
    </w:p>
    <w:p w:rsidR="0097105F" w:rsidRDefault="003224DC">
      <w:pPr>
        <w:pStyle w:val="ConsPlusTitle0"/>
        <w:ind w:firstLine="540"/>
        <w:jc w:val="both"/>
        <w:outlineLvl w:val="1"/>
      </w:pPr>
      <w:r>
        <w:t>Статья 16. Площадки для выгула животных</w:t>
      </w:r>
    </w:p>
    <w:p w:rsidR="0097105F" w:rsidRDefault="0097105F">
      <w:pPr>
        <w:pStyle w:val="ConsPlusNormal0"/>
        <w:jc w:val="both"/>
      </w:pPr>
    </w:p>
    <w:p w:rsidR="0097105F" w:rsidRDefault="003224DC">
      <w:pPr>
        <w:pStyle w:val="ConsPlusNormal0"/>
        <w:ind w:firstLine="540"/>
        <w:jc w:val="both"/>
      </w:pPr>
      <w:r>
        <w:t>1. 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водоснабжения.</w:t>
      </w:r>
    </w:p>
    <w:p w:rsidR="0097105F" w:rsidRDefault="003224DC">
      <w:pPr>
        <w:pStyle w:val="ConsPlusNormal0"/>
        <w:spacing w:before="240"/>
        <w:ind w:firstLine="540"/>
        <w:jc w:val="both"/>
      </w:pPr>
      <w:r>
        <w:t>2. Размеры площадок для выгула собак, размещаемые н</w:t>
      </w:r>
      <w:r>
        <w:t xml:space="preserve">а территориях жилого назначения должны составлять 400-600 кв. м, на прочих территориях - до 800 кв. м. В условиях сложившейся застройки можно принимать уменьшенный размер площадок, исходя из имеющихся </w:t>
      </w:r>
      <w:r>
        <w:lastRenderedPageBreak/>
        <w:t>территориальных возможностей. Доступность площадок - не</w:t>
      </w:r>
      <w:r>
        <w:t xml:space="preserve"> далее 400 м. На территории микрорайонов с плотной жилой застройкой - не далее 600 м.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w:t>
      </w:r>
      <w:r>
        <w:t>ок отдыха - не менее 40 м.</w:t>
      </w:r>
    </w:p>
    <w:p w:rsidR="0097105F" w:rsidRDefault="003224DC">
      <w:pPr>
        <w:pStyle w:val="ConsPlusNormal0"/>
        <w:spacing w:before="240"/>
        <w:ind w:firstLine="540"/>
        <w:jc w:val="both"/>
      </w:pPr>
      <w:r>
        <w:t>3.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rsidR="0097105F" w:rsidRDefault="003224DC">
      <w:pPr>
        <w:pStyle w:val="ConsPlusNormal0"/>
        <w:spacing w:before="240"/>
        <w:ind w:firstLine="540"/>
        <w:jc w:val="both"/>
      </w:pPr>
      <w:r>
        <w:t>4. Для покрытия поверхност</w:t>
      </w:r>
      <w:r>
        <w:t>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w:t>
      </w:r>
      <w:r>
        <w:t>.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rsidR="0097105F" w:rsidRDefault="003224DC">
      <w:pPr>
        <w:pStyle w:val="ConsPlusNormal0"/>
        <w:spacing w:before="240"/>
        <w:ind w:firstLine="540"/>
        <w:jc w:val="both"/>
      </w:pPr>
      <w:r>
        <w:t xml:space="preserve">5. Ограждение специальной площадки </w:t>
      </w:r>
      <w:r>
        <w:t>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97105F" w:rsidRDefault="003224DC">
      <w:pPr>
        <w:pStyle w:val="ConsPlusNormal0"/>
        <w:spacing w:before="240"/>
        <w:ind w:firstLine="540"/>
        <w:jc w:val="both"/>
      </w:pPr>
      <w:r>
        <w:t>6. На территории площадки размещается информацио</w:t>
      </w:r>
      <w:r>
        <w:t>нный стенд с правилами пользования площадкой.</w:t>
      </w:r>
    </w:p>
    <w:p w:rsidR="0097105F" w:rsidRDefault="003224DC">
      <w:pPr>
        <w:pStyle w:val="ConsPlusNormal0"/>
        <w:spacing w:before="240"/>
        <w:ind w:firstLine="540"/>
        <w:jc w:val="both"/>
      </w:pPr>
      <w:r>
        <w:t>7. Озеленение проектируется из периметральных плотных посадок высокого кустарника в виде живой изгороди или вертикального озеленения.</w:t>
      </w:r>
    </w:p>
    <w:p w:rsidR="0097105F" w:rsidRDefault="0097105F">
      <w:pPr>
        <w:pStyle w:val="ConsPlusNormal0"/>
        <w:jc w:val="both"/>
      </w:pPr>
    </w:p>
    <w:p w:rsidR="0097105F" w:rsidRDefault="003224DC">
      <w:pPr>
        <w:pStyle w:val="ConsPlusTitle0"/>
        <w:ind w:firstLine="540"/>
        <w:jc w:val="both"/>
        <w:outlineLvl w:val="1"/>
      </w:pPr>
      <w:r>
        <w:t>Статья 17. Площадки для дрессировки собак</w:t>
      </w:r>
    </w:p>
    <w:p w:rsidR="0097105F" w:rsidRDefault="0097105F">
      <w:pPr>
        <w:pStyle w:val="ConsPlusNormal0"/>
        <w:jc w:val="both"/>
      </w:pPr>
    </w:p>
    <w:p w:rsidR="0097105F" w:rsidRDefault="003224DC">
      <w:pPr>
        <w:pStyle w:val="ConsPlusNormal0"/>
        <w:ind w:firstLine="540"/>
        <w:jc w:val="both"/>
      </w:pPr>
      <w:r>
        <w:t>1. Площадки для дрессировки соба</w:t>
      </w:r>
      <w:r>
        <w:t>к размещаются на удалении от застройки жилого и общественного назначения не менее чем на 50 м.</w:t>
      </w:r>
    </w:p>
    <w:p w:rsidR="0097105F" w:rsidRDefault="003224DC">
      <w:pPr>
        <w:pStyle w:val="ConsPlusNormal0"/>
        <w:spacing w:before="240"/>
        <w:ind w:firstLine="540"/>
        <w:jc w:val="both"/>
      </w:pPr>
      <w:r>
        <w:t>2.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w:t>
      </w:r>
      <w:r>
        <w:t xml:space="preserve"> урны (не менее 2-х на площадку), информационный стенд, осветительное оборудование, специальное тренировочное оборудование.</w:t>
      </w:r>
    </w:p>
    <w:p w:rsidR="0097105F" w:rsidRDefault="003224DC">
      <w:pPr>
        <w:pStyle w:val="ConsPlusNormal0"/>
        <w:spacing w:before="240"/>
        <w:ind w:firstLine="540"/>
        <w:jc w:val="both"/>
      </w:pPr>
      <w:r>
        <w:t>3. Покрытие площадки предусматривают имеющим ровную поверхность, обеспечивающую хороший дренаж, не травмирующую конечности собак (га</w:t>
      </w:r>
      <w:r>
        <w:t>зонное, песчаное, песчано-земляное), а также удобным для регулярной уборки и обновления.</w:t>
      </w:r>
    </w:p>
    <w:p w:rsidR="0097105F" w:rsidRDefault="003224DC">
      <w:pPr>
        <w:pStyle w:val="ConsPlusNormal0"/>
        <w:spacing w:before="240"/>
        <w:ind w:firstLine="540"/>
        <w:jc w:val="both"/>
      </w:pPr>
      <w:r>
        <w:t>4. Ограждение должно быть представлено забором (металлическая сетка) высотой не менее 2,0 м. Расстояние между элементами и секциями ограждения, его нижним краем и земл</w:t>
      </w:r>
      <w:r>
        <w:t>ей, предусматриваются не позволяющим собаке покидать площадку или причинять себе травму.</w:t>
      </w:r>
    </w:p>
    <w:p w:rsidR="0097105F" w:rsidRDefault="003224DC">
      <w:pPr>
        <w:pStyle w:val="ConsPlusNormal0"/>
        <w:spacing w:before="240"/>
        <w:ind w:firstLine="540"/>
        <w:jc w:val="both"/>
      </w:pPr>
      <w:r>
        <w:t>5. Площадки для дрессировки собак оборудуются учебными, тренировочными, спортивными снарядами и сооружениями, навесом от дождя, утепленным бытовым помещением для хране</w:t>
      </w:r>
      <w:r>
        <w:t>ния инвентаря, оборудования и отдыха инструкторов.</w:t>
      </w:r>
    </w:p>
    <w:p w:rsidR="0097105F" w:rsidRDefault="0097105F">
      <w:pPr>
        <w:pStyle w:val="ConsPlusNormal0"/>
        <w:jc w:val="both"/>
      </w:pPr>
    </w:p>
    <w:p w:rsidR="0097105F" w:rsidRDefault="003224DC">
      <w:pPr>
        <w:pStyle w:val="ConsPlusTitle0"/>
        <w:ind w:firstLine="540"/>
        <w:jc w:val="both"/>
        <w:outlineLvl w:val="1"/>
      </w:pPr>
      <w:r>
        <w:lastRenderedPageBreak/>
        <w:t>Статья 18. Площадки автостоянок, размещение и хранение транспортных средств на территории муниципальных образований</w:t>
      </w:r>
    </w:p>
    <w:p w:rsidR="0097105F" w:rsidRDefault="0097105F">
      <w:pPr>
        <w:pStyle w:val="ConsPlusNormal0"/>
        <w:jc w:val="both"/>
      </w:pPr>
    </w:p>
    <w:p w:rsidR="0097105F" w:rsidRDefault="003224DC">
      <w:pPr>
        <w:pStyle w:val="ConsPlusNormal0"/>
        <w:ind w:firstLine="540"/>
        <w:jc w:val="both"/>
      </w:pPr>
      <w:r>
        <w:t>1. На территории муниципального образования предусматриваются следующие виды автостояно</w:t>
      </w:r>
      <w:r>
        <w:t>к: кратковременного и длительного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w:t>
      </w:r>
      <w:r>
        <w:t>ния (микрорайонные, районные); приобъектные (у объекта или группы объектов); прочие (грузовые, перехватывающие и др.).</w:t>
      </w:r>
    </w:p>
    <w:p w:rsidR="0097105F" w:rsidRDefault="003224DC">
      <w:pPr>
        <w:pStyle w:val="ConsPlusNormal0"/>
        <w:spacing w:before="240"/>
        <w:ind w:firstLine="540"/>
        <w:jc w:val="both"/>
      </w:pPr>
      <w:r>
        <w:t>2. Не допускается проектировать размещение площадок для автостоянок в зоне остановок пассажирского транспорта. Организацию заездов на авт</w:t>
      </w:r>
      <w:r>
        <w:t>остоянки предусматривают не ближе 15 м от конца или начала посадочной площадки.</w:t>
      </w:r>
    </w:p>
    <w:p w:rsidR="0097105F" w:rsidRDefault="003224DC">
      <w:pPr>
        <w:pStyle w:val="ConsPlusNormal0"/>
        <w:spacing w:before="240"/>
        <w:ind w:firstLine="540"/>
        <w:jc w:val="both"/>
      </w:pPr>
      <w:r>
        <w:t>При проектировании, реконструкции площадок автостоянок необходимо предусматривать установку программно-технических комплексов видеонаблюдения, их подключение в соответствии с т</w:t>
      </w:r>
      <w:r>
        <w:t>ребованиями, установленными уполномоченным органом.</w:t>
      </w:r>
    </w:p>
    <w:p w:rsidR="0097105F" w:rsidRDefault="003224DC">
      <w:pPr>
        <w:pStyle w:val="ConsPlusNormal0"/>
        <w:jc w:val="both"/>
      </w:pPr>
      <w:r>
        <w:t xml:space="preserve">(абзац введен </w:t>
      </w:r>
      <w:hyperlink r:id="rId190"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Законом</w:t>
        </w:r>
      </w:hyperlink>
      <w:r>
        <w:t xml:space="preserve"> Московской области от 18.07.2018 N 127/2018-ОЗ)</w:t>
      </w:r>
    </w:p>
    <w:p w:rsidR="0097105F" w:rsidRDefault="003224DC">
      <w:pPr>
        <w:pStyle w:val="ConsPlusNormal0"/>
        <w:spacing w:before="240"/>
        <w:ind w:firstLine="540"/>
        <w:jc w:val="both"/>
      </w:pPr>
      <w:r>
        <w:t>3. Обязательный перечень элементов благоустрой</w:t>
      </w:r>
      <w:r>
        <w:t>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w:t>
      </w:r>
      <w:r>
        <w:t>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w:t>
      </w:r>
    </w:p>
    <w:p w:rsidR="0097105F" w:rsidRDefault="003224DC">
      <w:pPr>
        <w:pStyle w:val="ConsPlusNormal0"/>
        <w:spacing w:before="240"/>
        <w:ind w:firstLine="540"/>
        <w:jc w:val="both"/>
      </w:pPr>
      <w:r>
        <w:t>Сопряжение покрытия площадки с проездом выполняется в одном уровне без укладки бортового камня.</w:t>
      </w:r>
    </w:p>
    <w:p w:rsidR="0097105F" w:rsidRDefault="003224DC">
      <w:pPr>
        <w:pStyle w:val="ConsPlusNormal0"/>
        <w:spacing w:before="240"/>
        <w:ind w:firstLine="540"/>
        <w:jc w:val="both"/>
      </w:pPr>
      <w:r>
        <w:t>Разделительные элементы на площадках могут быть выполнены в виде разметки (белых полос), озелененных полос (газонов), мобильного озеленения.</w:t>
      </w:r>
    </w:p>
    <w:p w:rsidR="0097105F" w:rsidRDefault="003224DC">
      <w:pPr>
        <w:pStyle w:val="ConsPlusNormal0"/>
        <w:spacing w:before="240"/>
        <w:ind w:firstLine="540"/>
        <w:jc w:val="both"/>
      </w:pPr>
      <w:r>
        <w:t>4. Размещение и хранение личного легкового автотранспорта на дворовых и внутриквартальных территориях допускаются в</w:t>
      </w:r>
      <w:r>
        <w:t xml:space="preserve"> один ряд в отведенных для этой цели местах, при этом собственники (правообладатели) транспортных средств должны размещать свои транспортные средства способом, обеспечивающим беспрепятственное продвижение уборочной и специальной техники по указанным террит</w:t>
      </w:r>
      <w:r>
        <w:t>ориям.</w:t>
      </w:r>
    </w:p>
    <w:p w:rsidR="0097105F" w:rsidRDefault="003224DC">
      <w:pPr>
        <w:pStyle w:val="ConsPlusNormal0"/>
        <w:jc w:val="both"/>
      </w:pPr>
      <w:r>
        <w:t xml:space="preserve">(в ред. </w:t>
      </w:r>
      <w:hyperlink r:id="rId191" w:tooltip="Закон Московской области от 23.03.2017 N 28/2017-ОЗ &quot;О внесении изменений в Закон Московской области &quot;О благоустройстве в Московской области&quot; и Закон Московской области &quot;Кодекс Московской области об административных правонарушениях&quot; (принят постановлением Мосо">
        <w:r>
          <w:rPr>
            <w:color w:val="0000FF"/>
          </w:rPr>
          <w:t>Закона</w:t>
        </w:r>
      </w:hyperlink>
      <w:r>
        <w:t xml:space="preserve"> Московской области от 23.03.2017 N 28/2017-ОЗ)</w:t>
      </w:r>
    </w:p>
    <w:p w:rsidR="0097105F" w:rsidRDefault="003224DC">
      <w:pPr>
        <w:pStyle w:val="ConsPlusNormal0"/>
        <w:spacing w:before="240"/>
        <w:ind w:firstLine="540"/>
        <w:jc w:val="both"/>
      </w:pPr>
      <w:r>
        <w:t>Размещение (за исключением погрузки или разгрузки) и хра</w:t>
      </w:r>
      <w:r>
        <w:t>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не допускается.</w:t>
      </w:r>
    </w:p>
    <w:p w:rsidR="0097105F" w:rsidRDefault="003224DC">
      <w:pPr>
        <w:pStyle w:val="ConsPlusNormal0"/>
        <w:spacing w:before="240"/>
        <w:ind w:firstLine="540"/>
        <w:jc w:val="both"/>
      </w:pPr>
      <w:r>
        <w:t>В случае размещения транспортного средства способом, созд</w:t>
      </w:r>
      <w:r>
        <w:t>ающим препятствие продвижению уборочной или специальной техники по общественным территориям, внутриквартальным проездам, дворовым территориям в соответствии с требованиями, установленными правилами благоустройства территории муниципальных образований, пере</w:t>
      </w:r>
      <w:r>
        <w:t xml:space="preserve">мещение транспортного средства осуществляется в порядке, установленном органом местного </w:t>
      </w:r>
      <w:r>
        <w:lastRenderedPageBreak/>
        <w:t>самоуправления.</w:t>
      </w:r>
    </w:p>
    <w:p w:rsidR="0097105F" w:rsidRDefault="003224DC">
      <w:pPr>
        <w:pStyle w:val="ConsPlusNormal0"/>
        <w:jc w:val="both"/>
      </w:pPr>
      <w:r>
        <w:t xml:space="preserve">(абзац введен </w:t>
      </w:r>
      <w:hyperlink r:id="rId192" w:tooltip="Закон Московской области от 14.03.2022 N 19/2022-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3.03.2022 N 36/17-П) {КонсультантП">
        <w:r>
          <w:rPr>
            <w:color w:val="0000FF"/>
          </w:rPr>
          <w:t>Законом</w:t>
        </w:r>
      </w:hyperlink>
      <w:r>
        <w:t xml:space="preserve"> М</w:t>
      </w:r>
      <w:r>
        <w:t>осковской области от 14.03.2022 N 19/2022-ОЗ)</w:t>
      </w:r>
    </w:p>
    <w:p w:rsidR="0097105F" w:rsidRDefault="003224DC">
      <w:pPr>
        <w:pStyle w:val="ConsPlusNormal0"/>
        <w:spacing w:before="240"/>
        <w:ind w:firstLine="540"/>
        <w:jc w:val="both"/>
      </w:pPr>
      <w:r>
        <w:t>Перемещение транспортного средства осуществляется бесплатно для его владельца.</w:t>
      </w:r>
    </w:p>
    <w:p w:rsidR="0097105F" w:rsidRDefault="003224DC">
      <w:pPr>
        <w:pStyle w:val="ConsPlusNormal0"/>
        <w:jc w:val="both"/>
      </w:pPr>
      <w:r>
        <w:t xml:space="preserve">(абзац введен </w:t>
      </w:r>
      <w:hyperlink r:id="rId193" w:tooltip="Закон Московской области от 14.03.2022 N 19/2022-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3.03.2022 N 36/17-П) {КонсультантП">
        <w:r>
          <w:rPr>
            <w:color w:val="0000FF"/>
          </w:rPr>
          <w:t>Законом</w:t>
        </w:r>
      </w:hyperlink>
      <w:r>
        <w:t xml:space="preserve"> Московской области от 14.03.2022 N 19/2022-ОЗ)</w:t>
      </w:r>
    </w:p>
    <w:p w:rsidR="0097105F" w:rsidRDefault="003224DC">
      <w:pPr>
        <w:pStyle w:val="ConsPlusNormal0"/>
        <w:spacing w:before="240"/>
        <w:ind w:firstLine="540"/>
        <w:jc w:val="both"/>
      </w:pPr>
      <w:r>
        <w:t>5. При обнаружении брошенных, разукомплектованных транспортных средств, органы местного самоуправления инициируют обращения в суд для признания таких транспортных средств бесхозяйными.</w:t>
      </w:r>
    </w:p>
    <w:p w:rsidR="0097105F" w:rsidRDefault="003224DC">
      <w:pPr>
        <w:pStyle w:val="ConsPlusNormal0"/>
        <w:spacing w:before="240"/>
        <w:ind w:firstLine="540"/>
        <w:jc w:val="both"/>
      </w:pPr>
      <w:r>
        <w:t>Тран</w:t>
      </w:r>
      <w:r>
        <w:t>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Порядок вывоза и места утилизации транспортных средств определяются органами местного с</w:t>
      </w:r>
      <w:r>
        <w:t>амоуправления.</w:t>
      </w:r>
    </w:p>
    <w:p w:rsidR="0097105F" w:rsidRDefault="003224DC">
      <w:pPr>
        <w:pStyle w:val="ConsPlusNormal0"/>
        <w:spacing w:before="240"/>
        <w:ind w:firstLine="540"/>
        <w:jc w:val="both"/>
      </w:pPr>
      <w:r>
        <w:t>6. Порядок установки боксовых гаражей, "ракушек", "пеналов" определяется органами местного самоуправления.</w:t>
      </w:r>
    </w:p>
    <w:p w:rsidR="0097105F" w:rsidRDefault="003224DC">
      <w:pPr>
        <w:pStyle w:val="ConsPlusNormal0"/>
        <w:spacing w:before="240"/>
        <w:ind w:firstLine="540"/>
        <w:jc w:val="both"/>
      </w:pPr>
      <w:r>
        <w:t>7.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w:t>
      </w:r>
      <w:r>
        <w:t>ебных территориях, должно соответствовать санитарным нормам и требованиям.</w:t>
      </w:r>
    </w:p>
    <w:p w:rsidR="0097105F" w:rsidRDefault="003224DC">
      <w:pPr>
        <w:pStyle w:val="ConsPlusNormal0"/>
        <w:spacing w:before="240"/>
        <w:ind w:firstLine="540"/>
        <w:jc w:val="both"/>
      </w:pPr>
      <w:r>
        <w:t>8. Размещение и хранение транспортных средств на площадках автостоянок, расположенных на землях государственной или муниципальной собственности, может осуществляться на платной осно</w:t>
      </w:r>
      <w:r>
        <w:t>ве в соответствии с нормативным правовым актом Правительства Московской области или нормативным правовым актом органа местного самоуправления соответственно.</w:t>
      </w:r>
    </w:p>
    <w:p w:rsidR="0097105F" w:rsidRDefault="003224DC">
      <w:pPr>
        <w:pStyle w:val="ConsPlusNormal0"/>
        <w:jc w:val="both"/>
      </w:pPr>
      <w:r>
        <w:t xml:space="preserve">(часть 8 введена </w:t>
      </w:r>
      <w:hyperlink r:id="rId194" w:tooltip="Закон Московской области от 14.03.2022 N 19/2022-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3.03.2022 N 36/17-П) {КонсультантП">
        <w:r>
          <w:rPr>
            <w:color w:val="0000FF"/>
          </w:rPr>
          <w:t>Законом</w:t>
        </w:r>
      </w:hyperlink>
      <w:r>
        <w:t xml:space="preserve"> Московской области от 14.03.2022 N 19/2022-ОЗ)</w:t>
      </w:r>
    </w:p>
    <w:p w:rsidR="0097105F" w:rsidRDefault="0097105F">
      <w:pPr>
        <w:pStyle w:val="ConsPlusNormal0"/>
        <w:jc w:val="both"/>
      </w:pPr>
    </w:p>
    <w:p w:rsidR="0097105F" w:rsidRDefault="003224DC">
      <w:pPr>
        <w:pStyle w:val="ConsPlusTitle0"/>
        <w:ind w:firstLine="540"/>
        <w:jc w:val="both"/>
        <w:outlineLvl w:val="1"/>
      </w:pPr>
      <w:r>
        <w:t>Статья 19. Основные требования по организации освещения</w:t>
      </w:r>
    </w:p>
    <w:p w:rsidR="0097105F" w:rsidRDefault="0097105F">
      <w:pPr>
        <w:pStyle w:val="ConsPlusNormal0"/>
        <w:jc w:val="both"/>
      </w:pPr>
    </w:p>
    <w:p w:rsidR="0097105F" w:rsidRDefault="003224DC">
      <w:pPr>
        <w:pStyle w:val="ConsPlusNormal0"/>
        <w:ind w:firstLine="540"/>
        <w:jc w:val="both"/>
      </w:pPr>
      <w:r>
        <w:t>1. Мероприятия по созданию новых и развитию существующих систем наружного освещения на улично-д</w:t>
      </w:r>
      <w:r>
        <w:t>орожной сети местного значения (в том числе на улицах, дорогах), детских, спортивных и иных площадках общественного пользования, дворовых, общественных и иных территориях общего пользования, территориях объектов общественного назначения, включая объекты со</w:t>
      </w:r>
      <w:r>
        <w:t>циальной инфраструктуры, осуществляются в соответствии с требованиями к организации освещения, установленными правилами благоустройства территорий муниципальных образований, а также нормами освещения, установленными национальными стандартами и сводами прав</w:t>
      </w:r>
      <w:r>
        <w:t>ил Российской Федерации, требованиями к осветительным устройствам и электрическим лампам, используемым в цепях переменного тока в целях освещения, установленными нормативным правовым актом Российской Федерации.</w:t>
      </w:r>
    </w:p>
    <w:p w:rsidR="0097105F" w:rsidRDefault="003224DC">
      <w:pPr>
        <w:pStyle w:val="ConsPlusNormal0"/>
        <w:spacing w:before="240"/>
        <w:ind w:firstLine="540"/>
        <w:jc w:val="both"/>
      </w:pPr>
      <w:r>
        <w:t>Показатели средней освещенности, характеристи</w:t>
      </w:r>
      <w:r>
        <w:t>ки светильников и опор наружного освещения (в том числе их высота) для устройства систем наружного освещения на сложившихся застроенных территориях кварталов, жилых районов, общественных и иных территориях общего пользования, не являющихся улицами и дорога</w:t>
      </w:r>
      <w:r>
        <w:t>ми, а также на территориях объектов общественного назначения, устанавливаются уполномоченным органом в сфере благоустройства территорий.</w:t>
      </w:r>
    </w:p>
    <w:p w:rsidR="0097105F" w:rsidRDefault="003224DC">
      <w:pPr>
        <w:pStyle w:val="ConsPlusNormal0"/>
        <w:jc w:val="both"/>
      </w:pPr>
      <w:r>
        <w:lastRenderedPageBreak/>
        <w:t xml:space="preserve">(в ред. </w:t>
      </w:r>
      <w:hyperlink r:id="rId195" w:tooltip="Закон Московской области от 12.11.2024 N 206/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1.10.2024 N 33/96-П) {Консультант">
        <w:r>
          <w:rPr>
            <w:color w:val="0000FF"/>
          </w:rPr>
          <w:t>Закона</w:t>
        </w:r>
      </w:hyperlink>
      <w:r>
        <w:t xml:space="preserve"> Московской области от 12.11.2024 N 206/2024-ОЗ)</w:t>
      </w:r>
    </w:p>
    <w:p w:rsidR="0097105F" w:rsidRDefault="003224DC">
      <w:pPr>
        <w:pStyle w:val="ConsPlusNormal0"/>
        <w:jc w:val="both"/>
      </w:pPr>
      <w:r>
        <w:t xml:space="preserve">(часть 1 в ред. </w:t>
      </w:r>
      <w:hyperlink r:id="rId196" w:tooltip="Закон Московской области от 21.02.2023 N 16/2023-ОЗ &quot;О внесении изменения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9.02.2023 N 17/45-П) {КонсультантП">
        <w:r>
          <w:rPr>
            <w:color w:val="0000FF"/>
          </w:rPr>
          <w:t>Закона</w:t>
        </w:r>
      </w:hyperlink>
      <w:r>
        <w:t xml:space="preserve"> Московской области от 21.02.202</w:t>
      </w:r>
      <w:r>
        <w:t>3 N 16/2023-ОЗ)</w:t>
      </w:r>
    </w:p>
    <w:p w:rsidR="0097105F" w:rsidRDefault="003224DC">
      <w:pPr>
        <w:pStyle w:val="ConsPlusNormal0"/>
        <w:spacing w:before="240"/>
        <w:ind w:firstLine="540"/>
        <w:jc w:val="both"/>
      </w:pPr>
      <w:r>
        <w:t>2. Освещение улиц, дорог и площадей территорий муниципальных образований выполняется светильниками, располагаемыми на опорах или тросах. Освещение тротуаров и подъездов на территории муниципальных образований допускается выполнять светильни</w:t>
      </w:r>
      <w:r>
        <w:t>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w:t>
      </w:r>
      <w:r>
        <w:t>иков при падении с крыш снега и льда.</w:t>
      </w:r>
    </w:p>
    <w:p w:rsidR="0097105F" w:rsidRDefault="003224DC">
      <w:pPr>
        <w:pStyle w:val="ConsPlusNormal0"/>
        <w:spacing w:before="240"/>
        <w:ind w:firstLine="540"/>
        <w:jc w:val="both"/>
      </w:pPr>
      <w:r>
        <w:t>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w:t>
      </w:r>
      <w:r>
        <w:t>ом и проезжей частью улицы или дороги.</w:t>
      </w:r>
    </w:p>
    <w:p w:rsidR="0097105F" w:rsidRDefault="003224DC">
      <w:pPr>
        <w:pStyle w:val="ConsPlusNormal0"/>
        <w:spacing w:before="240"/>
        <w:ind w:firstLine="540"/>
        <w:jc w:val="both"/>
      </w:pPr>
      <w:r>
        <w:t>4. Опоры на аллеях и пешеходных дорогах должны располагаться вне пешеходной части.</w:t>
      </w:r>
    </w:p>
    <w:p w:rsidR="0097105F" w:rsidRDefault="003224DC">
      <w:pPr>
        <w:pStyle w:val="ConsPlusNormal0"/>
        <w:spacing w:before="240"/>
        <w:ind w:firstLine="540"/>
        <w:jc w:val="both"/>
      </w:pPr>
      <w:r>
        <w:t>5. Высота размещения светильников наружного освещения должна составлять не менее 2,5 метров. Светильники на улицах и дорогах с рядовой</w:t>
      </w:r>
      <w:r>
        <w:t xml:space="preserve">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rsidR="0097105F" w:rsidRDefault="003224DC">
      <w:pPr>
        <w:pStyle w:val="ConsPlusNormal0"/>
        <w:spacing w:before="240"/>
        <w:ind w:firstLine="540"/>
        <w:jc w:val="both"/>
      </w:pPr>
      <w:r>
        <w:t>6.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97105F" w:rsidRDefault="003224DC">
      <w:pPr>
        <w:pStyle w:val="ConsPlusNormal0"/>
        <w:spacing w:before="240"/>
        <w:ind w:firstLine="540"/>
        <w:jc w:val="both"/>
      </w:pPr>
      <w:r>
        <w:t>7. Включение и отключение объектов наружного освещения должно осуществляться их владельцами в соответст</w:t>
      </w:r>
      <w:r>
        <w:t>вии с утвержденным графиком, согласованным с органами местного самоуправления, а установок световой информации - по решению правообладателей.</w:t>
      </w:r>
    </w:p>
    <w:p w:rsidR="0097105F" w:rsidRDefault="003224DC">
      <w:pPr>
        <w:pStyle w:val="ConsPlusNormal0"/>
        <w:spacing w:before="240"/>
        <w:ind w:firstLine="540"/>
        <w:jc w:val="both"/>
      </w:pPr>
      <w:r>
        <w:t xml:space="preserve">8. Переключение освещения пешеходных тоннелей с дневного на вечерний и ночной режим, а также с ночного на дневной </w:t>
      </w:r>
      <w:r>
        <w:t>должно производиться одновременно с включением и отключением уличного освещения.</w:t>
      </w:r>
    </w:p>
    <w:p w:rsidR="0097105F" w:rsidRDefault="003224DC">
      <w:pPr>
        <w:pStyle w:val="ConsPlusNormal0"/>
        <w:spacing w:before="240"/>
        <w:ind w:firstLine="540"/>
        <w:jc w:val="both"/>
      </w:pPr>
      <w:r>
        <w:t>9.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w:t>
      </w:r>
      <w:r>
        <w:t>ком сетей или эксплуатирующей организацией.</w:t>
      </w:r>
    </w:p>
    <w:p w:rsidR="0097105F" w:rsidRDefault="003224DC">
      <w:pPr>
        <w:pStyle w:val="ConsPlusNormal0"/>
        <w:spacing w:before="240"/>
        <w:ind w:firstLine="540"/>
        <w:jc w:val="both"/>
      </w:pPr>
      <w:r>
        <w:t>10.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w:t>
      </w:r>
      <w:r>
        <w:t>атериалов, с нарушением установленного порядка.</w:t>
      </w:r>
    </w:p>
    <w:p w:rsidR="0097105F" w:rsidRDefault="0097105F">
      <w:pPr>
        <w:pStyle w:val="ConsPlusNormal0"/>
        <w:jc w:val="both"/>
      </w:pPr>
    </w:p>
    <w:p w:rsidR="0097105F" w:rsidRDefault="003224DC">
      <w:pPr>
        <w:pStyle w:val="ConsPlusTitle0"/>
        <w:ind w:firstLine="540"/>
        <w:jc w:val="both"/>
        <w:outlineLvl w:val="1"/>
      </w:pPr>
      <w:r>
        <w:t>Статья 20. Архитектурно-художественное освещение</w:t>
      </w:r>
    </w:p>
    <w:p w:rsidR="0097105F" w:rsidRDefault="0097105F">
      <w:pPr>
        <w:pStyle w:val="ConsPlusNormal0"/>
        <w:jc w:val="both"/>
      </w:pPr>
    </w:p>
    <w:p w:rsidR="0097105F" w:rsidRDefault="003224DC">
      <w:pPr>
        <w:pStyle w:val="ConsPlusNormal0"/>
        <w:ind w:firstLine="540"/>
        <w:jc w:val="both"/>
      </w:pPr>
      <w:r>
        <w:t>1. На территории муниципальных образований для формирования художественно выразительной визуальной среды в темное время суток, выявления из темноты и образно</w:t>
      </w:r>
      <w:r>
        <w:t xml:space="preserve">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w:t>
      </w:r>
      <w:r>
        <w:lastRenderedPageBreak/>
        <w:t>ландшафтных композиций, создания световых ансамблей, а также устройства праздничной и</w:t>
      </w:r>
      <w:r>
        <w:t xml:space="preserve"> декоративной иллюминации применяется архитектурно-художественное освещение в соответствии со специально разработанной и утвержденной в установленном порядке концепцией и проектной документацией.</w:t>
      </w:r>
    </w:p>
    <w:p w:rsidR="0097105F" w:rsidRDefault="003224DC">
      <w:pPr>
        <w:pStyle w:val="ConsPlusNormal0"/>
        <w:spacing w:before="240"/>
        <w:ind w:firstLine="540"/>
        <w:jc w:val="both"/>
      </w:pPr>
      <w:r>
        <w:t>2. Архитектурно-художественное освещение осуществляется стац</w:t>
      </w:r>
      <w:r>
        <w:t>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w:t>
      </w:r>
      <w:r>
        <w:t>ная установка и эксплуатация.</w:t>
      </w:r>
    </w:p>
    <w:p w:rsidR="0097105F" w:rsidRDefault="0097105F">
      <w:pPr>
        <w:pStyle w:val="ConsPlusNormal0"/>
        <w:jc w:val="both"/>
      </w:pPr>
    </w:p>
    <w:p w:rsidR="0097105F" w:rsidRDefault="003224DC">
      <w:pPr>
        <w:pStyle w:val="ConsPlusTitle0"/>
        <w:ind w:firstLine="540"/>
        <w:jc w:val="both"/>
        <w:outlineLvl w:val="1"/>
      </w:pPr>
      <w:r>
        <w:t>Статья 21. Источники света</w:t>
      </w:r>
    </w:p>
    <w:p w:rsidR="0097105F" w:rsidRDefault="0097105F">
      <w:pPr>
        <w:pStyle w:val="ConsPlusNormal0"/>
        <w:jc w:val="both"/>
      </w:pPr>
    </w:p>
    <w:p w:rsidR="0097105F" w:rsidRDefault="003224DC">
      <w:pPr>
        <w:pStyle w:val="ConsPlusNormal0"/>
        <w:ind w:firstLine="540"/>
        <w:jc w:val="both"/>
      </w:pPr>
      <w:r>
        <w:t>1. В стационарных установках освещения применяются энергоэффективные источники света, эффективные осветительные приборы и системы, качественные по дизайну и эксплуатационным характеристикам изделия</w:t>
      </w:r>
      <w:r>
        <w:t xml:space="preserve"> и материалы: опоры, кронштейны, защитные решетки, экраны и конструктивные элементы, отвечающие требованиям действующих национальных стандартов Российской Федерации.</w:t>
      </w:r>
    </w:p>
    <w:p w:rsidR="0097105F" w:rsidRDefault="003224DC">
      <w:pPr>
        <w:pStyle w:val="ConsPlusNormal0"/>
        <w:jc w:val="both"/>
      </w:pPr>
      <w:r>
        <w:t xml:space="preserve">(в ред. </w:t>
      </w:r>
      <w:hyperlink r:id="rId197" w:tooltip="Закон Московской области от 21.07.2017 N 135/2017-ОЗ &quot;О внесении изменения в Закон Московской области &quot;О благоустройстве в Московской области&quot; (принят постановлением Мособлдумы от 06.07.2017 N 8/28-П) {КонсультантПлюс}">
        <w:r>
          <w:rPr>
            <w:color w:val="0000FF"/>
          </w:rPr>
          <w:t>Закона</w:t>
        </w:r>
      </w:hyperlink>
      <w:r>
        <w:t xml:space="preserve"> Московской области от 21.07.2017 N 135/2017-ОЗ)</w:t>
      </w:r>
    </w:p>
    <w:p w:rsidR="0097105F" w:rsidRDefault="003224DC">
      <w:pPr>
        <w:pStyle w:val="ConsPlusNormal0"/>
        <w:spacing w:before="240"/>
        <w:ind w:firstLine="540"/>
        <w:jc w:val="both"/>
      </w:pPr>
      <w:r>
        <w:t>2.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w:t>
      </w:r>
      <w:r>
        <w:t>вания.</w:t>
      </w:r>
    </w:p>
    <w:p w:rsidR="0097105F" w:rsidRDefault="0097105F">
      <w:pPr>
        <w:pStyle w:val="ConsPlusNormal0"/>
        <w:jc w:val="both"/>
      </w:pPr>
    </w:p>
    <w:p w:rsidR="0097105F" w:rsidRDefault="003224DC">
      <w:pPr>
        <w:pStyle w:val="ConsPlusTitle0"/>
        <w:ind w:firstLine="540"/>
        <w:jc w:val="both"/>
        <w:outlineLvl w:val="1"/>
      </w:pPr>
      <w:r>
        <w:t>Статья 22. Общие требования к установке средств размещения информации и рекламы</w:t>
      </w:r>
    </w:p>
    <w:p w:rsidR="0097105F" w:rsidRDefault="0097105F">
      <w:pPr>
        <w:pStyle w:val="ConsPlusNormal0"/>
        <w:jc w:val="both"/>
      </w:pPr>
    </w:p>
    <w:p w:rsidR="0097105F" w:rsidRDefault="003224DC">
      <w:pPr>
        <w:pStyle w:val="ConsPlusNormal0"/>
        <w:ind w:firstLine="540"/>
        <w:jc w:val="both"/>
      </w:pPr>
      <w:r>
        <w:t>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w:t>
      </w:r>
      <w:r>
        <w:t>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97105F" w:rsidRDefault="0097105F">
      <w:pPr>
        <w:pStyle w:val="ConsPlusNormal0"/>
        <w:jc w:val="both"/>
      </w:pPr>
    </w:p>
    <w:p w:rsidR="0097105F" w:rsidRDefault="003224DC">
      <w:pPr>
        <w:pStyle w:val="ConsPlusTitle0"/>
        <w:ind w:firstLine="540"/>
        <w:jc w:val="both"/>
        <w:outlineLvl w:val="1"/>
      </w:pPr>
      <w:r>
        <w:t>Статья 23. Средства ра</w:t>
      </w:r>
      <w:r>
        <w:t>змещения информации</w:t>
      </w:r>
    </w:p>
    <w:p w:rsidR="0097105F" w:rsidRDefault="0097105F">
      <w:pPr>
        <w:pStyle w:val="ConsPlusNormal0"/>
        <w:jc w:val="both"/>
      </w:pPr>
    </w:p>
    <w:p w:rsidR="0097105F" w:rsidRDefault="003224DC">
      <w:pPr>
        <w:pStyle w:val="ConsPlusNormal0"/>
        <w:ind w:firstLine="540"/>
        <w:jc w:val="both"/>
      </w:pPr>
      <w:r>
        <w:t>1. Средства размещения информации, за исключением информационных стендов дворовых территорий, устанавливаются на территории муниципального образования на основании согласования на установку средства размещения информации, выдаваемого в</w:t>
      </w:r>
      <w:r>
        <w:t xml:space="preserve"> порядке, определяемом органами местного самоуправления.</w:t>
      </w:r>
    </w:p>
    <w:p w:rsidR="0097105F" w:rsidRDefault="003224DC">
      <w:pPr>
        <w:pStyle w:val="ConsPlusNormal0"/>
        <w:jc w:val="both"/>
      </w:pPr>
      <w:r>
        <w:t xml:space="preserve">(в ред. законов Московской области от 23.03.2017 </w:t>
      </w:r>
      <w:hyperlink r:id="rId198" w:tooltip="Закон Московской области от 23.03.2017 N 28/2017-ОЗ &quot;О внесении изменений в Закон Московской области &quot;О благоустройстве в Московской области&quot; и Закон Московской области &quot;Кодекс Московской области об административных правонарушениях&quot; (принят постановлением Мосо">
        <w:r>
          <w:rPr>
            <w:color w:val="0000FF"/>
          </w:rPr>
          <w:t>N 28/2017-ОЗ</w:t>
        </w:r>
      </w:hyperlink>
      <w:r>
        <w:t>, от 26</w:t>
      </w:r>
      <w:r>
        <w:t xml:space="preserve">.06.2019 </w:t>
      </w:r>
      <w:hyperlink r:id="rId199" w:tooltip="Закон Московской области от 26.06.2019 N 124/2019-ОЗ &quot;О внесении изменений в Закон Московской области &quot;О благоустройстве в Московской области&quot; (принят постановлением Мособлдумы от 20.06.2019 N 35/88-П) {КонсультантПлюс}">
        <w:r>
          <w:rPr>
            <w:color w:val="0000FF"/>
          </w:rPr>
          <w:t>N 124/2019-ОЗ</w:t>
        </w:r>
      </w:hyperlink>
      <w:r>
        <w:t>)</w:t>
      </w:r>
    </w:p>
    <w:p w:rsidR="0097105F" w:rsidRDefault="003224DC">
      <w:pPr>
        <w:pStyle w:val="ConsPlusNormal0"/>
        <w:spacing w:before="240"/>
        <w:ind w:firstLine="540"/>
        <w:jc w:val="both"/>
      </w:pPr>
      <w:r>
        <w:t>Средства размещения информации, за исключением информационных стендов дворовых территорий, должны соответствовать художественно-композиционным требованиям к их внешнему виду и порядку установки, определенным настоящим Законом и иными нормативными правовыми</w:t>
      </w:r>
      <w:r>
        <w:t xml:space="preserve"> актами Московской области.</w:t>
      </w:r>
    </w:p>
    <w:p w:rsidR="0097105F" w:rsidRDefault="003224DC">
      <w:pPr>
        <w:pStyle w:val="ConsPlusNormal0"/>
        <w:jc w:val="both"/>
      </w:pPr>
      <w:r>
        <w:t xml:space="preserve">(в ред. </w:t>
      </w:r>
      <w:hyperlink r:id="rId200" w:tooltip="Закон Московской области от 23.03.2017 N 28/2017-ОЗ &quot;О внесении изменений в Закон Московской области &quot;О благоустройстве в Московской области&quot; и Закон Московской области &quot;Кодекс Московской области об административных правонарушениях&quot; (принят постановлением Мосо">
        <w:r>
          <w:rPr>
            <w:color w:val="0000FF"/>
          </w:rPr>
          <w:t>Закона</w:t>
        </w:r>
      </w:hyperlink>
      <w:r>
        <w:t xml:space="preserve"> Московской области от 23.03.2017 N 28/2017-ОЗ)</w:t>
      </w:r>
    </w:p>
    <w:p w:rsidR="0097105F" w:rsidRDefault="003224DC">
      <w:pPr>
        <w:pStyle w:val="ConsPlusNormal0"/>
        <w:spacing w:before="240"/>
        <w:ind w:firstLine="540"/>
        <w:jc w:val="both"/>
      </w:pPr>
      <w:r>
        <w:lastRenderedPageBreak/>
        <w:t>Установка средств размещения информации производится с учетом необходимос</w:t>
      </w:r>
      <w:r>
        <w:t>ти обеспечения беспрепятственного доступа инвалидов и других маломобильных групп населения к объектам социальной, инженерной и транспортной инфраструктур и к предоставляемым в них услугам при обязательном дублировании необходимой для инвалидов звуковой и з</w:t>
      </w:r>
      <w:r>
        <w:t>рительной информации.</w:t>
      </w:r>
    </w:p>
    <w:p w:rsidR="0097105F" w:rsidRDefault="003224DC">
      <w:pPr>
        <w:pStyle w:val="ConsPlusNormal0"/>
        <w:jc w:val="both"/>
      </w:pPr>
      <w:r>
        <w:t xml:space="preserve">(абзац введен </w:t>
      </w:r>
      <w:hyperlink r:id="rId201" w:tooltip="Закон Московской области от 27.01.2016 N 2/2016-ОЗ &quot;О внесении изменений в Закон Московской области &quot;О благоустройстве в Московской области&quot; (принят постановлением Мособлдумы от 14.01.2016 N 2/152-П) {КонсультантПлюс}">
        <w:r>
          <w:rPr>
            <w:color w:val="0000FF"/>
          </w:rPr>
          <w:t>Законом</w:t>
        </w:r>
      </w:hyperlink>
      <w:r>
        <w:t xml:space="preserve"> Московской области от 27.01.2016 N 2/2016-ОЗ)</w:t>
      </w:r>
    </w:p>
    <w:p w:rsidR="0097105F" w:rsidRDefault="003224DC">
      <w:pPr>
        <w:pStyle w:val="ConsPlusNormal0"/>
        <w:spacing w:before="240"/>
        <w:ind w:firstLine="540"/>
        <w:jc w:val="both"/>
      </w:pPr>
      <w:r>
        <w:t>2. При производстве работ по месту установки средств размещения информации, непо</w:t>
      </w:r>
      <w:r>
        <w:t>средственный исполнитель должен иметь при себе документы, необходимые для производства работ по установке средства размещения информации в соответствии с порядком, определяемым органами местного самоуправления.</w:t>
      </w:r>
    </w:p>
    <w:p w:rsidR="0097105F" w:rsidRDefault="003224DC">
      <w:pPr>
        <w:pStyle w:val="ConsPlusNormal0"/>
        <w:spacing w:before="240"/>
        <w:ind w:firstLine="540"/>
        <w:jc w:val="both"/>
      </w:pPr>
      <w:r>
        <w:t>3. После прекращения действия согласования на</w:t>
      </w:r>
      <w:r>
        <w:t xml:space="preserve">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w:t>
      </w:r>
      <w:r>
        <w:t>жа средства размещения информации.</w:t>
      </w:r>
    </w:p>
    <w:p w:rsidR="0097105F" w:rsidRDefault="003224DC">
      <w:pPr>
        <w:pStyle w:val="ConsPlusNormal0"/>
        <w:jc w:val="both"/>
      </w:pPr>
      <w:r>
        <w:t xml:space="preserve">(в ред. </w:t>
      </w:r>
      <w:hyperlink r:id="rId202" w:tooltip="Закон Московской области от 26.06.2019 N 124/2019-ОЗ &quot;О внесении изменений в Закон Московской области &quot;О благоустройстве в Московской области&quot; (принят постановлением Мособлдумы от 20.06.2019 N 35/88-П) {КонсультантПлюс}">
        <w:r>
          <w:rPr>
            <w:color w:val="0000FF"/>
          </w:rPr>
          <w:t>Закона</w:t>
        </w:r>
      </w:hyperlink>
      <w:r>
        <w:t xml:space="preserve"> Московской области от 26.06.2019 N 124/2019-ОЗ)</w:t>
      </w:r>
    </w:p>
    <w:p w:rsidR="0097105F" w:rsidRDefault="0097105F">
      <w:pPr>
        <w:pStyle w:val="ConsPlusNormal0"/>
        <w:jc w:val="both"/>
      </w:pPr>
    </w:p>
    <w:p w:rsidR="0097105F" w:rsidRDefault="003224DC">
      <w:pPr>
        <w:pStyle w:val="ConsPlusTitle0"/>
        <w:ind w:firstLine="540"/>
        <w:jc w:val="both"/>
        <w:outlineLvl w:val="1"/>
      </w:pPr>
      <w:r>
        <w:t>Статья 23.1. Информационные стенды дворовых территорий</w:t>
      </w:r>
    </w:p>
    <w:p w:rsidR="0097105F" w:rsidRDefault="0097105F">
      <w:pPr>
        <w:pStyle w:val="ConsPlusNormal0"/>
        <w:ind w:firstLine="540"/>
        <w:jc w:val="both"/>
      </w:pPr>
    </w:p>
    <w:p w:rsidR="0097105F" w:rsidRDefault="003224DC">
      <w:pPr>
        <w:pStyle w:val="ConsPlusNormal0"/>
        <w:ind w:firstLine="540"/>
        <w:jc w:val="both"/>
      </w:pPr>
      <w:r>
        <w:t xml:space="preserve">(введена </w:t>
      </w:r>
      <w:hyperlink r:id="rId203" w:tooltip="Закон Московской области от 23.03.2017 N 28/2017-ОЗ &quot;О внесении изменений в Закон Московской области &quot;О благоустройстве в Московской области&quot; и Закон Московской области &quot;Кодекс Московской области об административных правонарушениях&quot; (принят постановлением Мосо">
        <w:r>
          <w:rPr>
            <w:color w:val="0000FF"/>
          </w:rPr>
          <w:t>Законом</w:t>
        </w:r>
      </w:hyperlink>
      <w:r>
        <w:t xml:space="preserve"> Московской области от 23.03.2017 N 28/2017-ОЗ)</w:t>
      </w:r>
    </w:p>
    <w:p w:rsidR="0097105F" w:rsidRDefault="0097105F">
      <w:pPr>
        <w:pStyle w:val="ConsPlusNormal0"/>
        <w:jc w:val="both"/>
      </w:pPr>
    </w:p>
    <w:p w:rsidR="0097105F" w:rsidRDefault="003224DC">
      <w:pPr>
        <w:pStyle w:val="ConsPlusNormal0"/>
        <w:ind w:firstLine="540"/>
        <w:jc w:val="both"/>
      </w:pPr>
      <w:r>
        <w:t>1. Информационные стенды дворовых территорий должны быть установлены на к</w:t>
      </w:r>
      <w:r>
        <w:t>аждой дворовой территории.</w:t>
      </w:r>
    </w:p>
    <w:p w:rsidR="0097105F" w:rsidRDefault="003224DC">
      <w:pPr>
        <w:pStyle w:val="ConsPlusNormal0"/>
        <w:spacing w:before="240"/>
        <w:ind w:firstLine="540"/>
        <w:jc w:val="both"/>
      </w:pPr>
      <w:r>
        <w:t>2. Требования к размещению и оформлению информационных стендов дворовых территорий, перечень информации, обязательной к размещению на информационных стендах дворовых территорий, устанавливаются уполномоченным органом.</w:t>
      </w:r>
    </w:p>
    <w:p w:rsidR="0097105F" w:rsidRDefault="003224DC">
      <w:pPr>
        <w:pStyle w:val="ConsPlusNormal0"/>
        <w:spacing w:before="240"/>
        <w:ind w:firstLine="540"/>
        <w:jc w:val="both"/>
      </w:pPr>
      <w:r>
        <w:t>3. Обязанно</w:t>
      </w:r>
      <w:r>
        <w:t>сть по установке информационных стендов дворовых территорий возлагается:</w:t>
      </w:r>
    </w:p>
    <w:p w:rsidR="0097105F" w:rsidRDefault="003224DC">
      <w:pPr>
        <w:pStyle w:val="ConsPlusNormal0"/>
        <w:spacing w:before="240"/>
        <w:ind w:firstLine="540"/>
        <w:jc w:val="both"/>
      </w:pPr>
      <w:r>
        <w:t xml:space="preserve">а) на территориях, находящихся в государственной или муниципальной собственности, переданных во владение и (или) пользование третьим лицам, - на владельцев и (или) пользователей этих </w:t>
      </w:r>
      <w:r>
        <w:t>территорий: граждан и юридических лиц;</w:t>
      </w:r>
    </w:p>
    <w:p w:rsidR="0097105F" w:rsidRDefault="003224DC">
      <w:pPr>
        <w:pStyle w:val="ConsPlusNormal0"/>
        <w:spacing w:before="240"/>
        <w:ind w:firstLine="540"/>
        <w:jc w:val="both"/>
      </w:pPr>
      <w:r>
        <w:t>б) на территориях, находящихся в государственной или муниципальной собственности, не переданных во владение и (или) пользование третьим лицам, - на органы государственной власти, органы местного самоуправления, госуда</w:t>
      </w:r>
      <w:r>
        <w:t>рственные или муниципальные эксплуатационные организации;</w:t>
      </w:r>
    </w:p>
    <w:p w:rsidR="0097105F" w:rsidRDefault="003224DC">
      <w:pPr>
        <w:pStyle w:val="ConsPlusNormal0"/>
        <w:spacing w:before="240"/>
        <w:ind w:firstLine="540"/>
        <w:jc w:val="both"/>
      </w:pPr>
      <w:r>
        <w:t>в) на территориях, находящихся в частной собственности, - на собственников территорий: граждан и юридических лиц.</w:t>
      </w:r>
    </w:p>
    <w:p w:rsidR="0097105F" w:rsidRDefault="0097105F">
      <w:pPr>
        <w:pStyle w:val="ConsPlusNormal0"/>
        <w:jc w:val="both"/>
      </w:pPr>
    </w:p>
    <w:p w:rsidR="0097105F" w:rsidRDefault="003224DC">
      <w:pPr>
        <w:pStyle w:val="ConsPlusTitle0"/>
        <w:ind w:firstLine="540"/>
        <w:jc w:val="both"/>
        <w:outlineLvl w:val="1"/>
      </w:pPr>
      <w:r>
        <w:t>Статья 24. Рекламные конструкции</w:t>
      </w:r>
    </w:p>
    <w:p w:rsidR="0097105F" w:rsidRDefault="0097105F">
      <w:pPr>
        <w:pStyle w:val="ConsPlusNormal0"/>
        <w:jc w:val="both"/>
      </w:pPr>
    </w:p>
    <w:p w:rsidR="0097105F" w:rsidRDefault="003224DC">
      <w:pPr>
        <w:pStyle w:val="ConsPlusNormal0"/>
        <w:ind w:firstLine="540"/>
        <w:jc w:val="both"/>
      </w:pPr>
      <w:r>
        <w:t>1. Размещение рекламных конструкций на территория</w:t>
      </w:r>
      <w:r>
        <w:t>х муниципальных образований выполняется в соответствии с требованиями законодательства Российской Федерации и законодательства Московской области.</w:t>
      </w:r>
    </w:p>
    <w:p w:rsidR="0097105F" w:rsidRDefault="003224DC">
      <w:pPr>
        <w:pStyle w:val="ConsPlusNormal0"/>
        <w:spacing w:before="240"/>
        <w:ind w:firstLine="540"/>
        <w:jc w:val="both"/>
      </w:pPr>
      <w:r>
        <w:lastRenderedPageBreak/>
        <w:t>2. Рекламные конструкции должны соответствовать художественно-композиционным требованиям к их внешнему виду.</w:t>
      </w:r>
    </w:p>
    <w:p w:rsidR="0097105F" w:rsidRDefault="0097105F">
      <w:pPr>
        <w:pStyle w:val="ConsPlusNormal0"/>
        <w:jc w:val="both"/>
      </w:pPr>
    </w:p>
    <w:p w:rsidR="0097105F" w:rsidRDefault="003224DC">
      <w:pPr>
        <w:pStyle w:val="ConsPlusTitle0"/>
        <w:ind w:firstLine="540"/>
        <w:jc w:val="both"/>
        <w:outlineLvl w:val="1"/>
      </w:pPr>
      <w:r>
        <w:t>Статья 25. Основные требования к размещению некапитальных строений и сооружений</w:t>
      </w:r>
    </w:p>
    <w:p w:rsidR="0097105F" w:rsidRDefault="0097105F">
      <w:pPr>
        <w:pStyle w:val="ConsPlusNormal0"/>
        <w:ind w:firstLine="540"/>
        <w:jc w:val="both"/>
      </w:pPr>
    </w:p>
    <w:p w:rsidR="0097105F" w:rsidRDefault="003224DC">
      <w:pPr>
        <w:pStyle w:val="ConsPlusNormal0"/>
        <w:ind w:firstLine="540"/>
        <w:jc w:val="both"/>
      </w:pPr>
      <w:r>
        <w:t xml:space="preserve">(в ред. </w:t>
      </w:r>
      <w:hyperlink r:id="rId204" w:tooltip="Закон Московской области от 26.06.2019 N 124/2019-ОЗ &quot;О внесении изменений в Закон Московской области &quot;О благоустройстве в Московской области&quot; (принят постановлением Мособлдумы от 20.06.2019 N 35/88-П) {КонсультантПлюс}">
        <w:r>
          <w:rPr>
            <w:color w:val="0000FF"/>
          </w:rPr>
          <w:t>Закона</w:t>
        </w:r>
      </w:hyperlink>
      <w:r>
        <w:t xml:space="preserve"> Московской области от 26.06.2019 N 124/2019-ОЗ)</w:t>
      </w:r>
    </w:p>
    <w:p w:rsidR="0097105F" w:rsidRDefault="0097105F">
      <w:pPr>
        <w:pStyle w:val="ConsPlusNormal0"/>
        <w:jc w:val="both"/>
      </w:pPr>
    </w:p>
    <w:p w:rsidR="0097105F" w:rsidRDefault="003224DC">
      <w:pPr>
        <w:pStyle w:val="ConsPlusNormal0"/>
        <w:ind w:firstLine="540"/>
        <w:jc w:val="both"/>
      </w:pPr>
      <w:r>
        <w:t>1. Допускается размещение (возведение, установка):</w:t>
      </w:r>
    </w:p>
    <w:p w:rsidR="0097105F" w:rsidRDefault="003224DC">
      <w:pPr>
        <w:pStyle w:val="ConsPlusNormal0"/>
        <w:spacing w:before="240"/>
        <w:ind w:firstLine="540"/>
        <w:jc w:val="both"/>
      </w:pPr>
      <w:bookmarkStart w:id="8" w:name="P612"/>
      <w:bookmarkEnd w:id="8"/>
      <w:r>
        <w:t>1) временных сооружений или временных конструкций, предназначен</w:t>
      </w:r>
      <w:r>
        <w:t>ных для осуществления торговой деятельности (оказания услуг) на территории муниципального образования (в том числе на территории парка культуры и отдыха), в соответствии с законодательством Российской Федерации на основании нормативного правового акта орга</w:t>
      </w:r>
      <w:r>
        <w:t>на местного самоуправления;</w:t>
      </w:r>
    </w:p>
    <w:p w:rsidR="0097105F" w:rsidRDefault="003224DC">
      <w:pPr>
        <w:pStyle w:val="ConsPlusNormal0"/>
        <w:spacing w:before="240"/>
        <w:ind w:firstLine="540"/>
        <w:jc w:val="both"/>
      </w:pPr>
      <w:r>
        <w:t>2) некапитальных строений, сооружений, иных элементов и объектов благоустройства мест продажи товаров (выполнения работ, оказания услуг) на ярмарках на местах проведения ярмарок, включенных в Сводный перечень мест проведения ярм</w:t>
      </w:r>
      <w:r>
        <w:t>арок на территории Московской области;</w:t>
      </w:r>
    </w:p>
    <w:p w:rsidR="0097105F" w:rsidRDefault="003224DC">
      <w:pPr>
        <w:pStyle w:val="ConsPlusNormal0"/>
        <w:spacing w:before="240"/>
        <w:ind w:firstLine="540"/>
        <w:jc w:val="both"/>
      </w:pPr>
      <w:bookmarkStart w:id="9" w:name="P614"/>
      <w:bookmarkEnd w:id="9"/>
      <w:r>
        <w:t>3)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(теневых навесов, аэрариев, соляриев, кабинок для переодев</w:t>
      </w:r>
      <w:r>
        <w:t>ания, душевых кабинок, временных павильонов и киосков, туалетов, пунктов проката инвентаря, медицинских пунктов первой помощи), лодочных станций, пунктов проката велосипедов, роликов, самокатов и другого спортивного инвентаря, общественных туалетов нестаци</w:t>
      </w:r>
      <w:r>
        <w:t>онарного типа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н</w:t>
      </w:r>
      <w:r>
        <w:t>а основании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w:t>
      </w:r>
      <w:r>
        <w:t xml:space="preserve">тствии с </w:t>
      </w:r>
      <w:hyperlink r:id="rId205" w:tooltip="Постановление Правительства РФ от 03.12.2014 N 1300 (ред. от 24.06.2024)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
        <w:r>
          <w:rPr>
            <w:color w:val="0000FF"/>
          </w:rPr>
          <w:t>постановлением</w:t>
        </w:r>
      </w:hyperlink>
      <w:r>
        <w:t xml:space="preserve"> Правительства Российской Федерации от 03.12.2014 N 1300 "Об утверждении перечня видов объектов, размещение которых может осуще</w:t>
      </w:r>
      <w:r>
        <w:t>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97105F" w:rsidRDefault="003224DC">
      <w:pPr>
        <w:pStyle w:val="ConsPlusNormal0"/>
        <w:spacing w:before="240"/>
        <w:ind w:firstLine="540"/>
        <w:jc w:val="both"/>
      </w:pPr>
      <w:r>
        <w:t>4) некапитальных строений, сооружений, не связанных с созданием лесной инфраструкту</w:t>
      </w:r>
      <w:r>
        <w:t xml:space="preserve">ры, на землях лесного фонда в соответствии с Лесным </w:t>
      </w:r>
      <w:hyperlink r:id="rId206" w:tooltip="&quot;Лесной кодекс Российской Федерации&quot; от 04.12.2006 N 200-ФЗ (ред. от 26.12.2024) (с изм. и доп., вступ. в силу с 01.01.2025) {КонсультантПлюс}">
        <w:r>
          <w:rPr>
            <w:color w:val="0000FF"/>
          </w:rPr>
          <w:t>кодексом</w:t>
        </w:r>
      </w:hyperlink>
      <w:r>
        <w:t xml:space="preserve"> Российской Федерации;</w:t>
      </w:r>
    </w:p>
    <w:p w:rsidR="0097105F" w:rsidRDefault="003224DC">
      <w:pPr>
        <w:pStyle w:val="ConsPlusNormal0"/>
        <w:spacing w:before="240"/>
        <w:ind w:firstLine="540"/>
        <w:jc w:val="both"/>
      </w:pPr>
      <w:r>
        <w:t>5) гаражей, являющихся некапитальными сооружениями, на землях или земельных участках, находящихся в государственной или муниципальной собственности, на основании схемы размещения таких</w:t>
      </w:r>
      <w:r>
        <w:t xml:space="preserve"> объектов, утвержденной органами местного самоуправления;</w:t>
      </w:r>
    </w:p>
    <w:p w:rsidR="0097105F" w:rsidRDefault="003224DC">
      <w:pPr>
        <w:pStyle w:val="ConsPlusNormal0"/>
        <w:spacing w:before="240"/>
        <w:ind w:firstLine="540"/>
        <w:jc w:val="both"/>
      </w:pPr>
      <w:r>
        <w:t>6) некапитальных строений, сооружений, являющихся составными частями благоустройства и применяемых органами местного самоуправления или подведомственными им учреждениями:</w:t>
      </w:r>
    </w:p>
    <w:p w:rsidR="0097105F" w:rsidRDefault="003224DC">
      <w:pPr>
        <w:pStyle w:val="ConsPlusNormal0"/>
        <w:spacing w:before="240"/>
        <w:ind w:firstLine="540"/>
        <w:jc w:val="both"/>
      </w:pPr>
      <w:r>
        <w:t>а) в парках культуры и отды</w:t>
      </w:r>
      <w:r>
        <w:t xml:space="preserve">ха в соответствии с концепцией развития парка и (или) проектом </w:t>
      </w:r>
      <w:r>
        <w:lastRenderedPageBreak/>
        <w:t>благоустройства;</w:t>
      </w:r>
    </w:p>
    <w:p w:rsidR="0097105F" w:rsidRDefault="003224DC">
      <w:pPr>
        <w:pStyle w:val="ConsPlusNormal0"/>
        <w:spacing w:before="240"/>
        <w:ind w:firstLine="540"/>
        <w:jc w:val="both"/>
      </w:pPr>
      <w:r>
        <w:t>б) на иных общественных территориях в соответствии с архитектурно-планировочной концепцией и (или) проектом благоустройства.</w:t>
      </w:r>
    </w:p>
    <w:p w:rsidR="0097105F" w:rsidRDefault="003224DC">
      <w:pPr>
        <w:pStyle w:val="ConsPlusNormal0"/>
        <w:spacing w:before="240"/>
        <w:ind w:firstLine="540"/>
        <w:jc w:val="both"/>
      </w:pPr>
      <w:r>
        <w:t>Установка некапитальных строений и сооружений без п</w:t>
      </w:r>
      <w:r>
        <w:t>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97105F" w:rsidRDefault="003224DC">
      <w:pPr>
        <w:pStyle w:val="ConsPlusNormal0"/>
        <w:spacing w:before="240"/>
        <w:ind w:firstLine="540"/>
        <w:jc w:val="both"/>
      </w:pPr>
      <w:r>
        <w:t>Возведение некапитальных строений, сооружений, не связанных с созданием лесной инфраструктуры, осуществляется на ча</w:t>
      </w:r>
      <w:r>
        <w:t>сти площади лесного участка, не занятой лесными насаждениями.</w:t>
      </w:r>
    </w:p>
    <w:p w:rsidR="0097105F" w:rsidRDefault="003224DC">
      <w:pPr>
        <w:pStyle w:val="ConsPlusNormal0"/>
        <w:jc w:val="both"/>
      </w:pPr>
      <w:r>
        <w:t xml:space="preserve">(абзац введен </w:t>
      </w:r>
      <w:hyperlink r:id="rId207" w:tooltip="Закон Московской области от 04.07.2024 N 119/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0.06.2024 N 29/88-П) {Консультант">
        <w:r>
          <w:rPr>
            <w:color w:val="0000FF"/>
          </w:rPr>
          <w:t>Законом</w:t>
        </w:r>
      </w:hyperlink>
      <w:r>
        <w:t xml:space="preserve"> Московской области от 04.07.2024 N 119/2024-ОЗ)</w:t>
      </w:r>
    </w:p>
    <w:p w:rsidR="0097105F" w:rsidRDefault="003224DC">
      <w:pPr>
        <w:pStyle w:val="ConsPlusNormal0"/>
        <w:jc w:val="both"/>
      </w:pPr>
      <w:r>
        <w:t xml:space="preserve">(часть 1 в ред. </w:t>
      </w:r>
      <w:hyperlink r:id="rId208" w:tooltip="Закон Московской области от 20.12.2023 N 251/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7.12.2023 N 34/69-П) {Консультант">
        <w:r>
          <w:rPr>
            <w:color w:val="0000FF"/>
          </w:rPr>
          <w:t>Закона</w:t>
        </w:r>
      </w:hyperlink>
      <w:r>
        <w:t xml:space="preserve"> Московской области от 20.12.2023 N 251/2023-ОЗ)</w:t>
      </w:r>
    </w:p>
    <w:p w:rsidR="0097105F" w:rsidRDefault="003224DC">
      <w:pPr>
        <w:pStyle w:val="ConsPlusNormal0"/>
        <w:spacing w:before="240"/>
        <w:ind w:firstLine="540"/>
        <w:jc w:val="both"/>
      </w:pPr>
      <w:r>
        <w:t>2. Некапитальные строения и сооружения собственников (правообладателей), осуществляющих мелкорозничную торговлю, бытовое обслужив</w:t>
      </w:r>
      <w:r>
        <w:t xml:space="preserve">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w:t>
      </w:r>
      <w:r>
        <w:t>урнами и контейнерами.</w:t>
      </w:r>
    </w:p>
    <w:p w:rsidR="0097105F" w:rsidRDefault="003224DC">
      <w:pPr>
        <w:pStyle w:val="ConsPlusNormal0"/>
        <w:jc w:val="both"/>
      </w:pPr>
      <w:r>
        <w:t xml:space="preserve">(в ред. </w:t>
      </w:r>
      <w:hyperlink r:id="rId209"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Закона</w:t>
        </w:r>
      </w:hyperlink>
      <w:r>
        <w:t xml:space="preserve"> Московской области от 28.10.2019 N 204/2019-ОЗ)</w:t>
      </w:r>
    </w:p>
    <w:p w:rsidR="0097105F" w:rsidRDefault="003224DC">
      <w:pPr>
        <w:pStyle w:val="ConsPlusNormal0"/>
        <w:spacing w:before="240"/>
        <w:ind w:firstLine="540"/>
        <w:jc w:val="both"/>
      </w:pPr>
      <w:r>
        <w:t>3. Сооружения питания и автозаправочные станции должны обору</w:t>
      </w:r>
      <w:r>
        <w:t>доваться туалетными кабинами (при отсутствии общественных туалетов на прилегающей территории в зоне доступности 200 м).</w:t>
      </w:r>
    </w:p>
    <w:p w:rsidR="0097105F" w:rsidRDefault="003224DC">
      <w:pPr>
        <w:pStyle w:val="ConsPlusNormal0"/>
        <w:spacing w:before="240"/>
        <w:ind w:firstLine="540"/>
        <w:jc w:val="both"/>
      </w:pPr>
      <w:r>
        <w:t>Туалетные кабины, а также туалеты в помещениях автозаправочных станций должны иметь свободный доступ для использования в период работы с</w:t>
      </w:r>
      <w:r>
        <w:t>ооружения питания или автозаправочной станции, иметь внутреннее освещение, запирающие устройства.</w:t>
      </w:r>
    </w:p>
    <w:p w:rsidR="0097105F" w:rsidRDefault="003224DC">
      <w:pPr>
        <w:pStyle w:val="ConsPlusNormal0"/>
        <w:spacing w:before="240"/>
        <w:ind w:firstLine="540"/>
        <w:jc w:val="both"/>
      </w:pPr>
      <w:r>
        <w:t>4. Не допускается размещение некапитальных строений и сооружений в арках зданий, на газонах (без устройства специального настила), площадках (детских, для отд</w:t>
      </w:r>
      <w:r>
        <w:t>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(газопрово</w:t>
      </w:r>
      <w:r>
        <w:t>дов, нефтепроводов и нефтепродуктопроводов, аммиакопроводов), а также ближе 5 м от остановочных павильонов, 25 м - от вентиляционных шахт, 20 м - от окон жилых помещений, перед витринами торговых организаций, 3 м - от стволов деревьев, 1,5 м - от внешних г</w:t>
      </w:r>
      <w:r>
        <w:t>раниц крон кустарников.</w:t>
      </w:r>
    </w:p>
    <w:p w:rsidR="0097105F" w:rsidRDefault="003224DC">
      <w:pPr>
        <w:pStyle w:val="ConsPlusNormal0"/>
        <w:jc w:val="both"/>
      </w:pPr>
      <w:r>
        <w:t xml:space="preserve">(часть 4 в ред. </w:t>
      </w:r>
      <w:hyperlink r:id="rId210" w:tooltip="Закон Московской области от 09.10.2019 N 188/2019-ОЗ &quot;О внесении изменений в Закон Московской области &quot;О благоустройстве в Московской области&quot; (принят постановлением Мособлдумы от 26.09.2019 N 22/93-П) {КонсультантПлюс}">
        <w:r>
          <w:rPr>
            <w:color w:val="0000FF"/>
          </w:rPr>
          <w:t>Закона</w:t>
        </w:r>
      </w:hyperlink>
      <w:r>
        <w:t xml:space="preserve"> Московской области от 09.10.2019 N 188/2019-ОЗ)</w:t>
      </w:r>
    </w:p>
    <w:p w:rsidR="0097105F" w:rsidRDefault="003224DC">
      <w:pPr>
        <w:pStyle w:val="ConsPlusNormal0"/>
        <w:spacing w:before="240"/>
        <w:ind w:firstLine="540"/>
        <w:jc w:val="both"/>
      </w:pPr>
      <w:r>
        <w:t>5. Согласование внешнего вида некапитальных строений и сооружений оформля</w:t>
      </w:r>
      <w:r>
        <w:t>ется органами местного самоуправления в виде паспорта колористического решения фасадов некапитального строения (сооружения) при размещении (возведении, установке) и изменении внешнего вида:</w:t>
      </w:r>
    </w:p>
    <w:p w:rsidR="0097105F" w:rsidRDefault="003224DC">
      <w:pPr>
        <w:pStyle w:val="ConsPlusNormal0"/>
        <w:spacing w:before="240"/>
        <w:ind w:firstLine="540"/>
        <w:jc w:val="both"/>
      </w:pPr>
      <w:bookmarkStart w:id="10" w:name="P631"/>
      <w:bookmarkEnd w:id="10"/>
      <w:r>
        <w:t>1) нестационарных объектов для организации обслуживания зон отдыха</w:t>
      </w:r>
      <w:r>
        <w:t xml:space="preserve"> населения, в том числе на пляжных территориях, указанных в </w:t>
      </w:r>
      <w:hyperlink w:anchor="P614" w:tooltip="3)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х навесов, аэрариев, соляриев, кабинок для переодевания, душевых кабинок, временных павильонов">
        <w:r>
          <w:rPr>
            <w:color w:val="0000FF"/>
          </w:rPr>
          <w:t>пункте 3 части 1</w:t>
        </w:r>
      </w:hyperlink>
      <w:r>
        <w:t xml:space="preserve"> настоящей статьи;</w:t>
      </w:r>
    </w:p>
    <w:p w:rsidR="0097105F" w:rsidRDefault="003224DC">
      <w:pPr>
        <w:pStyle w:val="ConsPlusNormal0"/>
        <w:spacing w:before="240"/>
        <w:ind w:firstLine="540"/>
        <w:jc w:val="both"/>
      </w:pPr>
      <w:bookmarkStart w:id="11" w:name="P632"/>
      <w:bookmarkEnd w:id="11"/>
      <w:r>
        <w:lastRenderedPageBreak/>
        <w:t>2) нестационарных строений, сооружений (за исключением нестационарных строений, сооружений с типовым внешним видом, утвержде</w:t>
      </w:r>
      <w:r>
        <w:t xml:space="preserve">нным в правилах благоустройства территории муниципальных образований), указанных в </w:t>
      </w:r>
      <w:hyperlink w:anchor="P612" w:tooltip="1) временных сооружений или временных конструкций, предназначенных для осуществления торговой деятельности (оказания услуг) на территории муниципального образования (в том числе на территории парка культуры и отдыха), в соответствии с законодательством Российс">
        <w:r>
          <w:rPr>
            <w:color w:val="0000FF"/>
          </w:rPr>
          <w:t>пункте 1 части 1</w:t>
        </w:r>
      </w:hyperlink>
      <w:r>
        <w:t xml:space="preserve"> настоящей статьи, а также навесов, пунктов проката инвентаря, общественных туалетов нестационарного типа, временных соо</w:t>
      </w:r>
      <w:r>
        <w:t>ружений для отдыха сезонного гостиничного комплекса (кемпинга) вдоль территорий общего пользования, водных объектов общего пользования, территорий объектов культурного наследия с исторически связанными с ними территориями, территорий объектов социальной ин</w:t>
      </w:r>
      <w:r>
        <w:t>фраструктуры, 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w:t>
      </w:r>
      <w:r>
        <w:t>их их деятельность или оказывающих государственные и (или) муниципальные услуги, территорий въездных групп, мемориальных комплексов, скульптурно-архитектурных композиций, монументально-декоративный композиций.</w:t>
      </w:r>
    </w:p>
    <w:p w:rsidR="0097105F" w:rsidRDefault="003224DC">
      <w:pPr>
        <w:pStyle w:val="ConsPlusNormal0"/>
        <w:spacing w:before="240"/>
        <w:ind w:firstLine="540"/>
        <w:jc w:val="both"/>
      </w:pPr>
      <w:r>
        <w:t xml:space="preserve">В случаях, указанных в </w:t>
      </w:r>
      <w:hyperlink w:anchor="P631" w:tooltip="1) нестационарных объектов для организации обслуживания зон отдыха населения, в том числе на пляжных территориях, указанных в пункте 3 части 1 настоящей статьи;">
        <w:r>
          <w:rPr>
            <w:color w:val="0000FF"/>
          </w:rPr>
          <w:t>пунктах 1</w:t>
        </w:r>
      </w:hyperlink>
      <w:r>
        <w:t xml:space="preserve"> и </w:t>
      </w:r>
      <w:hyperlink w:anchor="P632" w:tooltip="2) нестационарных строений, сооружений (за исключением нестационарных строений, сооружений с типовым внешним видом, утвержденным в правилах благоустройства территории муниципальных образований), указанных в пункте 1 части 1 настоящей статьи, а также навесов, п">
        <w:r>
          <w:rPr>
            <w:color w:val="0000FF"/>
          </w:rPr>
          <w:t>2</w:t>
        </w:r>
      </w:hyperlink>
      <w:r>
        <w:t xml:space="preserve"> настоящей части, размещение (возвед</w:t>
      </w:r>
      <w:r>
        <w:t>ение, установка) и изменение внешнего вида некапитальных строений и сооружений при отсутствии паспорта колористического решения фасадов некапитального строения (сооружения) или с нарушением указанной в нем информации не допускается.</w:t>
      </w:r>
    </w:p>
    <w:p w:rsidR="0097105F" w:rsidRDefault="003224DC">
      <w:pPr>
        <w:pStyle w:val="ConsPlusNormal0"/>
        <w:jc w:val="both"/>
      </w:pPr>
      <w:r>
        <w:t xml:space="preserve">(часть 5 введена </w:t>
      </w:r>
      <w:hyperlink r:id="rId211" w:tooltip="Закон Московской области от 20.12.2023 N 251/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7.12.2023 N 34/69-П) {Консультант">
        <w:r>
          <w:rPr>
            <w:color w:val="0000FF"/>
          </w:rPr>
          <w:t>Законом</w:t>
        </w:r>
      </w:hyperlink>
      <w:r>
        <w:t xml:space="preserve"> Московской области от 20.12.2023 N 251/2023-ОЗ)</w:t>
      </w:r>
    </w:p>
    <w:p w:rsidR="0097105F" w:rsidRDefault="0097105F">
      <w:pPr>
        <w:pStyle w:val="ConsPlusNormal0"/>
        <w:jc w:val="both"/>
      </w:pPr>
    </w:p>
    <w:p w:rsidR="0097105F" w:rsidRDefault="003224DC">
      <w:pPr>
        <w:pStyle w:val="ConsPlusTitle0"/>
        <w:ind w:firstLine="540"/>
        <w:jc w:val="both"/>
        <w:outlineLvl w:val="1"/>
      </w:pPr>
      <w:r>
        <w:t>Статья 26. Сезонные (летние) кафе</w:t>
      </w:r>
    </w:p>
    <w:p w:rsidR="0097105F" w:rsidRDefault="0097105F">
      <w:pPr>
        <w:pStyle w:val="ConsPlusNormal0"/>
        <w:jc w:val="both"/>
      </w:pPr>
    </w:p>
    <w:p w:rsidR="0097105F" w:rsidRDefault="003224DC">
      <w:pPr>
        <w:pStyle w:val="ConsPlusNormal0"/>
        <w:ind w:firstLine="540"/>
        <w:jc w:val="both"/>
      </w:pPr>
      <w:r>
        <w:t xml:space="preserve">1. Размещение сезонных (летних) кафе </w:t>
      </w:r>
      <w:r>
        <w:t>производится на любой период времени с 1 апреля по 1 ноября. Собственник (правообладатель) стационарного предприятия общественного питания, выполняет монтаж сезонного (летнего) кафе не ранее 15 марта. Демонтаж сезонного (летнего) кафе не позднее 15 ноября.</w:t>
      </w:r>
    </w:p>
    <w:p w:rsidR="0097105F" w:rsidRDefault="003224DC">
      <w:pPr>
        <w:pStyle w:val="ConsPlusNormal0"/>
        <w:spacing w:before="240"/>
        <w:ind w:firstLine="540"/>
        <w:jc w:val="both"/>
      </w:pPr>
      <w:r>
        <w:t>2. Сезонные (летние) кафе должны непосредственно примыкать к стационарному предприятию общественного питания или находиться в непосредственной близости от стационарного предприятия питания, при этом границы места размещения летнего (сезонного) кафе не дол</w:t>
      </w:r>
      <w:r>
        <w:t>жны нарушать права собственников и пользователей соседних помещений, зданий, строений, сооружений.</w:t>
      </w:r>
    </w:p>
    <w:p w:rsidR="0097105F" w:rsidRDefault="003224DC">
      <w:pPr>
        <w:pStyle w:val="ConsPlusNormal0"/>
        <w:spacing w:before="240"/>
        <w:ind w:firstLine="540"/>
        <w:jc w:val="both"/>
      </w:pPr>
      <w:r>
        <w:t>3. Не допускается размещение сезонных (летних) кафе:</w:t>
      </w:r>
    </w:p>
    <w:p w:rsidR="0097105F" w:rsidRDefault="003224DC">
      <w:pPr>
        <w:pStyle w:val="ConsPlusNormal0"/>
        <w:spacing w:before="240"/>
        <w:ind w:firstLine="540"/>
        <w:jc w:val="both"/>
      </w:pPr>
      <w:r>
        <w:t>а) в 25-метровой зоне от технических сооружений общественного транспорта, в арках зданий, на газонах (бе</w:t>
      </w:r>
      <w:r>
        <w:t>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rsidR="0097105F" w:rsidRDefault="003224DC">
      <w:pPr>
        <w:pStyle w:val="ConsPlusNormal0"/>
        <w:spacing w:before="240"/>
        <w:ind w:firstLine="540"/>
        <w:jc w:val="both"/>
      </w:pPr>
      <w:r>
        <w:t>б) на тротуарах и площадках, если свободная ширина прохода</w:t>
      </w:r>
      <w:r>
        <w:t xml:space="preserve">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w:t>
      </w:r>
      <w:r>
        <w:t>та или других отдельно стоящих выступающих элементов составляет менее 1,5 метра;</w:t>
      </w:r>
    </w:p>
    <w:p w:rsidR="0097105F" w:rsidRDefault="003224DC">
      <w:pPr>
        <w:pStyle w:val="ConsPlusNormal0"/>
        <w:spacing w:before="240"/>
        <w:ind w:firstLine="540"/>
        <w:jc w:val="both"/>
      </w:pPr>
      <w:r>
        <w:t>в)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rsidR="0097105F" w:rsidRDefault="003224DC">
      <w:pPr>
        <w:pStyle w:val="ConsPlusNormal0"/>
        <w:spacing w:before="240"/>
        <w:ind w:firstLine="540"/>
        <w:jc w:val="both"/>
      </w:pPr>
      <w:r>
        <w:lastRenderedPageBreak/>
        <w:t>г) без приспособле</w:t>
      </w:r>
      <w:r>
        <w:t>ния для беспрепятственного доступа к ним и к предоставляемым в них услугам инвалидов и других маломобильных групп населения.</w:t>
      </w:r>
    </w:p>
    <w:p w:rsidR="0097105F" w:rsidRDefault="003224DC">
      <w:pPr>
        <w:pStyle w:val="ConsPlusNormal0"/>
        <w:jc w:val="both"/>
      </w:pPr>
      <w:r>
        <w:t xml:space="preserve">(часть 3 в ред. </w:t>
      </w:r>
      <w:hyperlink r:id="rId212" w:tooltip="Закон Московской области от 27.01.2016 N 2/2016-ОЗ &quot;О внесении изменений в Закон Московской области &quot;О благоустройстве в Московской области&quot; (принят постановлением Мособлдумы от 14.01.2016 N 2/152-П) {КонсультантПлюс}">
        <w:r>
          <w:rPr>
            <w:color w:val="0000FF"/>
          </w:rPr>
          <w:t>Закона</w:t>
        </w:r>
      </w:hyperlink>
      <w:r>
        <w:t xml:space="preserve"> Московской области от </w:t>
      </w:r>
      <w:r>
        <w:t>27.01.2016 N 2/2016-ОЗ)</w:t>
      </w:r>
    </w:p>
    <w:p w:rsidR="0097105F" w:rsidRDefault="003224DC">
      <w:pPr>
        <w:pStyle w:val="ConsPlusNormal0"/>
        <w:spacing w:before="240"/>
        <w:ind w:firstLine="540"/>
        <w:jc w:val="both"/>
      </w:pPr>
      <w:r>
        <w:t xml:space="preserve">4. 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соответствующий орган местного самоуправления за 14 </w:t>
      </w:r>
      <w:r>
        <w:t>дней до начала работ уведомляет собственника (правообладателя)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w:t>
      </w:r>
      <w:r>
        <w:t>т.</w:t>
      </w:r>
    </w:p>
    <w:p w:rsidR="0097105F" w:rsidRDefault="003224DC">
      <w:pPr>
        <w:pStyle w:val="ConsPlusNormal0"/>
        <w:spacing w:before="240"/>
        <w:ind w:firstLine="540"/>
        <w:jc w:val="both"/>
      </w:pPr>
      <w:r>
        <w:t>5. При необходимости проведения аварийных работ уведомление производится незамедлительно.</w:t>
      </w:r>
    </w:p>
    <w:p w:rsidR="0097105F" w:rsidRDefault="003224DC">
      <w:pPr>
        <w:pStyle w:val="ConsPlusNormal0"/>
        <w:spacing w:before="240"/>
        <w:ind w:firstLine="540"/>
        <w:jc w:val="both"/>
      </w:pPr>
      <w:r>
        <w:t>6. 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органо</w:t>
      </w:r>
      <w:r>
        <w:t>м местного самоуправления период времени.</w:t>
      </w:r>
    </w:p>
    <w:p w:rsidR="0097105F" w:rsidRDefault="003224DC">
      <w:pPr>
        <w:pStyle w:val="ConsPlusNormal0"/>
        <w:spacing w:before="240"/>
        <w:ind w:firstLine="540"/>
        <w:jc w:val="both"/>
      </w:pPr>
      <w:r>
        <w:t>7. При обустройстве сезонных (летних) кафе используются сборно-разборные (легковозводимые) конструкции, элементы оборудования.</w:t>
      </w:r>
    </w:p>
    <w:p w:rsidR="0097105F" w:rsidRDefault="003224DC">
      <w:pPr>
        <w:pStyle w:val="ConsPlusNormal0"/>
        <w:spacing w:before="240"/>
        <w:ind w:firstLine="540"/>
        <w:jc w:val="both"/>
      </w:pPr>
      <w:r>
        <w:t>8. Обустройство сезонных (летних) кафе осуществляется с учетом необходимости обеспечени</w:t>
      </w:r>
      <w:r>
        <w:t>я его доступности для маломобильных групп населения (путем использования пандусов, поручней, специальных тактильных и сигнальных маркировок).</w:t>
      </w:r>
    </w:p>
    <w:p w:rsidR="0097105F" w:rsidRDefault="003224DC">
      <w:pPr>
        <w:pStyle w:val="ConsPlusNormal0"/>
        <w:spacing w:before="240"/>
        <w:ind w:firstLine="540"/>
        <w:jc w:val="both"/>
      </w:pPr>
      <w:r>
        <w:t>9. При оборудовании сезонных (летних) кафе не допускается:</w:t>
      </w:r>
    </w:p>
    <w:p w:rsidR="0097105F" w:rsidRDefault="003224DC">
      <w:pPr>
        <w:pStyle w:val="ConsPlusNormal0"/>
        <w:spacing w:before="240"/>
        <w:ind w:firstLine="540"/>
        <w:jc w:val="both"/>
      </w:pPr>
      <w:r>
        <w:t>а) использование кирпича, строительных блоков и плит, м</w:t>
      </w:r>
      <w:r>
        <w:t>онолитного бетона, железобетона, стальных профилированных листов, баннерной ткани;</w:t>
      </w:r>
    </w:p>
    <w:p w:rsidR="0097105F" w:rsidRDefault="003224DC">
      <w:pPr>
        <w:pStyle w:val="ConsPlusNormal0"/>
        <w:spacing w:before="240"/>
        <w:ind w:firstLine="540"/>
        <w:jc w:val="both"/>
      </w:pPr>
      <w:r>
        <w:t>б) прокладка подземных инженерных коммуникаций и проведение строительно-монтажных работ капитального характера;</w:t>
      </w:r>
    </w:p>
    <w:p w:rsidR="0097105F" w:rsidRDefault="003224DC">
      <w:pPr>
        <w:pStyle w:val="ConsPlusNormal0"/>
        <w:spacing w:before="240"/>
        <w:ind w:firstLine="540"/>
        <w:jc w:val="both"/>
      </w:pPr>
      <w:r>
        <w:t xml:space="preserve">в) заполнение пространства между элементами оборудования при </w:t>
      </w:r>
      <w:r>
        <w:t>помощи оконных и дверных блоков (рамное остекление), сплошных металлических панелей, сайдинг-панелей и остекления;</w:t>
      </w:r>
    </w:p>
    <w:p w:rsidR="0097105F" w:rsidRDefault="003224DC">
      <w:pPr>
        <w:pStyle w:val="ConsPlusNormal0"/>
        <w:spacing w:before="240"/>
        <w:ind w:firstLine="540"/>
        <w:jc w:val="both"/>
      </w:pPr>
      <w:r>
        <w:t xml:space="preserve">г) использование для облицовки элементов оборудования кафе и навеса полиэтиленового пленочного покрытия, черепицы, металлочерепицы, металла, </w:t>
      </w:r>
      <w:r>
        <w:t>а также рубероида, асбестоцементных плит.</w:t>
      </w:r>
    </w:p>
    <w:p w:rsidR="0097105F" w:rsidRDefault="003224DC">
      <w:pPr>
        <w:pStyle w:val="ConsPlusNormal0"/>
        <w:spacing w:before="240"/>
        <w:ind w:firstLine="540"/>
        <w:jc w:val="both"/>
      </w:pPr>
      <w:r>
        <w:t>10. Допускается размещение элементов оборудования сезонного (летнего) кафе с заглублением элементов их крепления до 0,30 м.</w:t>
      </w:r>
    </w:p>
    <w:p w:rsidR="0097105F" w:rsidRDefault="003224DC">
      <w:pPr>
        <w:pStyle w:val="ConsPlusNormal0"/>
        <w:spacing w:before="240"/>
        <w:ind w:firstLine="540"/>
        <w:jc w:val="both"/>
      </w:pPr>
      <w:r>
        <w:t>11. Зонты, используемые при обустройстве сезонного (летнего) кафе, могут быть как однокупо</w:t>
      </w:r>
      <w:r>
        <w:t xml:space="preserve">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w:t>
      </w:r>
      <w:r>
        <w:lastRenderedPageBreak/>
        <w:t>Материало</w:t>
      </w:r>
      <w:r>
        <w:t>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97105F" w:rsidRDefault="003224DC">
      <w:pPr>
        <w:pStyle w:val="ConsPlusNormal0"/>
        <w:spacing w:before="240"/>
        <w:ind w:firstLine="540"/>
        <w:jc w:val="both"/>
      </w:pPr>
      <w:r>
        <w:t>12. В случае размещения нескольких сезонных (летних) кафе при стационарных</w:t>
      </w:r>
      <w:r>
        <w:t xml:space="preserve">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w:t>
      </w:r>
      <w:r>
        <w:t>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
    <w:p w:rsidR="0097105F" w:rsidRDefault="003224DC">
      <w:pPr>
        <w:pStyle w:val="ConsPlusNormal0"/>
        <w:spacing w:before="240"/>
        <w:ind w:firstLine="540"/>
        <w:jc w:val="both"/>
      </w:pPr>
      <w:r>
        <w:t>13. 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w:t>
      </w:r>
      <w:r>
        <w:t>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
    <w:p w:rsidR="0097105F" w:rsidRDefault="003224DC">
      <w:pPr>
        <w:pStyle w:val="ConsPlusNormal0"/>
        <w:spacing w:before="240"/>
        <w:ind w:firstLine="540"/>
        <w:jc w:val="both"/>
      </w:pPr>
      <w:r>
        <w:t>14. Декоративные ограждения, используемые при обустройстве сезонного (летнего) кафе, р</w:t>
      </w:r>
      <w:r>
        <w:t>азмещаются в одну линию в границах места размещения сезонного (летнего) кафе.</w:t>
      </w:r>
    </w:p>
    <w:p w:rsidR="0097105F" w:rsidRDefault="003224DC">
      <w:pPr>
        <w:pStyle w:val="ConsPlusNormal0"/>
        <w:spacing w:before="240"/>
        <w:ind w:firstLine="540"/>
        <w:jc w:val="both"/>
      </w:pPr>
      <w:r>
        <w:t>Высота декоративных ограждений, используемых при обустройстве сезонных летних (кафе), не может быть менее 0,60 метров (за исключением случаев устройства контейнеров под озеленени</w:t>
      </w:r>
      <w:r>
        <w:t>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rsidR="0097105F" w:rsidRDefault="003224DC">
      <w:pPr>
        <w:pStyle w:val="ConsPlusNormal0"/>
        <w:spacing w:before="240"/>
        <w:ind w:firstLine="540"/>
        <w:jc w:val="both"/>
      </w:pPr>
      <w:r>
        <w:t>Конструкции декоративных ограждений, устраиваемых на асфа</w:t>
      </w:r>
      <w:r>
        <w:t>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97105F" w:rsidRDefault="003224DC">
      <w:pPr>
        <w:pStyle w:val="ConsPlusNormal0"/>
        <w:spacing w:before="240"/>
        <w:ind w:firstLine="540"/>
        <w:jc w:val="both"/>
      </w:pPr>
      <w:r>
        <w:t>Конструкции декоративных ограждений не должны содержать элементов, создающих угрозу получен</w:t>
      </w:r>
      <w:r>
        <w:t>ия травм.</w:t>
      </w:r>
    </w:p>
    <w:p w:rsidR="0097105F" w:rsidRDefault="003224DC">
      <w:pPr>
        <w:pStyle w:val="ConsPlusNormal0"/>
        <w:spacing w:before="240"/>
        <w:ind w:firstLine="540"/>
        <w:jc w:val="both"/>
      </w:pPr>
      <w: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97105F" w:rsidRDefault="003224DC">
      <w:pPr>
        <w:pStyle w:val="ConsPlusNormal0"/>
        <w:spacing w:before="240"/>
        <w:ind w:firstLine="540"/>
        <w:jc w:val="both"/>
      </w:pPr>
      <w:r>
        <w:t>15. Элементы озеленения, используемые при обустройстве сезонного (л</w:t>
      </w:r>
      <w:r>
        <w:t>етнего) кафе, должны быть устойчивыми.</w:t>
      </w:r>
    </w:p>
    <w:p w:rsidR="0097105F" w:rsidRDefault="003224DC">
      <w:pPr>
        <w:pStyle w:val="ConsPlusNormal0"/>
        <w:spacing w:before="240"/>
        <w:ind w:firstLine="540"/>
        <w:jc w:val="both"/>
      </w:pPr>
      <w: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w:t>
      </w:r>
      <w:r>
        <w:t>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rsidR="0097105F" w:rsidRDefault="003224DC">
      <w:pPr>
        <w:pStyle w:val="ConsPlusNormal0"/>
        <w:spacing w:before="240"/>
        <w:ind w:firstLine="540"/>
        <w:jc w:val="both"/>
      </w:pPr>
      <w:r>
        <w:lastRenderedPageBreak/>
        <w:t>16. Для обеспечения устойчивости элементов обор</w:t>
      </w:r>
      <w:r>
        <w:t>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w:t>
      </w:r>
      <w:r>
        <w:t>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w:t>
      </w:r>
      <w:r>
        <w:t xml:space="preserve"> тротуара.</w:t>
      </w:r>
    </w:p>
    <w:p w:rsidR="0097105F" w:rsidRDefault="003224DC">
      <w:pPr>
        <w:pStyle w:val="ConsPlusNormal0"/>
        <w:spacing w:before="240"/>
        <w:ind w:firstLine="540"/>
        <w:jc w:val="both"/>
      </w:pPr>
      <w:r>
        <w:t xml:space="preserve">Вне зависимости от угла наклона территории, на которой размещается сезонное (летнее)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w:t>
      </w:r>
      <w:r>
        <w:t>кафе (разрушенное асфальтобетонное покрытие или покрытие тротуарной плиткой, наличие трещин, выбоин и т.д.).</w:t>
      </w:r>
    </w:p>
    <w:p w:rsidR="0097105F" w:rsidRDefault="003224DC">
      <w:pPr>
        <w:pStyle w:val="ConsPlusNormal0"/>
        <w:spacing w:before="240"/>
        <w:ind w:firstLine="540"/>
        <w:jc w:val="both"/>
      </w:pPr>
      <w:r>
        <w:t>Лестничные сходы с технологического настила по ширине не должны быть менее 0,90 метра. Доступ маломобильных групп населения на технологический наст</w:t>
      </w:r>
      <w:r>
        <w:t>ил обеспечивается путем применения пандусов с максимальным уклоном 5 процентов. Допускается использование конструкций съемных пандусов.</w:t>
      </w:r>
    </w:p>
    <w:p w:rsidR="0097105F" w:rsidRDefault="003224DC">
      <w:pPr>
        <w:pStyle w:val="ConsPlusNormal0"/>
        <w:spacing w:before="240"/>
        <w:ind w:firstLine="540"/>
        <w:jc w:val="both"/>
      </w:pPr>
      <w:r>
        <w:t>17. Высота элементов оборудования сезонного (летнего) кафе не должна превышать высоту первого этажа (линии перекрытий ме</w:t>
      </w:r>
      <w:r>
        <w:t>жду первым и вторым этажами) здания, строения, сооружения, занимаемого стационарным предприятием общественного питания.</w:t>
      </w:r>
    </w:p>
    <w:p w:rsidR="0097105F" w:rsidRDefault="003224DC">
      <w:pPr>
        <w:pStyle w:val="ConsPlusNormal0"/>
        <w:spacing w:before="240"/>
        <w:ind w:firstLine="540"/>
        <w:jc w:val="both"/>
      </w:pPr>
      <w:r>
        <w:t>18. Элементы оборудования сезонных (летних) кафе должны содержаться в технически исправном состоянии, быть очищенными от загрязнений.</w:t>
      </w:r>
    </w:p>
    <w:p w:rsidR="0097105F" w:rsidRDefault="003224DC">
      <w:pPr>
        <w:pStyle w:val="ConsPlusNormal0"/>
        <w:jc w:val="both"/>
      </w:pPr>
      <w:r>
        <w:t>(в</w:t>
      </w:r>
      <w:r>
        <w:t xml:space="preserve"> ред. </w:t>
      </w:r>
      <w:hyperlink r:id="rId213"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Закона</w:t>
        </w:r>
      </w:hyperlink>
      <w:r>
        <w:t xml:space="preserve"> Московской области от 28.10.2019 N 204/2019-ОЗ)</w:t>
      </w:r>
    </w:p>
    <w:p w:rsidR="0097105F" w:rsidRDefault="003224DC">
      <w:pPr>
        <w:pStyle w:val="ConsPlusNormal0"/>
        <w:spacing w:before="240"/>
        <w:ind w:firstLine="540"/>
        <w:jc w:val="both"/>
      </w:pPr>
      <w:r>
        <w:t>Не допускается наличие на элементах оборудования механических повреждений, прорывов р</w:t>
      </w:r>
      <w:r>
        <w:t>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97105F" w:rsidRDefault="003224DC">
      <w:pPr>
        <w:pStyle w:val="ConsPlusNormal0"/>
        <w:spacing w:before="240"/>
        <w:ind w:firstLine="540"/>
        <w:jc w:val="both"/>
      </w:pPr>
      <w:r>
        <w:t>19. При эксплуатации сезонного (летнего) кафе не допускается:</w:t>
      </w:r>
    </w:p>
    <w:p w:rsidR="0097105F" w:rsidRDefault="003224DC">
      <w:pPr>
        <w:pStyle w:val="ConsPlusNormal0"/>
        <w:spacing w:before="240"/>
        <w:ind w:firstLine="540"/>
        <w:jc w:val="both"/>
      </w:pPr>
      <w:r>
        <w:t xml:space="preserve">а) использование оборудования, </w:t>
      </w:r>
      <w:r>
        <w:t>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r>
        <w:t>;</w:t>
      </w:r>
    </w:p>
    <w:p w:rsidR="0097105F" w:rsidRDefault="003224DC">
      <w:pPr>
        <w:pStyle w:val="ConsPlusNormal0"/>
        <w:spacing w:before="240"/>
        <w:ind w:firstLine="540"/>
        <w:jc w:val="both"/>
      </w:pPr>
      <w:r>
        <w:t>б)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97105F" w:rsidRDefault="003224DC">
      <w:pPr>
        <w:pStyle w:val="ConsPlusNormal0"/>
        <w:spacing w:before="240"/>
        <w:ind w:firstLine="540"/>
        <w:jc w:val="both"/>
      </w:pPr>
      <w:r>
        <w:t>в) использование осветительных приборов вблизи окон жилых помещен</w:t>
      </w:r>
      <w:r>
        <w:t>ий в случае прямого попадания на окна световых лучей.</w:t>
      </w:r>
    </w:p>
    <w:p w:rsidR="0097105F" w:rsidRDefault="0097105F">
      <w:pPr>
        <w:pStyle w:val="ConsPlusNormal0"/>
        <w:jc w:val="both"/>
      </w:pPr>
    </w:p>
    <w:p w:rsidR="0097105F" w:rsidRDefault="003224DC">
      <w:pPr>
        <w:pStyle w:val="ConsPlusTitle0"/>
        <w:ind w:firstLine="540"/>
        <w:jc w:val="both"/>
        <w:outlineLvl w:val="1"/>
      </w:pPr>
      <w:r>
        <w:t>Статья 27. Требования к установке ограждений (заборов)</w:t>
      </w:r>
    </w:p>
    <w:p w:rsidR="0097105F" w:rsidRDefault="0097105F">
      <w:pPr>
        <w:pStyle w:val="ConsPlusNormal0"/>
        <w:jc w:val="both"/>
      </w:pPr>
    </w:p>
    <w:p w:rsidR="0097105F" w:rsidRDefault="003224DC">
      <w:pPr>
        <w:pStyle w:val="ConsPlusNormal0"/>
        <w:ind w:firstLine="540"/>
        <w:jc w:val="both"/>
      </w:pPr>
      <w:r>
        <w:t>1. На территории муниципальных образований установка и реконструкция ограждений должна производиться исходя из необходимости, сформированной усло</w:t>
      </w:r>
      <w:r>
        <w:t xml:space="preserve">виями эксплуатации или </w:t>
      </w:r>
      <w:r>
        <w:lastRenderedPageBreak/>
        <w:t>охраны территорий, зданий и иных объектов, в соответствии с требованиями к архитектурно-художественному облику территории, утвержденному органами местного самоуправления, паспортом колористического решения фасадов зданий, строений, с</w:t>
      </w:r>
      <w:r>
        <w:t>ооружений, ограждений.</w:t>
      </w:r>
    </w:p>
    <w:p w:rsidR="0097105F" w:rsidRDefault="003224DC">
      <w:pPr>
        <w:pStyle w:val="ConsPlusNormal0"/>
        <w:jc w:val="both"/>
      </w:pPr>
      <w:r>
        <w:t xml:space="preserve">(часть 1 в ред. </w:t>
      </w:r>
      <w:hyperlink r:id="rId214"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Закона</w:t>
        </w:r>
      </w:hyperlink>
      <w:r>
        <w:t xml:space="preserve"> Московской области от 18.07.2018 N 127/2018-ОЗ)</w:t>
      </w:r>
    </w:p>
    <w:p w:rsidR="0097105F" w:rsidRDefault="003224DC">
      <w:pPr>
        <w:pStyle w:val="ConsPlusNormal0"/>
        <w:spacing w:before="240"/>
        <w:ind w:firstLine="540"/>
        <w:jc w:val="both"/>
      </w:pPr>
      <w:r>
        <w:t xml:space="preserve">2. Установка ограждений, прилегающих к общественным территориям, газонных </w:t>
      </w:r>
      <w:r>
        <w:t>и тротуарных ограждений на территории муниципальных образований Московской области осуществляется по согласованию с органом местного самоуправления соответствующего муниципального образования. Самовольная установка ограждений не допускается.</w:t>
      </w:r>
    </w:p>
    <w:p w:rsidR="0097105F" w:rsidRDefault="003224DC">
      <w:pPr>
        <w:pStyle w:val="ConsPlusNormal0"/>
        <w:jc w:val="both"/>
      </w:pPr>
      <w:r>
        <w:t xml:space="preserve">(в ред. </w:t>
      </w:r>
      <w:hyperlink r:id="rId215" w:tooltip="Закон Московской области от 28.01.2019 N 4/2019-ОЗ &quot;О внесении изменений в Закон Московской области &quot;О благоустройстве в Московской области&quot; (принят постановлением Мособлдумы от 17.01.2019 N 14/72-П) {КонсультантПлюс}">
        <w:r>
          <w:rPr>
            <w:color w:val="0000FF"/>
          </w:rPr>
          <w:t>Закона</w:t>
        </w:r>
      </w:hyperlink>
      <w:r>
        <w:t xml:space="preserve"> Московской области от 28.01.2019 N 4/2019-ОЗ)</w:t>
      </w:r>
    </w:p>
    <w:p w:rsidR="0097105F" w:rsidRDefault="003224DC">
      <w:pPr>
        <w:pStyle w:val="ConsPlusNormal0"/>
        <w:spacing w:before="240"/>
        <w:ind w:firstLine="540"/>
        <w:jc w:val="both"/>
      </w:pPr>
      <w:r>
        <w:t xml:space="preserve">Ограждения, размещаемые с нарушением установленных требований, подлежат демонтажу и транспортировке с целью временного </w:t>
      </w:r>
      <w:r>
        <w:t>хранения в порядке, утверждаемом органами местного самоуправления, за счет собственника (правообладателя) земельного участка, на котором установлены такие ограждения либо за счет средств бюджета муниципального образования.</w:t>
      </w:r>
    </w:p>
    <w:p w:rsidR="0097105F" w:rsidRDefault="003224DC">
      <w:pPr>
        <w:pStyle w:val="ConsPlusNormal0"/>
        <w:spacing w:before="240"/>
        <w:ind w:firstLine="540"/>
        <w:jc w:val="both"/>
      </w:pPr>
      <w:r>
        <w:t>Ограждения, соответствующие призн</w:t>
      </w:r>
      <w:r>
        <w:t>акам капитального объекта, подлежат демонтажу в соответствии с законодательством Российской Федерации о градостроительной деятельности.</w:t>
      </w:r>
    </w:p>
    <w:p w:rsidR="0097105F" w:rsidRDefault="003224DC">
      <w:pPr>
        <w:pStyle w:val="ConsPlusNormal0"/>
        <w:spacing w:before="240"/>
        <w:ind w:firstLine="540"/>
        <w:jc w:val="both"/>
      </w:pPr>
      <w:r>
        <w:t>При проведении работ по благоустройству территорий муниципальных образований за счет средств бюджета муниципального обра</w:t>
      </w:r>
      <w:r>
        <w:t>зования органы местного самоуправления вправе предусматривать средства на демонтаж ограждений, несоответствующих установленным требованиям и установку новых ограждений в соответствии с требованиями к архитектурно-художественному облику муниципального образ</w:t>
      </w:r>
      <w:r>
        <w:t>ования, утвержденному органами местного самоуправления, паспорта колористического решения фасадов зданий, строений, сооружений, ограждений.</w:t>
      </w:r>
    </w:p>
    <w:p w:rsidR="0097105F" w:rsidRDefault="003224DC">
      <w:pPr>
        <w:pStyle w:val="ConsPlusNormal0"/>
        <w:spacing w:before="240"/>
        <w:ind w:firstLine="540"/>
        <w:jc w:val="both"/>
      </w:pPr>
      <w:r>
        <w:t>По отдельным видам ограждений могут быть установлены типовые формы.</w:t>
      </w:r>
    </w:p>
    <w:p w:rsidR="0097105F" w:rsidRDefault="003224DC">
      <w:pPr>
        <w:pStyle w:val="ConsPlusNormal0"/>
        <w:jc w:val="both"/>
      </w:pPr>
      <w:r>
        <w:t xml:space="preserve">(часть 2 в ред. </w:t>
      </w:r>
      <w:hyperlink r:id="rId216"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Закона</w:t>
        </w:r>
      </w:hyperlink>
      <w:r>
        <w:t xml:space="preserve"> Московской области от 18.07.2018 N 127/2018-ОЗ)</w:t>
      </w:r>
    </w:p>
    <w:p w:rsidR="0097105F" w:rsidRDefault="003224DC">
      <w:pPr>
        <w:pStyle w:val="ConsPlusNormal0"/>
        <w:spacing w:before="240"/>
        <w:ind w:firstLine="540"/>
        <w:jc w:val="both"/>
      </w:pPr>
      <w:r>
        <w:t>3. В целях проведения работ по благоустройству предусматривается применение различных видов ограждений: по назначен</w:t>
      </w:r>
      <w:r>
        <w:t>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w:t>
      </w:r>
      <w:r>
        <w:t>ые, передвижные).</w:t>
      </w:r>
    </w:p>
    <w:p w:rsidR="0097105F" w:rsidRDefault="003224DC">
      <w:pPr>
        <w:pStyle w:val="ConsPlusNormal0"/>
        <w:spacing w:before="240"/>
        <w:ind w:firstLine="540"/>
        <w:jc w:val="both"/>
      </w:pPr>
      <w:r>
        <w:t>4. 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w:t>
      </w:r>
    </w:p>
    <w:p w:rsidR="0097105F" w:rsidRDefault="003224DC">
      <w:pPr>
        <w:pStyle w:val="ConsPlusNormal0"/>
        <w:spacing w:before="240"/>
        <w:ind w:firstLine="540"/>
        <w:jc w:val="both"/>
      </w:pPr>
      <w:r>
        <w:t>5. На расстоянии не более 0,3 м от мест примыкани</w:t>
      </w:r>
      <w:r>
        <w:t>я газонов, цветников к проездам, стоянкам автотранспорта устанавливаются защитные металлические ограждения высотой не менее 0,5 м.</w:t>
      </w:r>
    </w:p>
    <w:p w:rsidR="0097105F" w:rsidRDefault="003224DC">
      <w:pPr>
        <w:pStyle w:val="ConsPlusNormal0"/>
        <w:jc w:val="both"/>
      </w:pPr>
      <w:r>
        <w:t xml:space="preserve">(часть 5 в ред. </w:t>
      </w:r>
      <w:hyperlink r:id="rId217" w:tooltip="Закон Московской области от 08.11.2017 N 184/2017-ОЗ &quot;О внесении изменений в Закон Московской области &quot;О благоустройстве в Московской области&quot; (принят постановлением Мособлдумы от 26.10.2017 N 12/34-П) {КонсультантПлюс}">
        <w:r>
          <w:rPr>
            <w:color w:val="0000FF"/>
          </w:rPr>
          <w:t>Закона</w:t>
        </w:r>
      </w:hyperlink>
      <w:r>
        <w:t xml:space="preserve"> Московской обл</w:t>
      </w:r>
      <w:r>
        <w:t>асти от 08.11.2017 N 184/2017-ОЗ)</w:t>
      </w:r>
    </w:p>
    <w:p w:rsidR="0097105F" w:rsidRDefault="003224DC">
      <w:pPr>
        <w:pStyle w:val="ConsPlusNormal0"/>
        <w:spacing w:before="240"/>
        <w:ind w:firstLine="540"/>
        <w:jc w:val="both"/>
      </w:pPr>
      <w:r>
        <w:t>6. Запрещается проектирование и реконструкция на территории населенных пунктов ограждений участков индивидуальных жилых домов и иных частных домовладений, несоответствующих требованиям к архитектурно-художественному облику</w:t>
      </w:r>
      <w:r>
        <w:t xml:space="preserve"> муниципального </w:t>
      </w:r>
      <w:r>
        <w:lastRenderedPageBreak/>
        <w:t>образования, утвержденному органами местного самоуправления, паспортом колористического решения фасадов зданий, строений, сооружений, ограждений.</w:t>
      </w:r>
    </w:p>
    <w:p w:rsidR="0097105F" w:rsidRDefault="003224DC">
      <w:pPr>
        <w:pStyle w:val="ConsPlusNormal0"/>
        <w:jc w:val="both"/>
      </w:pPr>
      <w:r>
        <w:t xml:space="preserve">(часть 6 в ред. </w:t>
      </w:r>
      <w:hyperlink r:id="rId218"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Закона</w:t>
        </w:r>
      </w:hyperlink>
      <w:r>
        <w:t xml:space="preserve"> Московской области от 18.07.2018 N 127/2018-ОЗ)</w:t>
      </w:r>
    </w:p>
    <w:p w:rsidR="0097105F" w:rsidRDefault="003224DC">
      <w:pPr>
        <w:pStyle w:val="ConsPlusNormal0"/>
        <w:spacing w:before="240"/>
        <w:ind w:firstLine="540"/>
        <w:jc w:val="both"/>
      </w:pPr>
      <w:r>
        <w:t>7. Установка ограждений из твердых коммунальных отходов не допускается.</w:t>
      </w:r>
    </w:p>
    <w:p w:rsidR="0097105F" w:rsidRDefault="003224DC">
      <w:pPr>
        <w:pStyle w:val="ConsPlusNormal0"/>
        <w:jc w:val="both"/>
      </w:pPr>
      <w:r>
        <w:t xml:space="preserve">(в ред. </w:t>
      </w:r>
      <w:hyperlink r:id="rId219"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w:t>
        </w:r>
        <w:r>
          <w:rPr>
            <w:color w:val="0000FF"/>
          </w:rPr>
          <w:t>акона</w:t>
        </w:r>
      </w:hyperlink>
      <w:r>
        <w:t xml:space="preserve"> Московской области от 28.10.2019 N 204/2019-ОЗ)</w:t>
      </w:r>
    </w:p>
    <w:p w:rsidR="0097105F" w:rsidRDefault="003224DC">
      <w:pPr>
        <w:pStyle w:val="ConsPlusNormal0"/>
        <w:spacing w:before="240"/>
        <w:ind w:firstLine="540"/>
        <w:jc w:val="both"/>
      </w:pPr>
      <w:r>
        <w:t>8. Применение на территории муниципальных образований ограждений из сетки-рабицы не допускается, за исключением ограждений индивидуальных жилых домов малой этажности и садовых участков, при условии испо</w:t>
      </w:r>
      <w:r>
        <w:t>льзования полноценных секций в металлической раме.</w:t>
      </w:r>
    </w:p>
    <w:p w:rsidR="0097105F" w:rsidRDefault="003224DC">
      <w:pPr>
        <w:pStyle w:val="ConsPlusNormal0"/>
        <w:jc w:val="both"/>
      </w:pPr>
      <w:r>
        <w:t xml:space="preserve">(в ред. </w:t>
      </w:r>
      <w:hyperlink r:id="rId220" w:tooltip="Закон Московской области от 08.05.2019 N 80/2019-ОЗ (ред. от 29.06.2021) &quot;О внесении изменений в некоторые законы Московской области&quot; (принят постановлением Мособлдумы от 25.04.2019 N 19/83-П) {КонсультантПлюс}">
        <w:r>
          <w:rPr>
            <w:color w:val="0000FF"/>
          </w:rPr>
          <w:t>Закона</w:t>
        </w:r>
      </w:hyperlink>
      <w:r>
        <w:t xml:space="preserve"> Московской области от 08.05.2019 N 80/2019-ОЗ)</w:t>
      </w:r>
    </w:p>
    <w:p w:rsidR="0097105F" w:rsidRDefault="003224DC">
      <w:pPr>
        <w:pStyle w:val="ConsPlusNormal0"/>
        <w:spacing w:before="240"/>
        <w:ind w:firstLine="540"/>
        <w:jc w:val="both"/>
      </w:pPr>
      <w:r>
        <w:t>9. Установка ограждений в виде сплошной кладки строительного кирп</w:t>
      </w:r>
      <w:r>
        <w:t>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w:t>
      </w:r>
      <w:r>
        <w:t>укатуривание и окраску, при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w:t>
      </w:r>
    </w:p>
    <w:p w:rsidR="0097105F" w:rsidRDefault="0097105F">
      <w:pPr>
        <w:pStyle w:val="ConsPlusNormal0"/>
        <w:jc w:val="both"/>
      </w:pPr>
    </w:p>
    <w:p w:rsidR="0097105F" w:rsidRDefault="003224DC">
      <w:pPr>
        <w:pStyle w:val="ConsPlusTitle0"/>
        <w:ind w:firstLine="540"/>
        <w:jc w:val="both"/>
        <w:outlineLvl w:val="1"/>
      </w:pPr>
      <w:r>
        <w:t>Статья 28. Основн</w:t>
      </w:r>
      <w:r>
        <w:t>ые требования к элементам объектов капитального строительства</w:t>
      </w:r>
    </w:p>
    <w:p w:rsidR="0097105F" w:rsidRDefault="0097105F">
      <w:pPr>
        <w:pStyle w:val="ConsPlusNormal0"/>
        <w:jc w:val="both"/>
      </w:pPr>
    </w:p>
    <w:p w:rsidR="0097105F" w:rsidRDefault="003224DC">
      <w:pPr>
        <w:pStyle w:val="ConsPlusNormal0"/>
        <w:ind w:firstLine="540"/>
        <w:jc w:val="both"/>
      </w:pPr>
      <w:r>
        <w:t>1. Объекты капитального строительства должны быть оборудованы номерными, указательными и домовыми знаками (далее - домовые знаки), освещаются в темное время суток.</w:t>
      </w:r>
    </w:p>
    <w:p w:rsidR="0097105F" w:rsidRDefault="003224DC">
      <w:pPr>
        <w:pStyle w:val="ConsPlusNormal0"/>
        <w:spacing w:before="240"/>
        <w:ind w:firstLine="540"/>
        <w:jc w:val="both"/>
      </w:pPr>
      <w:r>
        <w:t>Жилые здания, должны быть обо</w:t>
      </w:r>
      <w:r>
        <w:t>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97105F" w:rsidRDefault="003224DC">
      <w:pPr>
        <w:pStyle w:val="ConsPlusNormal0"/>
        <w:spacing w:before="240"/>
        <w:ind w:firstLine="540"/>
        <w:jc w:val="both"/>
      </w:pPr>
      <w:r>
        <w:t>2. Состав домовых знаков на конкретном объекте капитального строительства и условия их размещения определяются фун</w:t>
      </w:r>
      <w:r>
        <w:t>кциональным назначением и местоположением объекта капитального строительства относительно улично-дорожной сети.</w:t>
      </w:r>
    </w:p>
    <w:p w:rsidR="0097105F" w:rsidRDefault="003224DC">
      <w:pPr>
        <w:pStyle w:val="ConsPlusNormal0"/>
        <w:spacing w:before="240"/>
        <w:ind w:firstLine="540"/>
        <w:jc w:val="both"/>
      </w:pPr>
      <w:r>
        <w:t>3. При входах в объекты капитального строительства необходимо предусматривать организацию площадок с твердыми видами покрытия, возможно размещен</w:t>
      </w:r>
      <w:r>
        <w:t>ие скамей и применение различных видов озеленения.</w:t>
      </w:r>
    </w:p>
    <w:p w:rsidR="0097105F" w:rsidRDefault="003224DC">
      <w:pPr>
        <w:pStyle w:val="ConsPlusNormal0"/>
        <w:spacing w:before="240"/>
        <w:ind w:firstLine="540"/>
        <w:jc w:val="both"/>
      </w:pPr>
      <w:r>
        <w:t>4. Не допускается:</w:t>
      </w:r>
    </w:p>
    <w:p w:rsidR="0097105F" w:rsidRDefault="003224DC">
      <w:pPr>
        <w:pStyle w:val="ConsPlusNormal0"/>
        <w:spacing w:before="240"/>
        <w:ind w:firstLine="540"/>
        <w:jc w:val="both"/>
      </w:pPr>
      <w:r>
        <w:t>а) производить окраску фасадов объектов капитального строительства без предварительного восстановления архитектурных деталей;</w:t>
      </w:r>
    </w:p>
    <w:p w:rsidR="0097105F" w:rsidRDefault="003224DC">
      <w:pPr>
        <w:pStyle w:val="ConsPlusNormal0"/>
        <w:spacing w:before="240"/>
        <w:ind w:firstLine="540"/>
        <w:jc w:val="both"/>
      </w:pPr>
      <w:r>
        <w:t>б) самовольное переоборудование балконов и лоджий без соответствующего разрешения;</w:t>
      </w:r>
    </w:p>
    <w:p w:rsidR="0097105F" w:rsidRDefault="003224DC">
      <w:pPr>
        <w:pStyle w:val="ConsPlusNormal0"/>
        <w:spacing w:before="240"/>
        <w:ind w:firstLine="540"/>
        <w:jc w:val="both"/>
      </w:pPr>
      <w:r>
        <w:t>в) установка цветочных ящиков с внешней стороны окон и балконов без согласования с органом местного самоуправления;</w:t>
      </w:r>
    </w:p>
    <w:p w:rsidR="0097105F" w:rsidRDefault="003224DC">
      <w:pPr>
        <w:pStyle w:val="ConsPlusNormal0"/>
        <w:spacing w:before="240"/>
        <w:ind w:firstLine="540"/>
        <w:jc w:val="both"/>
      </w:pPr>
      <w:r>
        <w:t>г) самовольное проведение реконструктивных работ на фасад</w:t>
      </w:r>
      <w:r>
        <w:t xml:space="preserve">ах объектов капитального </w:t>
      </w:r>
      <w:r>
        <w:lastRenderedPageBreak/>
        <w:t>строительства общественного назначения без согласования с органом архитектуры и градостроительства муниципального образования;</w:t>
      </w:r>
    </w:p>
    <w:p w:rsidR="0097105F" w:rsidRDefault="003224DC">
      <w:pPr>
        <w:pStyle w:val="ConsPlusNormal0"/>
        <w:jc w:val="both"/>
      </w:pPr>
      <w:r>
        <w:t xml:space="preserve">(п. "г" в ред. </w:t>
      </w:r>
      <w:hyperlink r:id="rId221" w:tooltip="Закон Московской области от 28.01.2019 N 4/2019-ОЗ &quot;О внесении изменений в Закон Московской области &quot;О благоустройстве в Московской области&quot; (принят постановлением Мособлдумы от 17.01.2019 N 14/72-П) {КонсультантПлюс}">
        <w:r>
          <w:rPr>
            <w:color w:val="0000FF"/>
          </w:rPr>
          <w:t>Зак</w:t>
        </w:r>
        <w:r>
          <w:rPr>
            <w:color w:val="0000FF"/>
          </w:rPr>
          <w:t>она</w:t>
        </w:r>
      </w:hyperlink>
      <w:r>
        <w:t xml:space="preserve"> Московской области от 28.01.2019 N 4/2019-ОЗ)</w:t>
      </w:r>
    </w:p>
    <w:p w:rsidR="0097105F" w:rsidRDefault="003224DC">
      <w:pPr>
        <w:pStyle w:val="ConsPlusNormal0"/>
        <w:spacing w:before="240"/>
        <w:ind w:firstLine="540"/>
        <w:jc w:val="both"/>
      </w:pPr>
      <w:r>
        <w:t>д) загромождение балконов предметами домашнего обихода (мебелью, тарой и т.п.);</w:t>
      </w:r>
    </w:p>
    <w:p w:rsidR="0097105F" w:rsidRDefault="003224DC">
      <w:pPr>
        <w:pStyle w:val="ConsPlusNormal0"/>
        <w:spacing w:before="240"/>
        <w:ind w:firstLine="540"/>
        <w:jc w:val="both"/>
      </w:pPr>
      <w:r>
        <w:t>е) установка на элементах объектов капитального строительства, объектов, ставящих под угрозу обеспечение безопасности в случае</w:t>
      </w:r>
      <w:r>
        <w:t xml:space="preserve"> их падения.</w:t>
      </w:r>
    </w:p>
    <w:p w:rsidR="0097105F" w:rsidRDefault="0097105F">
      <w:pPr>
        <w:pStyle w:val="ConsPlusNormal0"/>
        <w:jc w:val="both"/>
      </w:pPr>
    </w:p>
    <w:p w:rsidR="0097105F" w:rsidRDefault="003224DC">
      <w:pPr>
        <w:pStyle w:val="ConsPlusTitle0"/>
        <w:ind w:firstLine="540"/>
        <w:jc w:val="both"/>
        <w:outlineLvl w:val="1"/>
      </w:pPr>
      <w:r>
        <w:t>Статья 29. Кондиционеры и антенны</w:t>
      </w:r>
    </w:p>
    <w:p w:rsidR="0097105F" w:rsidRDefault="0097105F">
      <w:pPr>
        <w:pStyle w:val="ConsPlusNormal0"/>
        <w:jc w:val="both"/>
      </w:pPr>
    </w:p>
    <w:p w:rsidR="0097105F" w:rsidRDefault="003224DC">
      <w:pPr>
        <w:pStyle w:val="ConsPlusNormal0"/>
        <w:ind w:firstLine="540"/>
        <w:jc w:val="both"/>
      </w:pPr>
      <w:r>
        <w:t xml:space="preserve">1. Установка кондиционеров во вновь возводимых и реконструируемых объектах капитального строительства жилого и общественного назначения должна производиться при условии исключения их вредного воздействия на </w:t>
      </w:r>
      <w:r>
        <w:t>элементы здания, в специально оборудованных для этого местах - корзинах и экранах, обеспечивающих защиту наружных блоков кондиционеров и эстетическую привлекательность фасадов.</w:t>
      </w:r>
    </w:p>
    <w:p w:rsidR="0097105F" w:rsidRDefault="003224DC">
      <w:pPr>
        <w:pStyle w:val="ConsPlusNormal0"/>
        <w:jc w:val="both"/>
      </w:pPr>
      <w:r>
        <w:t xml:space="preserve">(часть 1 в ред. </w:t>
      </w:r>
      <w:hyperlink r:id="rId222"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Закона</w:t>
        </w:r>
      </w:hyperlink>
      <w:r>
        <w:t xml:space="preserve"> Московской области от 18.07.2018 N 127/2018-ОЗ)</w:t>
      </w:r>
    </w:p>
    <w:p w:rsidR="0097105F" w:rsidRDefault="003224DC">
      <w:pPr>
        <w:pStyle w:val="ConsPlusNormal0"/>
        <w:spacing w:before="240"/>
        <w:ind w:firstLine="540"/>
        <w:jc w:val="both"/>
      </w:pPr>
      <w:r>
        <w:t>2. 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97105F" w:rsidRDefault="0097105F">
      <w:pPr>
        <w:pStyle w:val="ConsPlusNormal0"/>
        <w:jc w:val="both"/>
      </w:pPr>
    </w:p>
    <w:p w:rsidR="0097105F" w:rsidRDefault="003224DC">
      <w:pPr>
        <w:pStyle w:val="ConsPlusTitle0"/>
        <w:ind w:firstLine="540"/>
        <w:jc w:val="both"/>
        <w:outlineLvl w:val="1"/>
      </w:pPr>
      <w:r>
        <w:t>Статья 30. Основные требо</w:t>
      </w:r>
      <w:r>
        <w:t>вания к установке малых архитектурных форм и оборудования</w:t>
      </w:r>
    </w:p>
    <w:p w:rsidR="0097105F" w:rsidRDefault="0097105F">
      <w:pPr>
        <w:pStyle w:val="ConsPlusNormal0"/>
        <w:jc w:val="both"/>
      </w:pPr>
    </w:p>
    <w:p w:rsidR="0097105F" w:rsidRDefault="003224DC">
      <w:pPr>
        <w:pStyle w:val="ConsPlusNormal0"/>
        <w:ind w:firstLine="540"/>
        <w:jc w:val="both"/>
      </w:pPr>
      <w:r>
        <w:t>1. Строительство и установка элементов монументально-декоративного оформления, устройств для оформления мобильного и вертикального озеленения, мебели, коммунально-бытового и технического оборудован</w:t>
      </w:r>
      <w:r>
        <w:t>ия на территории муниципальных образований в местах общественного пользования производится по согласованию с органами местного самоуправления.</w:t>
      </w:r>
    </w:p>
    <w:p w:rsidR="0097105F" w:rsidRDefault="003224DC">
      <w:pPr>
        <w:pStyle w:val="ConsPlusNormal0"/>
        <w:spacing w:before="240"/>
        <w:ind w:firstLine="540"/>
        <w:jc w:val="both"/>
      </w:pPr>
      <w:r>
        <w:t>2. К элементам монументально-декоративного оформления муниципальных образований относятся скульптурно-архитектурн</w:t>
      </w:r>
      <w:r>
        <w:t>ые композиции, монументально-декоративные композиции, монументы, памятные знаки и иные художественно-декоративные объекты.</w:t>
      </w:r>
    </w:p>
    <w:p w:rsidR="0097105F" w:rsidRDefault="0097105F">
      <w:pPr>
        <w:pStyle w:val="ConsPlusNormal0"/>
        <w:jc w:val="both"/>
      </w:pPr>
    </w:p>
    <w:p w:rsidR="0097105F" w:rsidRDefault="003224DC">
      <w:pPr>
        <w:pStyle w:val="ConsPlusTitle0"/>
        <w:ind w:firstLine="540"/>
        <w:jc w:val="both"/>
        <w:outlineLvl w:val="1"/>
      </w:pPr>
      <w:r>
        <w:t>Статья 31. Устройства для оформления озеленения</w:t>
      </w:r>
    </w:p>
    <w:p w:rsidR="0097105F" w:rsidRDefault="0097105F">
      <w:pPr>
        <w:pStyle w:val="ConsPlusNormal0"/>
        <w:jc w:val="both"/>
      </w:pPr>
    </w:p>
    <w:p w:rsidR="0097105F" w:rsidRDefault="003224DC">
      <w:pPr>
        <w:pStyle w:val="ConsPlusNormal0"/>
        <w:ind w:firstLine="540"/>
        <w:jc w:val="both"/>
      </w:pPr>
      <w:r>
        <w:t xml:space="preserve">1. Для оформления мобильного и вертикального озеленения применяются следующие виды </w:t>
      </w:r>
      <w:r>
        <w:t>устройств: трельяжи, шпалеры, перголы, контейнеры, цветочницы, вазоны.</w:t>
      </w:r>
    </w:p>
    <w:p w:rsidR="0097105F" w:rsidRDefault="003224DC">
      <w:pPr>
        <w:pStyle w:val="ConsPlusNormal0"/>
        <w:spacing w:before="240"/>
        <w:ind w:firstLine="540"/>
        <w:jc w:val="both"/>
      </w:pPr>
      <w:r>
        <w:t xml:space="preserve">2.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w:t>
      </w:r>
      <w:r>
        <w:t>тихого отдыха, укрытия от солнца, ограждения площадок, технических устройств и сооружений.</w:t>
      </w:r>
    </w:p>
    <w:p w:rsidR="0097105F" w:rsidRDefault="003224DC">
      <w:pPr>
        <w:pStyle w:val="ConsPlusNormal0"/>
        <w:spacing w:before="240"/>
        <w:ind w:firstLine="540"/>
        <w:jc w:val="both"/>
      </w:pPr>
      <w:r>
        <w:t xml:space="preserve">3. Пергола - легкое решетчатое сооружение из дерева или металла в виде беседки, галереи или навеса, используется как "зеленый тоннель", переход между площадками или </w:t>
      </w:r>
      <w:r>
        <w:t>архитектурными объектами.</w:t>
      </w:r>
    </w:p>
    <w:p w:rsidR="0097105F" w:rsidRDefault="003224DC">
      <w:pPr>
        <w:pStyle w:val="ConsPlusNormal0"/>
        <w:spacing w:before="240"/>
        <w:ind w:firstLine="540"/>
        <w:jc w:val="both"/>
      </w:pPr>
      <w:r>
        <w:lastRenderedPageBreak/>
        <w:t>4. Контейнеры - специальные кадки, ящики и иные емкости, применяемые для высадки в них зеленых насаждений.</w:t>
      </w:r>
    </w:p>
    <w:p w:rsidR="0097105F" w:rsidRDefault="003224DC">
      <w:pPr>
        <w:pStyle w:val="ConsPlusNormal0"/>
        <w:spacing w:before="240"/>
        <w:ind w:firstLine="540"/>
        <w:jc w:val="both"/>
      </w:pPr>
      <w:r>
        <w:t>5. Цветочницы, вазоны - небольшие емкости с растительным грунтом, в которые высаживаются цветочные растения.</w:t>
      </w:r>
    </w:p>
    <w:p w:rsidR="0097105F" w:rsidRDefault="0097105F">
      <w:pPr>
        <w:pStyle w:val="ConsPlusNormal0"/>
        <w:jc w:val="both"/>
      </w:pPr>
    </w:p>
    <w:p w:rsidR="0097105F" w:rsidRDefault="003224DC">
      <w:pPr>
        <w:pStyle w:val="ConsPlusTitle0"/>
        <w:ind w:firstLine="540"/>
        <w:jc w:val="both"/>
        <w:outlineLvl w:val="1"/>
      </w:pPr>
      <w:r>
        <w:t>Статья 32. Мебель муниципального образования</w:t>
      </w:r>
    </w:p>
    <w:p w:rsidR="0097105F" w:rsidRDefault="0097105F">
      <w:pPr>
        <w:pStyle w:val="ConsPlusNormal0"/>
        <w:jc w:val="both"/>
      </w:pPr>
    </w:p>
    <w:p w:rsidR="0097105F" w:rsidRDefault="003224DC">
      <w:pPr>
        <w:pStyle w:val="ConsPlusNormal0"/>
        <w:ind w:firstLine="540"/>
        <w:jc w:val="both"/>
      </w:pPr>
      <w:r>
        <w:t xml:space="preserve">1. К мебели муниципального образования относятся: различные виды скамей отдыха, размещаемые на территориях общественного пользования, рекреационных и дворовых; скамей и столов - на площадках для настольных игр </w:t>
      </w:r>
      <w:r>
        <w:t>и иное подобное оборудование.</w:t>
      </w:r>
    </w:p>
    <w:p w:rsidR="0097105F" w:rsidRDefault="003224DC">
      <w:pPr>
        <w:pStyle w:val="ConsPlusNormal0"/>
        <w:spacing w:before="240"/>
        <w:ind w:firstLine="540"/>
        <w:jc w:val="both"/>
      </w:pPr>
      <w:r>
        <w:t>2. Установка скамей предусматривается на твердые виды покрытия либо специально подготовленную поверхность. В зонах отдыха, на детских площадках может допускаться установка скамей на мягкие виды покрытия. Высота скамьи для отды</w:t>
      </w:r>
      <w:r>
        <w:t>ха взрослого человека от уровня покрытия до плоскости сиденья принимается в пределах 420-480 мм. Поверхности скамьи для отдыха выполняются из дерева, с различными видами водоустойчивой обработки (предпочтительно - пропиткой).</w:t>
      </w:r>
    </w:p>
    <w:p w:rsidR="0097105F" w:rsidRDefault="003224DC">
      <w:pPr>
        <w:pStyle w:val="ConsPlusNormal0"/>
        <w:jc w:val="both"/>
      </w:pPr>
      <w:r>
        <w:t xml:space="preserve">(в ред. </w:t>
      </w:r>
      <w:hyperlink r:id="rId223" w:tooltip="Закон Московской области от 04.07.2024 N 119/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0.06.2024 N 29/88-П) {Консультант">
        <w:r>
          <w:rPr>
            <w:color w:val="0000FF"/>
          </w:rPr>
          <w:t>Закона</w:t>
        </w:r>
      </w:hyperlink>
      <w:r>
        <w:t xml:space="preserve"> Московской области от 04.07.2024 N 119/2024-ОЗ)</w:t>
      </w:r>
    </w:p>
    <w:p w:rsidR="0097105F" w:rsidRDefault="003224DC">
      <w:pPr>
        <w:pStyle w:val="ConsPlusNormal0"/>
        <w:spacing w:before="240"/>
        <w:ind w:firstLine="540"/>
        <w:jc w:val="both"/>
      </w:pPr>
      <w:r>
        <w:t>3. На территории парков возможно выполнять скамьи и столы из древесных пней-срубов, бревен и п</w:t>
      </w:r>
      <w:r>
        <w:t>лах, не имеющих сколов и острых углов.</w:t>
      </w:r>
    </w:p>
    <w:p w:rsidR="0097105F" w:rsidRDefault="003224DC">
      <w:pPr>
        <w:pStyle w:val="ConsPlusNormal0"/>
        <w:spacing w:before="240"/>
        <w:ind w:firstLine="540"/>
        <w:jc w:val="both"/>
      </w:pPr>
      <w:r>
        <w:t>4. Количество размещаемой мебели муниципального образования устанавливается в зависимости от функционального назначения территории и количества посетителей на этой территории.</w:t>
      </w:r>
    </w:p>
    <w:p w:rsidR="0097105F" w:rsidRDefault="0097105F">
      <w:pPr>
        <w:pStyle w:val="ConsPlusNormal0"/>
        <w:jc w:val="both"/>
      </w:pPr>
    </w:p>
    <w:p w:rsidR="0097105F" w:rsidRDefault="003224DC">
      <w:pPr>
        <w:pStyle w:val="ConsPlusTitle0"/>
        <w:ind w:firstLine="540"/>
        <w:jc w:val="both"/>
        <w:outlineLvl w:val="1"/>
      </w:pPr>
      <w:r>
        <w:t>Статья 33. Уличное коммунально-бытовое о</w:t>
      </w:r>
      <w:r>
        <w:t>борудование</w:t>
      </w:r>
    </w:p>
    <w:p w:rsidR="0097105F" w:rsidRDefault="0097105F">
      <w:pPr>
        <w:pStyle w:val="ConsPlusNormal0"/>
        <w:ind w:firstLine="540"/>
        <w:jc w:val="both"/>
      </w:pPr>
    </w:p>
    <w:p w:rsidR="0097105F" w:rsidRDefault="003224DC">
      <w:pPr>
        <w:pStyle w:val="ConsPlusNormal0"/>
        <w:ind w:firstLine="540"/>
        <w:jc w:val="both"/>
      </w:pPr>
      <w:r>
        <w:t xml:space="preserve">(в ред. </w:t>
      </w:r>
      <w:hyperlink r:id="rId224"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Закона</w:t>
        </w:r>
      </w:hyperlink>
      <w:r>
        <w:t xml:space="preserve"> Московской области от 28.10.2019 N 204/2019-ОЗ)</w:t>
      </w:r>
    </w:p>
    <w:p w:rsidR="0097105F" w:rsidRDefault="0097105F">
      <w:pPr>
        <w:pStyle w:val="ConsPlusNormal0"/>
        <w:jc w:val="both"/>
      </w:pPr>
    </w:p>
    <w:p w:rsidR="0097105F" w:rsidRDefault="003224DC">
      <w:pPr>
        <w:pStyle w:val="ConsPlusNormal0"/>
        <w:ind w:firstLine="540"/>
        <w:jc w:val="both"/>
      </w:pPr>
      <w:r>
        <w:t>1. Уличное коммунально-бытовое оборудование представлено урнами, конт</w:t>
      </w:r>
      <w:r>
        <w:t>ейнерами и бункерами для накопления твердых коммунальных отходов. Основными требованиями при выборе вида коммунально-бытового оборудования являются: экологичность, отсутствие острых углов, удобство в пользовании, легкость очистки.</w:t>
      </w:r>
    </w:p>
    <w:p w:rsidR="0097105F" w:rsidRDefault="003224DC">
      <w:pPr>
        <w:pStyle w:val="ConsPlusNormal0"/>
        <w:spacing w:before="240"/>
        <w:ind w:firstLine="540"/>
        <w:jc w:val="both"/>
      </w:pPr>
      <w:r>
        <w:t>2. Урны устанавливаются:</w:t>
      </w:r>
    </w:p>
    <w:p w:rsidR="0097105F" w:rsidRDefault="003224DC">
      <w:pPr>
        <w:pStyle w:val="ConsPlusNormal0"/>
        <w:spacing w:before="240"/>
        <w:ind w:firstLine="540"/>
        <w:jc w:val="both"/>
      </w:pPr>
      <w:bookmarkStart w:id="12" w:name="P750"/>
      <w:bookmarkEnd w:id="12"/>
      <w:r>
        <w:t>1) у входов в общественные здания и сооружения, подземные переходы, многоквартирные дома (в том числе у входов в нежилые помещения общественного назначения);</w:t>
      </w:r>
    </w:p>
    <w:p w:rsidR="0097105F" w:rsidRDefault="003224DC">
      <w:pPr>
        <w:pStyle w:val="ConsPlusNormal0"/>
        <w:spacing w:before="240"/>
        <w:ind w:firstLine="540"/>
        <w:jc w:val="both"/>
      </w:pPr>
      <w:bookmarkStart w:id="13" w:name="P751"/>
      <w:bookmarkEnd w:id="13"/>
      <w:r>
        <w:t>2) на площадках отдыха, выгула животных, дрессировки собак, детских площадках;</w:t>
      </w:r>
    </w:p>
    <w:p w:rsidR="0097105F" w:rsidRDefault="003224DC">
      <w:pPr>
        <w:pStyle w:val="ConsPlusNormal0"/>
        <w:spacing w:before="240"/>
        <w:ind w:firstLine="540"/>
        <w:jc w:val="both"/>
      </w:pPr>
      <w:bookmarkStart w:id="14" w:name="P752"/>
      <w:bookmarkEnd w:id="14"/>
      <w:r>
        <w:t>3) в случаях, указа</w:t>
      </w:r>
      <w:r>
        <w:t xml:space="preserve">нных в </w:t>
      </w:r>
      <w:hyperlink w:anchor="P750" w:tooltip="1) у входов в общественные здания и сооружения, подземные переходы, многоквартирные дома (в том числе у входов в нежилые помещения общественного назначения);">
        <w:r>
          <w:rPr>
            <w:color w:val="0000FF"/>
          </w:rPr>
          <w:t>пунктах 1</w:t>
        </w:r>
      </w:hyperlink>
      <w:r>
        <w:t xml:space="preserve"> и </w:t>
      </w:r>
      <w:hyperlink w:anchor="P751" w:tooltip="2) на площадках отдыха, выгула животных, дрессировки собак, детских площадках;">
        <w:r>
          <w:rPr>
            <w:color w:val="0000FF"/>
          </w:rPr>
          <w:t>2</w:t>
        </w:r>
      </w:hyperlink>
      <w:r>
        <w:t xml:space="preserve"> настоящей части, урны устанавливаются:</w:t>
      </w:r>
    </w:p>
    <w:p w:rsidR="0097105F" w:rsidRDefault="003224DC">
      <w:pPr>
        <w:pStyle w:val="ConsPlusNormal0"/>
        <w:spacing w:before="240"/>
        <w:ind w:firstLine="540"/>
        <w:jc w:val="both"/>
      </w:pPr>
      <w:r>
        <w:t xml:space="preserve">а) на общественных территориях, элементах улично-дорожной сети общего пользования, приобъектных площадях территориях зданий общественного назначения у </w:t>
      </w:r>
      <w:r>
        <w:t>скамей, лавочек, парковых диванов, беседок;</w:t>
      </w:r>
    </w:p>
    <w:p w:rsidR="0097105F" w:rsidRDefault="003224DC">
      <w:pPr>
        <w:pStyle w:val="ConsPlusNormal0"/>
        <w:spacing w:before="240"/>
        <w:ind w:firstLine="540"/>
        <w:jc w:val="both"/>
      </w:pPr>
      <w:r>
        <w:lastRenderedPageBreak/>
        <w:t>б) на пляжах на расстоянии не менее 10 метров от уреза воды с расстоянием между урнами, составляющим не более 40 метров, из расчета не менее одной урны на 1600 квадратных метров территории пляжа;</w:t>
      </w:r>
    </w:p>
    <w:p w:rsidR="0097105F" w:rsidRDefault="003224DC">
      <w:pPr>
        <w:pStyle w:val="ConsPlusNormal0"/>
        <w:spacing w:before="240"/>
        <w:ind w:firstLine="540"/>
        <w:jc w:val="both"/>
      </w:pPr>
      <w:r>
        <w:t>в) на территория</w:t>
      </w:r>
      <w:r>
        <w:t>х парков из расчета одна урна на 800 квадратных метров площади парка, с расстоянием между урнами вдоль пешеходных дорожек не более 40 метров;</w:t>
      </w:r>
    </w:p>
    <w:p w:rsidR="0097105F" w:rsidRDefault="003224DC">
      <w:pPr>
        <w:pStyle w:val="ConsPlusNormal0"/>
        <w:spacing w:before="240"/>
        <w:ind w:firstLine="540"/>
        <w:jc w:val="both"/>
      </w:pPr>
      <w:r>
        <w:t xml:space="preserve">4) на территориях общего пользования помимо случаев установки урн, указанных в </w:t>
      </w:r>
      <w:hyperlink w:anchor="P750" w:tooltip="1) у входов в общественные здания и сооружения, подземные переходы, многоквартирные дома (в том числе у входов в нежилые помещения общественного назначения);">
        <w:r>
          <w:rPr>
            <w:color w:val="0000FF"/>
          </w:rPr>
          <w:t>пунктах 1</w:t>
        </w:r>
      </w:hyperlink>
      <w:r>
        <w:t xml:space="preserve"> - </w:t>
      </w:r>
      <w:hyperlink w:anchor="P752" w:tooltip="3) в случаях, указанных в пунктах 1 и 2 настоящей части, урны устанавливаются:">
        <w:r>
          <w:rPr>
            <w:color w:val="0000FF"/>
          </w:rPr>
          <w:t>3</w:t>
        </w:r>
      </w:hyperlink>
      <w:r>
        <w:t xml:space="preserve"> настоящей части, урны устанавливаются на основных пешеходных коммуникациях с интервалом не более 60 метров, на других территориях муниципального образования - не более 100 метров.</w:t>
      </w:r>
    </w:p>
    <w:p w:rsidR="0097105F" w:rsidRDefault="003224DC">
      <w:pPr>
        <w:pStyle w:val="ConsPlusNormal0"/>
        <w:spacing w:before="240"/>
        <w:ind w:firstLine="540"/>
        <w:jc w:val="both"/>
      </w:pPr>
      <w:r>
        <w:t>5) на остановках общественного транспорта.</w:t>
      </w:r>
    </w:p>
    <w:p w:rsidR="0097105F" w:rsidRDefault="003224DC">
      <w:pPr>
        <w:pStyle w:val="ConsPlusNormal0"/>
        <w:spacing w:before="240"/>
        <w:ind w:firstLine="540"/>
        <w:jc w:val="both"/>
      </w:pPr>
      <w:r>
        <w:t>Во всех с</w:t>
      </w:r>
      <w:r>
        <w:t>лучаях расстановка урн не должна мешать передвижению пешеходов, проезду инвалидных и детских колясок.</w:t>
      </w:r>
    </w:p>
    <w:p w:rsidR="0097105F" w:rsidRDefault="003224DC">
      <w:pPr>
        <w:pStyle w:val="ConsPlusNormal0"/>
        <w:jc w:val="both"/>
      </w:pPr>
      <w:r>
        <w:t xml:space="preserve">(часть 2 в ред. </w:t>
      </w:r>
      <w:hyperlink r:id="rId225" w:tooltip="Закон Московской области от 20.12.2023 N 251/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7.12.2023 N 34/69-П) {Консультант">
        <w:r>
          <w:rPr>
            <w:color w:val="0000FF"/>
          </w:rPr>
          <w:t>Закона</w:t>
        </w:r>
      </w:hyperlink>
      <w:r>
        <w:t xml:space="preserve"> Московской области от 20.12.2023 N 251/2023-ОЗ)</w:t>
      </w:r>
    </w:p>
    <w:p w:rsidR="0097105F" w:rsidRDefault="0097105F">
      <w:pPr>
        <w:pStyle w:val="ConsPlusNormal0"/>
        <w:jc w:val="both"/>
      </w:pPr>
    </w:p>
    <w:p w:rsidR="0097105F" w:rsidRDefault="003224DC">
      <w:pPr>
        <w:pStyle w:val="ConsPlusTitle0"/>
        <w:ind w:firstLine="540"/>
        <w:jc w:val="both"/>
        <w:outlineLvl w:val="1"/>
      </w:pPr>
      <w:r>
        <w:t>Статья 34. Уличное техническое оборудование</w:t>
      </w:r>
    </w:p>
    <w:p w:rsidR="0097105F" w:rsidRDefault="0097105F">
      <w:pPr>
        <w:pStyle w:val="ConsPlusNormal0"/>
        <w:jc w:val="both"/>
      </w:pPr>
    </w:p>
    <w:p w:rsidR="0097105F" w:rsidRDefault="003224DC">
      <w:pPr>
        <w:pStyle w:val="ConsPlusNormal0"/>
        <w:ind w:firstLine="540"/>
        <w:jc w:val="both"/>
      </w:pPr>
      <w:r>
        <w:t>1.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дождеприемных колодцев, вентиляционные шахты подземных коммуникаций, шкафы телефонн</w:t>
      </w:r>
      <w:r>
        <w:t>ой связи и т.п.).</w:t>
      </w:r>
    </w:p>
    <w:p w:rsidR="0097105F" w:rsidRDefault="003224DC">
      <w:pPr>
        <w:pStyle w:val="ConsPlusNormal0"/>
        <w:spacing w:before="240"/>
        <w:ind w:firstLine="540"/>
        <w:jc w:val="both"/>
      </w:pPr>
      <w:r>
        <w:t>2. Элементы инженерного оборудования не должны противоречить техническим условиям, в том числе:</w:t>
      </w:r>
    </w:p>
    <w:p w:rsidR="0097105F" w:rsidRDefault="003224DC">
      <w:pPr>
        <w:pStyle w:val="ConsPlusNormal0"/>
        <w:spacing w:before="240"/>
        <w:ind w:firstLine="540"/>
        <w:jc w:val="both"/>
      </w:pPr>
      <w:r>
        <w:t>а) крышки люков смотровых колодцев, расположенных на территории пешеходных коммуникаций (в т.ч. уличных переходов), должны быть выполнены на о</w:t>
      </w:r>
      <w:r>
        <w:t>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97105F" w:rsidRDefault="003224DC">
      <w:pPr>
        <w:pStyle w:val="ConsPlusNormal0"/>
        <w:spacing w:before="240"/>
        <w:ind w:firstLine="540"/>
        <w:jc w:val="both"/>
      </w:pPr>
      <w:r>
        <w:t>б) вентиляционные шахты необходимо оборудовать решетками.</w:t>
      </w:r>
    </w:p>
    <w:p w:rsidR="0097105F" w:rsidRDefault="0097105F">
      <w:pPr>
        <w:pStyle w:val="ConsPlusNormal0"/>
        <w:jc w:val="both"/>
      </w:pPr>
    </w:p>
    <w:p w:rsidR="0097105F" w:rsidRDefault="003224DC">
      <w:pPr>
        <w:pStyle w:val="ConsPlusTitle0"/>
        <w:ind w:firstLine="540"/>
        <w:jc w:val="both"/>
        <w:outlineLvl w:val="1"/>
      </w:pPr>
      <w:r>
        <w:t>Статья 35. Водные устройства</w:t>
      </w:r>
    </w:p>
    <w:p w:rsidR="0097105F" w:rsidRDefault="0097105F">
      <w:pPr>
        <w:pStyle w:val="ConsPlusNormal0"/>
        <w:jc w:val="both"/>
      </w:pPr>
    </w:p>
    <w:p w:rsidR="0097105F" w:rsidRDefault="003224DC">
      <w:pPr>
        <w:pStyle w:val="ConsPlusNormal0"/>
        <w:ind w:firstLine="540"/>
        <w:jc w:val="both"/>
      </w:pPr>
      <w:r>
        <w:t>1. К водным устрой</w:t>
      </w:r>
      <w:r>
        <w:t>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w:t>
      </w:r>
      <w:r>
        <w:t>ми, отводящими избыток воды в дренажную сеть и ливневую канализацию.</w:t>
      </w:r>
    </w:p>
    <w:p w:rsidR="0097105F" w:rsidRDefault="003224DC">
      <w:pPr>
        <w:pStyle w:val="ConsPlusNormal0"/>
        <w:spacing w:before="240"/>
        <w:ind w:firstLine="540"/>
        <w:jc w:val="both"/>
      </w:pPr>
      <w:r>
        <w:t>2.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w:t>
      </w:r>
      <w:r>
        <w:t>тьевого фонтанчика и подход к нему оборудуется твердым видом покрытия, высота должна составлять не более 90 см для взрослых и не более 70 см для детей.</w:t>
      </w:r>
    </w:p>
    <w:p w:rsidR="0097105F" w:rsidRDefault="003224DC">
      <w:pPr>
        <w:pStyle w:val="ConsPlusNormal0"/>
        <w:spacing w:before="240"/>
        <w:ind w:firstLine="540"/>
        <w:jc w:val="both"/>
      </w:pPr>
      <w:r>
        <w:t xml:space="preserve">3. Декоративные водоемы сооружаются с использованием рельефа или на ровной </w:t>
      </w:r>
      <w:r>
        <w:lastRenderedPageBreak/>
        <w:t>поверхности в сочетании с газ</w:t>
      </w:r>
      <w:r>
        <w:t>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rsidR="0097105F" w:rsidRDefault="0097105F">
      <w:pPr>
        <w:pStyle w:val="ConsPlusNormal0"/>
        <w:jc w:val="both"/>
      </w:pPr>
    </w:p>
    <w:p w:rsidR="0097105F" w:rsidRDefault="003224DC">
      <w:pPr>
        <w:pStyle w:val="ConsPlusTitle0"/>
        <w:ind w:firstLine="540"/>
        <w:jc w:val="both"/>
        <w:outlineLvl w:val="1"/>
      </w:pPr>
      <w:r>
        <w:t>Статья 36. Общие требования к зонам отдыха</w:t>
      </w:r>
    </w:p>
    <w:p w:rsidR="0097105F" w:rsidRDefault="0097105F">
      <w:pPr>
        <w:pStyle w:val="ConsPlusNormal0"/>
        <w:jc w:val="both"/>
      </w:pPr>
    </w:p>
    <w:p w:rsidR="0097105F" w:rsidRDefault="003224DC">
      <w:pPr>
        <w:pStyle w:val="ConsPlusNormal0"/>
        <w:ind w:firstLine="540"/>
        <w:jc w:val="both"/>
      </w:pPr>
      <w:r>
        <w:t>1. Зоны отдыха -</w:t>
      </w:r>
      <w:r>
        <w:t xml:space="preserve"> территории, предназначенные и обустроенные для организации активного массового отдыха, купания и рекреации.</w:t>
      </w:r>
    </w:p>
    <w:p w:rsidR="0097105F" w:rsidRDefault="003224DC">
      <w:pPr>
        <w:pStyle w:val="ConsPlusNormal0"/>
        <w:spacing w:before="240"/>
        <w:ind w:firstLine="540"/>
        <w:jc w:val="both"/>
      </w:pPr>
      <w:r>
        <w:t>2. Планировка и обустройство зон отдыха без приспособления для беспрепятственного доступа к ним и использования их инвалидами и другими маломобильн</w:t>
      </w:r>
      <w:r>
        <w:t>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rsidR="0097105F" w:rsidRDefault="003224DC">
      <w:pPr>
        <w:pStyle w:val="ConsPlusNormal0"/>
        <w:jc w:val="both"/>
      </w:pPr>
      <w:r>
        <w:t xml:space="preserve">(часть 2 в ред. </w:t>
      </w:r>
      <w:hyperlink r:id="rId226"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Закона</w:t>
        </w:r>
      </w:hyperlink>
      <w:r>
        <w:t xml:space="preserve"> Московской области от 18.07.2018 N 127/2018-ОЗ)</w:t>
      </w:r>
    </w:p>
    <w:p w:rsidR="0097105F" w:rsidRDefault="003224DC">
      <w:pPr>
        <w:pStyle w:val="ConsPlusNormal0"/>
        <w:spacing w:before="240"/>
        <w:ind w:firstLine="540"/>
        <w:jc w:val="both"/>
      </w:pPr>
      <w:r>
        <w:t>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w:t>
      </w:r>
      <w:r>
        <w:t>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w:t>
      </w:r>
      <w:r>
        <w:t>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имеющим естественное и искусственное освещение, водопровод и туалет.</w:t>
      </w:r>
    </w:p>
    <w:p w:rsidR="0097105F" w:rsidRDefault="003224DC">
      <w:pPr>
        <w:pStyle w:val="ConsPlusNormal0"/>
        <w:spacing w:before="240"/>
        <w:ind w:firstLine="540"/>
        <w:jc w:val="both"/>
      </w:pPr>
      <w:r>
        <w:t>4. Обязател</w:t>
      </w:r>
      <w:r>
        <w:t>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(или питьевая вода, расфасованная в емкости), ска</w:t>
      </w:r>
      <w:r>
        <w:t>мьи, урны, контейнеры, оборудование пляжа (навесы от солнца, лежаки, кабинки для переодевания), туалетные кабины.</w:t>
      </w:r>
    </w:p>
    <w:p w:rsidR="0097105F" w:rsidRDefault="003224DC">
      <w:pPr>
        <w:pStyle w:val="ConsPlusNormal0"/>
        <w:jc w:val="both"/>
      </w:pPr>
      <w:r>
        <w:t xml:space="preserve">(в ред. законов Московской области от 28.10.2019 </w:t>
      </w:r>
      <w:hyperlink r:id="rId227"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N 204/2019-ОЗ</w:t>
        </w:r>
      </w:hyperlink>
      <w:r>
        <w:t xml:space="preserve">, от 20.12.2023 </w:t>
      </w:r>
      <w:hyperlink r:id="rId228" w:tooltip="Закон Московской области от 20.12.2023 N 251/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7.12.2023 N 34/69-П) {Консультант">
        <w:r>
          <w:rPr>
            <w:color w:val="0000FF"/>
          </w:rPr>
          <w:t>N 251/2023-ОЗ</w:t>
        </w:r>
      </w:hyperlink>
      <w:r>
        <w:t>)</w:t>
      </w:r>
    </w:p>
    <w:p w:rsidR="0097105F" w:rsidRDefault="003224DC">
      <w:pPr>
        <w:pStyle w:val="ConsPlusNormal0"/>
        <w:spacing w:before="240"/>
        <w:ind w:firstLine="540"/>
        <w:jc w:val="both"/>
      </w:pPr>
      <w:r>
        <w:t>5. При проектировании озеленения обеспечиваются:</w:t>
      </w:r>
    </w:p>
    <w:p w:rsidR="0097105F" w:rsidRDefault="003224DC">
      <w:pPr>
        <w:pStyle w:val="ConsPlusNormal0"/>
        <w:spacing w:before="240"/>
        <w:ind w:firstLine="540"/>
        <w:jc w:val="both"/>
      </w:pPr>
      <w:r>
        <w:t>а) сохранение тра</w:t>
      </w:r>
      <w:r>
        <w:t>вяного покрова, древесно-кустарниковой и прибрежной растительности не менее чем на 80% общей площади зоны отдыха;</w:t>
      </w:r>
    </w:p>
    <w:p w:rsidR="0097105F" w:rsidRDefault="003224DC">
      <w:pPr>
        <w:pStyle w:val="ConsPlusNormal0"/>
        <w:spacing w:before="240"/>
        <w:ind w:firstLine="540"/>
        <w:jc w:val="both"/>
      </w:pPr>
      <w:r>
        <w:t>б)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97105F" w:rsidRDefault="003224DC">
      <w:pPr>
        <w:pStyle w:val="ConsPlusNormal0"/>
        <w:spacing w:before="240"/>
        <w:ind w:firstLine="540"/>
        <w:jc w:val="both"/>
      </w:pPr>
      <w:r>
        <w:t>в) недопущение использования территории зоны отдыха для иных целей (выгуливание собак, у</w:t>
      </w:r>
      <w:r>
        <w:t>стройство игровых городков, аттракционов и т.п.).</w:t>
      </w:r>
    </w:p>
    <w:p w:rsidR="0097105F" w:rsidRDefault="003224DC">
      <w:pPr>
        <w:pStyle w:val="ConsPlusNormal0"/>
        <w:spacing w:before="240"/>
        <w:ind w:firstLine="540"/>
        <w:jc w:val="both"/>
      </w:pPr>
      <w:r>
        <w:t>6. Допускается установка передвижного торгового оборудования (торговые тележки "Вода", "Мороженое").</w:t>
      </w:r>
    </w:p>
    <w:p w:rsidR="0097105F" w:rsidRDefault="0097105F">
      <w:pPr>
        <w:pStyle w:val="ConsPlusNormal0"/>
        <w:jc w:val="both"/>
      </w:pPr>
    </w:p>
    <w:p w:rsidR="0097105F" w:rsidRDefault="003224DC">
      <w:pPr>
        <w:pStyle w:val="ConsPlusTitle0"/>
        <w:ind w:firstLine="540"/>
        <w:jc w:val="both"/>
        <w:outlineLvl w:val="1"/>
      </w:pPr>
      <w:r>
        <w:t>Статья 37. Парки</w:t>
      </w:r>
    </w:p>
    <w:p w:rsidR="0097105F" w:rsidRDefault="0097105F">
      <w:pPr>
        <w:pStyle w:val="ConsPlusNormal0"/>
        <w:ind w:firstLine="540"/>
        <w:jc w:val="both"/>
      </w:pPr>
    </w:p>
    <w:p w:rsidR="0097105F" w:rsidRDefault="003224DC">
      <w:pPr>
        <w:pStyle w:val="ConsPlusNormal0"/>
        <w:ind w:firstLine="540"/>
        <w:jc w:val="both"/>
      </w:pPr>
      <w:r>
        <w:t xml:space="preserve">(в ред. </w:t>
      </w:r>
      <w:hyperlink r:id="rId229" w:tooltip="Закон Московской области от 04.07.2024 N 119/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0.06.2024 N 29/88-П) {Консультант">
        <w:r>
          <w:rPr>
            <w:color w:val="0000FF"/>
          </w:rPr>
          <w:t>Закона</w:t>
        </w:r>
      </w:hyperlink>
      <w:r>
        <w:t xml:space="preserve"> Московской области от 04.07.2024 N 119/2024-ОЗ)</w:t>
      </w:r>
    </w:p>
    <w:p w:rsidR="0097105F" w:rsidRDefault="0097105F">
      <w:pPr>
        <w:pStyle w:val="ConsPlusNormal0"/>
        <w:jc w:val="both"/>
      </w:pPr>
    </w:p>
    <w:p w:rsidR="0097105F" w:rsidRDefault="003224DC">
      <w:pPr>
        <w:pStyle w:val="ConsPlusNormal0"/>
        <w:ind w:firstLine="540"/>
        <w:jc w:val="both"/>
      </w:pPr>
      <w:r>
        <w:t>1. Парки относятся к общественным территориям и предназначены для прогулок, отдыха, занятий физической культурой, туризма, наблюдения за природой, пи</w:t>
      </w:r>
      <w:r>
        <w:t>кников, развлечений населения и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w:t>
      </w:r>
    </w:p>
    <w:p w:rsidR="0097105F" w:rsidRDefault="003224DC">
      <w:pPr>
        <w:pStyle w:val="ConsPlusNormal0"/>
        <w:spacing w:before="240"/>
        <w:ind w:firstLine="540"/>
        <w:jc w:val="both"/>
      </w:pPr>
      <w:r>
        <w:t>На территории Московской области проектируются след</w:t>
      </w:r>
      <w:r>
        <w:t>ующие категории парков: малые парки, городские парки, многофункциональные парки и лесные парки (лесопарковые зоны). Проектирование благоустройства парка зависит от его функционального назначения.</w:t>
      </w:r>
    </w:p>
    <w:p w:rsidR="0097105F" w:rsidRDefault="003224DC">
      <w:pPr>
        <w:pStyle w:val="ConsPlusNormal0"/>
        <w:spacing w:before="240"/>
        <w:ind w:firstLine="540"/>
        <w:jc w:val="both"/>
      </w:pPr>
      <w:r>
        <w:t xml:space="preserve">Проектирование и обустройство парков без приспособления для </w:t>
      </w:r>
      <w:r>
        <w:t>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системы оповещения и управления эвакуацией, их подключения в соответствии с</w:t>
      </w:r>
      <w:r>
        <w:t xml:space="preserve"> требованиями, установленными уполномоченным органом, не допускаются.</w:t>
      </w:r>
    </w:p>
    <w:p w:rsidR="0097105F" w:rsidRDefault="003224DC">
      <w:pPr>
        <w:pStyle w:val="ConsPlusNormal0"/>
        <w:spacing w:before="240"/>
        <w:ind w:firstLine="540"/>
        <w:jc w:val="both"/>
      </w:pPr>
      <w:r>
        <w:t>2. Благоустройство парков, являющихся объектами культурного наследия, и парков, являющихся произведениями ландшафтной архитектуры и садово-паркового искусства, в границах территорий объе</w:t>
      </w:r>
      <w:r>
        <w:t xml:space="preserve">ктов культурного наследия осуществляется в соответствии с требованиями Федерального </w:t>
      </w:r>
      <w:hyperlink r:id="rId230"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color w:val="0000FF"/>
          </w:rPr>
          <w:t>закона</w:t>
        </w:r>
      </w:hyperlink>
      <w:r>
        <w:t xml:space="preserve"> от 25 июня 2002 года N 73-ФЗ "Об объектах культурного наследия (памятниках истории и культуры) народ</w:t>
      </w:r>
      <w:r>
        <w:t>ов Российской Федерации".</w:t>
      </w:r>
    </w:p>
    <w:p w:rsidR="0097105F" w:rsidRDefault="003224DC">
      <w:pPr>
        <w:pStyle w:val="ConsPlusNormal0"/>
        <w:spacing w:before="240"/>
        <w:ind w:firstLine="540"/>
        <w:jc w:val="both"/>
      </w:pPr>
      <w:r>
        <w:t>3. Благоустройство парков в границах особо охраняемых природных территорий осуществляется в соответствии с законодательством Российской Федерации и законодательством Московской области об особо охраняемых природных территориях с у</w:t>
      </w:r>
      <w:r>
        <w:t>четом режима особой охраны таких территорий.</w:t>
      </w:r>
    </w:p>
    <w:p w:rsidR="0097105F" w:rsidRDefault="003224DC">
      <w:pPr>
        <w:pStyle w:val="ConsPlusNormal0"/>
        <w:spacing w:before="240"/>
        <w:ind w:firstLine="540"/>
        <w:jc w:val="both"/>
      </w:pPr>
      <w:r>
        <w:t>4. Благоустройство парков вдоль береговой линии водных объектов общего пользования, иное использование водных объектов общего пользования для целей благоустройства парков осуществляются на основании договоров во</w:t>
      </w:r>
      <w:r>
        <w:t>допользования, решений о предоставлении водных объектов в пользование.</w:t>
      </w:r>
    </w:p>
    <w:p w:rsidR="0097105F" w:rsidRDefault="003224DC">
      <w:pPr>
        <w:pStyle w:val="ConsPlusNormal0"/>
        <w:spacing w:before="240"/>
        <w:ind w:firstLine="540"/>
        <w:jc w:val="both"/>
      </w:pPr>
      <w:r>
        <w:t>5. Для создания и развития лесных парков мероприятия по благоустройству лесов и лесных участков, осуществляемые при освоении лесов на основе комплексного подхода, выполняются государств</w:t>
      </w:r>
      <w:r>
        <w:t>енными учреждениями, муниципальными учреждениями, которым для осуществления рекреационной деятельности лесные участки предоставлены в постоянное (бессрочное) пользование для осуществления рекреационной деятельности.</w:t>
      </w:r>
    </w:p>
    <w:p w:rsidR="0097105F" w:rsidRDefault="003224DC">
      <w:pPr>
        <w:pStyle w:val="ConsPlusNormal0"/>
        <w:spacing w:before="240"/>
        <w:ind w:firstLine="540"/>
        <w:jc w:val="both"/>
      </w:pPr>
      <w:r>
        <w:t>6. При озеленении малого и городского па</w:t>
      </w:r>
      <w:r>
        <w:t>рка допускается применять цветочное оформление с использованием неприхотливых растений.</w:t>
      </w:r>
    </w:p>
    <w:p w:rsidR="0097105F" w:rsidRDefault="003224DC">
      <w:pPr>
        <w:pStyle w:val="ConsPlusNormal0"/>
        <w:spacing w:before="240"/>
        <w:ind w:firstLine="540"/>
        <w:jc w:val="both"/>
      </w:pPr>
      <w:r>
        <w:t>При проектировании предусматриваются места для размещения нестационарных торговых объектов на территориях малых, городских, многофункциональных парков, а также места дл</w:t>
      </w:r>
      <w:r>
        <w:t>я размещения аттракционов на территориях городских и многофункциональных парков.</w:t>
      </w:r>
    </w:p>
    <w:p w:rsidR="0097105F" w:rsidRDefault="0097105F">
      <w:pPr>
        <w:pStyle w:val="ConsPlusNormal0"/>
        <w:jc w:val="both"/>
      </w:pPr>
    </w:p>
    <w:p w:rsidR="0097105F" w:rsidRDefault="003224DC">
      <w:pPr>
        <w:pStyle w:val="ConsPlusTitle0"/>
        <w:ind w:firstLine="540"/>
        <w:jc w:val="both"/>
        <w:outlineLvl w:val="1"/>
      </w:pPr>
      <w:r>
        <w:t>Статья 38. Сады</w:t>
      </w:r>
    </w:p>
    <w:p w:rsidR="0097105F" w:rsidRDefault="0097105F">
      <w:pPr>
        <w:pStyle w:val="ConsPlusNormal0"/>
        <w:jc w:val="both"/>
      </w:pPr>
    </w:p>
    <w:p w:rsidR="0097105F" w:rsidRDefault="003224DC">
      <w:pPr>
        <w:pStyle w:val="ConsPlusNormal0"/>
        <w:ind w:firstLine="540"/>
        <w:jc w:val="both"/>
      </w:pPr>
      <w:r>
        <w:lastRenderedPageBreak/>
        <w:t>1. На территории населенного пункта рекомендуется формировать следующие виды садов: сады отдыха и прогулок, сады при сооружениях, сады-выставки, сады на крыш</w:t>
      </w:r>
      <w:r>
        <w:t>ах и др.</w:t>
      </w:r>
    </w:p>
    <w:p w:rsidR="0097105F" w:rsidRDefault="003224DC">
      <w:pPr>
        <w:pStyle w:val="ConsPlusNormal0"/>
        <w:spacing w:before="240"/>
        <w:ind w:firstLine="540"/>
        <w:jc w:val="both"/>
      </w:pPr>
      <w:r>
        <w:t>2. Сад отдыха и прогулок обычно предназначен для организации кратковременного отдыха населения. На территории сада должна преобладать прогулочная функция, допускается транзитное пешеходное движение по территории сада.</w:t>
      </w:r>
    </w:p>
    <w:p w:rsidR="0097105F" w:rsidRDefault="003224DC">
      <w:pPr>
        <w:pStyle w:val="ConsPlusNormal0"/>
        <w:spacing w:before="240"/>
        <w:ind w:firstLine="540"/>
        <w:jc w:val="both"/>
      </w:pPr>
      <w:r>
        <w:t>3.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w:t>
      </w:r>
      <w:r>
        <w:t xml:space="preserve"> "Вода", "Мороженое"), осветительное оборудование.</w:t>
      </w:r>
    </w:p>
    <w:p w:rsidR="0097105F" w:rsidRDefault="003224DC">
      <w:pPr>
        <w:pStyle w:val="ConsPlusNormal0"/>
        <w:spacing w:before="240"/>
        <w:ind w:firstLine="540"/>
        <w:jc w:val="both"/>
      </w:pPr>
      <w:r>
        <w:t>Планировка и обустройство садов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97105F" w:rsidRDefault="003224DC">
      <w:pPr>
        <w:pStyle w:val="ConsPlusNormal0"/>
        <w:jc w:val="both"/>
      </w:pPr>
      <w:r>
        <w:t xml:space="preserve">(абзац введен </w:t>
      </w:r>
      <w:hyperlink r:id="rId231" w:tooltip="Закон Московской области от 27.01.2016 N 2/2016-ОЗ &quot;О внесении изменений в Закон Московской области &quot;О благоустройстве в Московской области&quot; (принят постановлением Мособлдумы от 14.01.2016 N 2/152-П) {КонсультантПлюс}">
        <w:r>
          <w:rPr>
            <w:color w:val="0000FF"/>
          </w:rPr>
          <w:t>Законом</w:t>
        </w:r>
      </w:hyperlink>
      <w:r>
        <w:t xml:space="preserve"> Московской области от 27.01.2016 N 2/2016-ОЗ)</w:t>
      </w:r>
    </w:p>
    <w:p w:rsidR="0097105F" w:rsidRDefault="003224DC">
      <w:pPr>
        <w:pStyle w:val="ConsPlusNormal0"/>
        <w:spacing w:before="240"/>
        <w:ind w:firstLine="540"/>
        <w:jc w:val="both"/>
      </w:pPr>
      <w:r>
        <w:t>4.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97105F" w:rsidRDefault="003224DC">
      <w:pPr>
        <w:pStyle w:val="ConsPlusNormal0"/>
        <w:spacing w:before="240"/>
        <w:ind w:firstLine="540"/>
        <w:jc w:val="both"/>
      </w:pPr>
      <w:r>
        <w:t>5. Возможно преду</w:t>
      </w:r>
      <w:r>
        <w:t>сматривать размещение ограждения, некапитальных нестационарных сооружений питания.</w:t>
      </w:r>
    </w:p>
    <w:p w:rsidR="0097105F" w:rsidRDefault="003224DC">
      <w:pPr>
        <w:pStyle w:val="ConsPlusNormal0"/>
        <w:spacing w:before="240"/>
        <w:ind w:firstLine="540"/>
        <w:jc w:val="both"/>
      </w:pPr>
      <w:r>
        <w:t>6. Сады при объектах капитального строительства формируются у зданий, строений, сооружений общественных организаций, зрелищных учреждений и других объектов капитального стро</w:t>
      </w:r>
      <w:r>
        <w:t>ительства общественного назначения. Планировочная структура сада должна обеспечивать рациональные подходы к объекту и быструю эвакуацию посетителей.</w:t>
      </w:r>
    </w:p>
    <w:p w:rsidR="0097105F" w:rsidRDefault="003224DC">
      <w:pPr>
        <w:pStyle w:val="ConsPlusNormal0"/>
        <w:spacing w:before="240"/>
        <w:ind w:firstLine="540"/>
        <w:jc w:val="both"/>
      </w:pPr>
      <w:r>
        <w:t>7. Сад-выставка (скульптуры, цветов, произведений декоративно-прикладного искусства и др.) - экспозиционная</w:t>
      </w:r>
      <w:r>
        <w:t xml:space="preserve"> территория, действующая как самостоятельный объект или как часть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97105F" w:rsidRDefault="003224DC">
      <w:pPr>
        <w:pStyle w:val="ConsPlusNormal0"/>
        <w:spacing w:before="240"/>
        <w:ind w:firstLine="540"/>
        <w:jc w:val="both"/>
      </w:pPr>
      <w:r>
        <w:t>8. Сады на крышах могут размещаться на</w:t>
      </w:r>
      <w:r>
        <w:t xml:space="preserve"> плоских крышах жилых, общественных и производственных объектов капитального строительства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w:t>
      </w:r>
      <w:r>
        <w:t>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w:t>
      </w:r>
    </w:p>
    <w:p w:rsidR="0097105F" w:rsidRDefault="0097105F">
      <w:pPr>
        <w:pStyle w:val="ConsPlusNormal0"/>
        <w:jc w:val="both"/>
      </w:pPr>
    </w:p>
    <w:p w:rsidR="0097105F" w:rsidRDefault="003224DC">
      <w:pPr>
        <w:pStyle w:val="ConsPlusTitle0"/>
        <w:ind w:firstLine="540"/>
        <w:jc w:val="both"/>
        <w:outlineLvl w:val="1"/>
      </w:pPr>
      <w:r>
        <w:t>Статья 39.</w:t>
      </w:r>
      <w:r>
        <w:t xml:space="preserve"> Бульвары, скверы</w:t>
      </w:r>
    </w:p>
    <w:p w:rsidR="0097105F" w:rsidRDefault="0097105F">
      <w:pPr>
        <w:pStyle w:val="ConsPlusNormal0"/>
        <w:jc w:val="both"/>
      </w:pPr>
    </w:p>
    <w:p w:rsidR="0097105F" w:rsidRDefault="003224DC">
      <w:pPr>
        <w:pStyle w:val="ConsPlusNormal0"/>
        <w:ind w:firstLine="540"/>
        <w:jc w:val="both"/>
      </w:pPr>
      <w:r>
        <w:t>1. Бульвары и скверы предназначены для организации кратковременного отдыха, прогулок, транзитных пешеходных передвижений.</w:t>
      </w:r>
    </w:p>
    <w:p w:rsidR="0097105F" w:rsidRDefault="003224DC">
      <w:pPr>
        <w:pStyle w:val="ConsPlusNormal0"/>
        <w:spacing w:before="240"/>
        <w:ind w:firstLine="540"/>
        <w:jc w:val="both"/>
      </w:pPr>
      <w:r>
        <w:t>2. Обязательный перечень элементов благоустройства на территории бульваров и скверов включает: твердые виды покрыти</w:t>
      </w:r>
      <w:r>
        <w:t xml:space="preserve">я дорожек и площадок, элементы сопряжения поверхностей, </w:t>
      </w:r>
      <w:r>
        <w:lastRenderedPageBreak/>
        <w:t>озеленение, скамьи, урны или контейнеры, осветительное оборудование, оборудование архитектурно-декоративного освещения.</w:t>
      </w:r>
    </w:p>
    <w:p w:rsidR="0097105F" w:rsidRDefault="003224DC">
      <w:pPr>
        <w:pStyle w:val="ConsPlusNormal0"/>
        <w:jc w:val="both"/>
      </w:pPr>
      <w:r>
        <w:t xml:space="preserve">(в ред. </w:t>
      </w:r>
      <w:hyperlink r:id="rId232"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Закона</w:t>
        </w:r>
      </w:hyperlink>
      <w:r>
        <w:t xml:space="preserve"> Московской области от 28.10.2019 N 204/2019-ОЗ)</w:t>
      </w:r>
    </w:p>
    <w:p w:rsidR="0097105F" w:rsidRDefault="003224DC">
      <w:pPr>
        <w:pStyle w:val="ConsPlusNormal0"/>
        <w:spacing w:before="240"/>
        <w:ind w:firstLine="540"/>
        <w:jc w:val="both"/>
      </w:pPr>
      <w:r>
        <w:t>Планировка и обустройство бульваров и скверов без приспособления для беспрепятственного доступа к ним и использования их инвалидами и другими маломобильными группа</w:t>
      </w:r>
      <w:r>
        <w:t>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rsidR="0097105F" w:rsidRDefault="003224DC">
      <w:pPr>
        <w:pStyle w:val="ConsPlusNormal0"/>
        <w:jc w:val="both"/>
      </w:pPr>
      <w:r>
        <w:t xml:space="preserve">(в ред. </w:t>
      </w:r>
      <w:hyperlink r:id="rId233"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Закона</w:t>
        </w:r>
      </w:hyperlink>
      <w:r>
        <w:t xml:space="preserve"> Московской области от 18.07.2018 N 127/2018-ОЗ)</w:t>
      </w:r>
    </w:p>
    <w:p w:rsidR="0097105F" w:rsidRDefault="003224DC">
      <w:pPr>
        <w:pStyle w:val="ConsPlusNormal0"/>
        <w:spacing w:before="240"/>
        <w:ind w:firstLine="540"/>
        <w:jc w:val="both"/>
      </w:pPr>
      <w:r>
        <w:t>3.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w:t>
      </w:r>
      <w:r>
        <w:t xml:space="preserve"> оформления, низких декоративных ограждений.</w:t>
      </w:r>
    </w:p>
    <w:p w:rsidR="0097105F" w:rsidRDefault="003224DC">
      <w:pPr>
        <w:pStyle w:val="ConsPlusNormal0"/>
        <w:spacing w:before="240"/>
        <w:ind w:firstLine="540"/>
        <w:jc w:val="both"/>
      </w:pPr>
      <w:r>
        <w:t>4.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w:t>
      </w:r>
      <w:r>
        <w:t>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97105F" w:rsidRDefault="0097105F">
      <w:pPr>
        <w:pStyle w:val="ConsPlusNormal0"/>
        <w:jc w:val="both"/>
      </w:pPr>
    </w:p>
    <w:p w:rsidR="0097105F" w:rsidRDefault="003224DC">
      <w:pPr>
        <w:pStyle w:val="ConsPlusTitle0"/>
        <w:ind w:firstLine="540"/>
        <w:jc w:val="both"/>
        <w:outlineLvl w:val="1"/>
      </w:pPr>
      <w:r>
        <w:t>Статья 40. Особенности озеленения террито</w:t>
      </w:r>
      <w:r>
        <w:t>рий муниципальных образований</w:t>
      </w:r>
    </w:p>
    <w:p w:rsidR="0097105F" w:rsidRDefault="0097105F">
      <w:pPr>
        <w:pStyle w:val="ConsPlusNormal0"/>
        <w:jc w:val="both"/>
      </w:pPr>
    </w:p>
    <w:p w:rsidR="0097105F" w:rsidRDefault="003224DC">
      <w:pPr>
        <w:pStyle w:val="ConsPlusNormal0"/>
        <w:ind w:firstLine="540"/>
        <w:jc w:val="both"/>
      </w:pPr>
      <w:r>
        <w:t>1.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
    <w:p w:rsidR="0097105F" w:rsidRDefault="003224DC">
      <w:pPr>
        <w:pStyle w:val="ConsPlusNormal0"/>
        <w:spacing w:before="240"/>
        <w:ind w:firstLine="540"/>
        <w:jc w:val="both"/>
      </w:pPr>
      <w:r>
        <w:t>2. На территории муницип</w:t>
      </w:r>
      <w:r>
        <w:t xml:space="preserve">ального образования могут использоваться два вида озеленения: стационарное - посадка элементов озеленения в грунт и мобильное - посадка элементов озеленения в специальные передвижные емкости (контейнеры, вазоны и т.п.). Стационарное и мобильное озеленение </w:t>
      </w:r>
      <w:r>
        <w:t>создают, развивают и содержат на объектах благоустройства, в том числе на объектах ландшафтного искусства (парки, скверы, бульвары и иные общественные территории) и архитектурно-ландшафтных объектах (садово-парковые массивы и группы, солитеры, сады, аллеи,</w:t>
      </w:r>
      <w:r>
        <w:t xml:space="preserve"> рощи, мавританские и иные газоны, клумбы и иные цветники, озелененные площадки с деревьями и кустарниками), на внешних поверхностях зданий, строений, сооружений, включая крыши (крышное озеленение), фасады (вертикальное озеленение).</w:t>
      </w:r>
    </w:p>
    <w:p w:rsidR="0097105F" w:rsidRDefault="003224DC">
      <w:pPr>
        <w:pStyle w:val="ConsPlusNormal0"/>
        <w:spacing w:before="240"/>
        <w:ind w:firstLine="540"/>
        <w:jc w:val="both"/>
      </w:pPr>
      <w:r>
        <w:t>Видовой состав, возраст</w:t>
      </w:r>
      <w:r>
        <w:t>, особенности содержания высаживаемых деревьев и кустарников, а также подлежащие учету при планировании озеленения минимальные расстояния посадок деревьев и кустарников до инженерных сетей, зданий, строений, сооружений, размеры комов, ям и траншей для поса</w:t>
      </w:r>
      <w:r>
        <w:t>дки деревьев и кустарников устанавливаются правилами благоустройства территории муниципального образования.</w:t>
      </w:r>
    </w:p>
    <w:p w:rsidR="0097105F" w:rsidRDefault="003224DC">
      <w:pPr>
        <w:pStyle w:val="ConsPlusNormal0"/>
        <w:jc w:val="both"/>
      </w:pPr>
      <w:r>
        <w:t xml:space="preserve">(часть 2 в ред. </w:t>
      </w:r>
      <w:hyperlink r:id="rId234" w:tooltip="Закон Московской области от 28.04.2023 N 67/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0.04.2023 N 24/53-П) {КонсультантП">
        <w:r>
          <w:rPr>
            <w:color w:val="0000FF"/>
          </w:rPr>
          <w:t>Зак</w:t>
        </w:r>
        <w:r>
          <w:rPr>
            <w:color w:val="0000FF"/>
          </w:rPr>
          <w:t>она</w:t>
        </w:r>
      </w:hyperlink>
      <w:r>
        <w:t xml:space="preserve"> Московской области от 28.04.2023 N 67/2023-ОЗ)</w:t>
      </w:r>
    </w:p>
    <w:p w:rsidR="0097105F" w:rsidRDefault="003224DC">
      <w:pPr>
        <w:pStyle w:val="ConsPlusNormal0"/>
        <w:spacing w:before="240"/>
        <w:ind w:firstLine="540"/>
        <w:jc w:val="both"/>
      </w:pPr>
      <w:r>
        <w:t xml:space="preserve">3 - 4. Утратили силу. - </w:t>
      </w:r>
      <w:hyperlink r:id="rId235" w:tooltip="Закон Московской области от 28.04.2023 N 67/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0.04.2023 N 24/53-П) {КонсультантП">
        <w:r>
          <w:rPr>
            <w:color w:val="0000FF"/>
          </w:rPr>
          <w:t>Закон</w:t>
        </w:r>
      </w:hyperlink>
      <w:r>
        <w:t xml:space="preserve"> Московской области от 28.04.2023 N 67/2023-ОЗ.</w:t>
      </w:r>
    </w:p>
    <w:p w:rsidR="0097105F" w:rsidRDefault="003224DC">
      <w:pPr>
        <w:pStyle w:val="ConsPlusNormal0"/>
        <w:spacing w:before="240"/>
        <w:ind w:firstLine="540"/>
        <w:jc w:val="both"/>
      </w:pPr>
      <w:r>
        <w:t xml:space="preserve">5.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w:t>
      </w:r>
      <w:r>
        <w:lastRenderedPageBreak/>
        <w:t>систем полива и орошения, цветочное оформление. На территориях муниципальных обр</w:t>
      </w:r>
      <w:r>
        <w:t>азований 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rsidR="0097105F" w:rsidRDefault="003224DC">
      <w:pPr>
        <w:pStyle w:val="ConsPlusNormal0"/>
        <w:spacing w:before="240"/>
        <w:ind w:firstLine="540"/>
        <w:jc w:val="both"/>
      </w:pPr>
      <w:r>
        <w:t xml:space="preserve">6. При посадке деревьев в зонах действия теплотрасс учитывается </w:t>
      </w:r>
      <w:r>
        <w:t>фактор прогревания почвы в обе стороны от оси теплотрассы на расстояние: до 2 м - интенсивное прогревание, 2-6 м - среднее прогревание, 6-10 м - слабого. У теплотрасс рекомендуется размещать: липу, клен, сирень, жимолость - ближе 2 м; тополь, боярышник, ки</w:t>
      </w:r>
      <w:r>
        <w:t>зильник, дерен, лиственницу, березу - ближе 3-4 м.</w:t>
      </w:r>
    </w:p>
    <w:p w:rsidR="0097105F" w:rsidRDefault="003224DC">
      <w:pPr>
        <w:pStyle w:val="ConsPlusNormal0"/>
        <w:spacing w:before="240"/>
        <w:ind w:firstLine="540"/>
        <w:jc w:val="both"/>
      </w:pPr>
      <w:r>
        <w:t>7. При воздействии неблагоприятных техногенных и климатических факторов на различные территории муниципальных образований формируются защитные зеленые насаждения; при воздействии нескольких факторов выбирается ведущий по интенсивности и (или) наиболее знач</w:t>
      </w:r>
      <w:r>
        <w:t>имый для функционального назначения территории.</w:t>
      </w:r>
    </w:p>
    <w:p w:rsidR="0097105F" w:rsidRDefault="003224DC">
      <w:pPr>
        <w:pStyle w:val="ConsPlusNormal0"/>
        <w:spacing w:before="240"/>
        <w:ind w:firstLine="540"/>
        <w:jc w:val="both"/>
      </w:pPr>
      <w:r>
        <w:t>8.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w:t>
      </w:r>
      <w:r>
        <w:t>ткрытого, фильтрующего типа (несмыкание крон).</w:t>
      </w:r>
    </w:p>
    <w:p w:rsidR="0097105F" w:rsidRDefault="0097105F">
      <w:pPr>
        <w:pStyle w:val="ConsPlusNormal0"/>
        <w:jc w:val="both"/>
      </w:pPr>
    </w:p>
    <w:p w:rsidR="0097105F" w:rsidRDefault="003224DC">
      <w:pPr>
        <w:pStyle w:val="ConsPlusTitle0"/>
        <w:ind w:firstLine="540"/>
        <w:jc w:val="both"/>
        <w:outlineLvl w:val="1"/>
      </w:pPr>
      <w:r>
        <w:t>Статья 40.1. Требования к проведению мероприятий по удалению с земельных участков борщевика Сосновского</w:t>
      </w:r>
    </w:p>
    <w:p w:rsidR="0097105F" w:rsidRDefault="0097105F">
      <w:pPr>
        <w:pStyle w:val="ConsPlusNormal0"/>
        <w:ind w:firstLine="540"/>
        <w:jc w:val="both"/>
      </w:pPr>
    </w:p>
    <w:p w:rsidR="0097105F" w:rsidRDefault="003224DC">
      <w:pPr>
        <w:pStyle w:val="ConsPlusNormal0"/>
        <w:ind w:firstLine="540"/>
        <w:jc w:val="both"/>
      </w:pPr>
      <w:r>
        <w:t xml:space="preserve">(введена </w:t>
      </w:r>
      <w:hyperlink r:id="rId236" w:tooltip="Закон Московской области от 28.11.2022 N 209/2022-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7.11.2022 N 21/38-П) {Консультант">
        <w:r>
          <w:rPr>
            <w:color w:val="0000FF"/>
          </w:rPr>
          <w:t>Законом</w:t>
        </w:r>
      </w:hyperlink>
      <w:r>
        <w:t xml:space="preserve"> Московской области от 28.11.2022 N 209/2022-ОЗ)</w:t>
      </w:r>
    </w:p>
    <w:p w:rsidR="0097105F" w:rsidRDefault="0097105F">
      <w:pPr>
        <w:pStyle w:val="ConsPlusNormal0"/>
        <w:jc w:val="both"/>
      </w:pPr>
    </w:p>
    <w:p w:rsidR="0097105F" w:rsidRDefault="003224DC">
      <w:pPr>
        <w:pStyle w:val="ConsPlusNormal0"/>
        <w:ind w:firstLine="540"/>
        <w:jc w:val="both"/>
      </w:pPr>
      <w:r>
        <w:t>1. Правообладатели земельных участков обязаны проводить мероприятия по удалению борщевика Сосновского с земельных участков, находящихся в их собственности, владении</w:t>
      </w:r>
      <w:r>
        <w:t xml:space="preserve"> или пользовании.</w:t>
      </w:r>
    </w:p>
    <w:p w:rsidR="0097105F" w:rsidRDefault="003224DC">
      <w:pPr>
        <w:pStyle w:val="ConsPlusNormal0"/>
        <w:spacing w:before="240"/>
        <w:ind w:firstLine="540"/>
        <w:jc w:val="both"/>
      </w:pPr>
      <w:r>
        <w:t>Мероприятия по удалению борщевика Сосновского с земельных участков и земель, государственная собственность на которые не разграничена, осуществляют органы местного самоуправления муниципальных образований Московской области.</w:t>
      </w:r>
    </w:p>
    <w:p w:rsidR="0097105F" w:rsidRDefault="003224DC">
      <w:pPr>
        <w:pStyle w:val="ConsPlusNormal0"/>
        <w:spacing w:before="240"/>
        <w:ind w:firstLine="540"/>
        <w:jc w:val="both"/>
      </w:pPr>
      <w:r>
        <w:t>2. Мероприяти</w:t>
      </w:r>
      <w:r>
        <w:t>я по удалению с земельных участков борщевика Сосновского проводятся следующими способами:</w:t>
      </w:r>
    </w:p>
    <w:p w:rsidR="0097105F" w:rsidRDefault="003224DC">
      <w:pPr>
        <w:pStyle w:val="ConsPlusNormal0"/>
        <w:spacing w:before="240"/>
        <w:ind w:firstLine="540"/>
        <w:jc w:val="both"/>
      </w:pPr>
      <w:r>
        <w:t>1) химическим - опрыскивание очагов (участков) произрастания борщевика Сосновского гербицидами и (или) арборицидами;</w:t>
      </w:r>
    </w:p>
    <w:p w:rsidR="0097105F" w:rsidRDefault="003224DC">
      <w:pPr>
        <w:pStyle w:val="ConsPlusNormal0"/>
        <w:spacing w:before="240"/>
        <w:ind w:firstLine="540"/>
        <w:jc w:val="both"/>
      </w:pPr>
      <w:r>
        <w:t>2) механическим - скашивание и удаление окошенных частей борщевика Сосновского, выкапывание корневой системы борщевика Сосновского;</w:t>
      </w:r>
    </w:p>
    <w:p w:rsidR="0097105F" w:rsidRDefault="003224DC">
      <w:pPr>
        <w:pStyle w:val="ConsPlusNormal0"/>
        <w:spacing w:before="240"/>
        <w:ind w:firstLine="540"/>
        <w:jc w:val="both"/>
      </w:pPr>
      <w:r>
        <w:t>3) агротехническим - обработка почвы, посев многолетних трав.</w:t>
      </w:r>
    </w:p>
    <w:p w:rsidR="0097105F" w:rsidRDefault="003224DC">
      <w:pPr>
        <w:pStyle w:val="ConsPlusNormal0"/>
        <w:spacing w:before="240"/>
        <w:ind w:firstLine="540"/>
        <w:jc w:val="both"/>
      </w:pPr>
      <w:bookmarkStart w:id="15" w:name="P847"/>
      <w:bookmarkEnd w:id="15"/>
      <w:r>
        <w:t>3. В случае неустранения правообладателем земельного участка н</w:t>
      </w:r>
      <w:r>
        <w:t xml:space="preserve">арушений, выявленных по результатам контроля за проведением мероприятий по удалению с земельных участков борщевика Сосновского, орган (должностное лицо) муниципального земельного контроля (в отношении земель сельскохозяйственного назначения, а в остальных </w:t>
      </w:r>
      <w:r>
        <w:t xml:space="preserve">случаях - орган (должностное лицо) муниципального контроля в сфере благоустройства) в срок не более трех рабочих дней после </w:t>
      </w:r>
      <w:r>
        <w:lastRenderedPageBreak/>
        <w:t>установления факта неустранения выявленных нарушений информирует орган местного самоуправления Московской области о необходимости пр</w:t>
      </w:r>
      <w:r>
        <w:t>инятия решения о проведении на земельном участке мероприятий по удалению борщевика Сосновского за счет средств бюджета муниципального образования Московской области.</w:t>
      </w:r>
    </w:p>
    <w:p w:rsidR="0097105F" w:rsidRDefault="003224DC">
      <w:pPr>
        <w:pStyle w:val="ConsPlusNormal0"/>
        <w:jc w:val="both"/>
      </w:pPr>
      <w:r>
        <w:t xml:space="preserve">(в ред. </w:t>
      </w:r>
      <w:hyperlink r:id="rId237" w:tooltip="Закон Московской области от 09.07.2024 N 130/2024-ОЗ &quot;О внесении изменений в некоторые законы Московской области&quot; (принят постановлением Мособлдумы от 27.06.2024 N 14/89-П) {КонсультантПлюс}">
        <w:r>
          <w:rPr>
            <w:color w:val="0000FF"/>
          </w:rPr>
          <w:t>Закона</w:t>
        </w:r>
      </w:hyperlink>
      <w:r>
        <w:t xml:space="preserve"> Московской област</w:t>
      </w:r>
      <w:r>
        <w:t>и от 09.07.2024 N 130/2024-ОЗ)</w:t>
      </w:r>
    </w:p>
    <w:p w:rsidR="0097105F" w:rsidRDefault="003224DC">
      <w:pPr>
        <w:pStyle w:val="ConsPlusNormal0"/>
        <w:spacing w:before="240"/>
        <w:ind w:firstLine="540"/>
        <w:jc w:val="both"/>
      </w:pPr>
      <w:r>
        <w:t>4. Орган местного самоуправления в срок не более пяти рабочих дней после получения от органов (должностных лиц) муниципального земельного контроля (в отношении земель сельскохозяйственного назначения, а в остальных случаях от</w:t>
      </w:r>
      <w:r>
        <w:t xml:space="preserve"> органов (должностных лиц) муниципального контроля в сфере благоустройства) информации, предусмотренной </w:t>
      </w:r>
      <w:hyperlink w:anchor="P847" w:tooltip="3. В случае неустранения правообладателем земельного участка нарушений, выявленных по результатам контроля за проведением мероприятий по удалению с земельных участков борщевика Сосновского, орган (должностное лицо) муниципального земельного контроля (в отношен">
        <w:r>
          <w:rPr>
            <w:color w:val="0000FF"/>
          </w:rPr>
          <w:t>пунктом 3</w:t>
        </w:r>
      </w:hyperlink>
      <w:r>
        <w:t xml:space="preserve"> настоящей статьи, принимает решение о проведении на земельном участке мероприятий по удалению борщевика С</w:t>
      </w:r>
      <w:r>
        <w:t>основского за счет средств бюджета муниципального образования Московской области.</w:t>
      </w:r>
    </w:p>
    <w:p w:rsidR="0097105F" w:rsidRDefault="003224DC">
      <w:pPr>
        <w:pStyle w:val="ConsPlusNormal0"/>
        <w:jc w:val="both"/>
      </w:pPr>
      <w:r>
        <w:t xml:space="preserve">(в ред. </w:t>
      </w:r>
      <w:hyperlink r:id="rId238" w:tooltip="Закон Московской области от 09.07.2024 N 130/2024-ОЗ &quot;О внесении изменений в некоторые законы Московской области&quot; (принят постановлением Мособлдумы от 27.06.2024 N 14/89-П) {КонсультантПлюс}">
        <w:r>
          <w:rPr>
            <w:color w:val="0000FF"/>
          </w:rPr>
          <w:t>Закона</w:t>
        </w:r>
      </w:hyperlink>
      <w:r>
        <w:t xml:space="preserve"> Московской области от 09.07.2024 N 130/2024-ОЗ)</w:t>
      </w:r>
    </w:p>
    <w:p w:rsidR="0097105F" w:rsidRDefault="003224DC">
      <w:pPr>
        <w:pStyle w:val="ConsPlusNormal0"/>
        <w:spacing w:before="240"/>
        <w:ind w:firstLine="540"/>
        <w:jc w:val="both"/>
      </w:pPr>
      <w:r>
        <w:t xml:space="preserve">5. Указанное решение органа местного самоуправления, </w:t>
      </w:r>
      <w:r>
        <w:t>содержащее информацию о сметной стоимости мероприятий по удалению с земельного участка борщевика Сосновского, направляется правообладателю земельного участка способом, обеспечивающим подтверждение его получения.</w:t>
      </w:r>
    </w:p>
    <w:p w:rsidR="0097105F" w:rsidRDefault="003224DC">
      <w:pPr>
        <w:pStyle w:val="ConsPlusNormal0"/>
        <w:spacing w:before="240"/>
        <w:ind w:firstLine="540"/>
        <w:jc w:val="both"/>
      </w:pPr>
      <w:r>
        <w:t>6. Правообладатели земельных участков, в отн</w:t>
      </w:r>
      <w:r>
        <w:t>ошении которых проведены мероприятия по удалению с земельных участков борщевика Сосновского за счет средств бюджета муниципального образования Московской области, обязаны возместить расходы соответствующего муниципального образования на проведение указанны</w:t>
      </w:r>
      <w:r>
        <w:t>х мероприятий в срок не более двух месяцев со дня получения уведомления о завершении указанных мероприятий.</w:t>
      </w:r>
    </w:p>
    <w:p w:rsidR="0097105F" w:rsidRDefault="003224DC">
      <w:pPr>
        <w:pStyle w:val="ConsPlusNormal0"/>
        <w:spacing w:before="240"/>
        <w:ind w:firstLine="540"/>
        <w:jc w:val="both"/>
      </w:pPr>
      <w:r>
        <w:t>7. Уведомление о завершении мероприятий, в том числе содержащее информацию о сметной стоимости выполненных мероприятий и реквизиты лицевого счета ор</w:t>
      </w:r>
      <w:r>
        <w:t>гана местного самоуправления, выдается (направляется) правообладателю земельного участка способом, обеспечивающим подтверждение его получения.</w:t>
      </w:r>
    </w:p>
    <w:p w:rsidR="0097105F" w:rsidRDefault="003224DC">
      <w:pPr>
        <w:pStyle w:val="ConsPlusNormal0"/>
        <w:spacing w:before="240"/>
        <w:ind w:firstLine="540"/>
        <w:jc w:val="both"/>
      </w:pPr>
      <w:r>
        <w:t>8. В случае если в установленный срок средства не были перечислены правообладателем земельного участка, орган мес</w:t>
      </w:r>
      <w:r>
        <w:t>тного самоуправления в срок не более десяти рабочих дней со дня истечения установленного срока обращается в суд с заявлением о взыскании с правообладателя земельного участка понесенных расходов на проведение мероприятий по удалению с земельного участка бор</w:t>
      </w:r>
      <w:r>
        <w:t>щевика Сосновского и перечислении соответствующих денежных средств в бюджет муниципального образования Московской области.</w:t>
      </w:r>
    </w:p>
    <w:p w:rsidR="0097105F" w:rsidRDefault="003224DC">
      <w:pPr>
        <w:pStyle w:val="ConsPlusNormal0"/>
        <w:spacing w:before="240"/>
        <w:ind w:firstLine="540"/>
        <w:jc w:val="both"/>
      </w:pPr>
      <w:r>
        <w:t xml:space="preserve">9. Расчет понесенных органом местного самоуправления расходов по удалению с земельного участка борщевика Сосновского за счет средств </w:t>
      </w:r>
      <w:r>
        <w:t>бюджета муниципального образования Московской области определяется утверждаемой органом местного самоуправления методикой.</w:t>
      </w:r>
    </w:p>
    <w:p w:rsidR="0097105F" w:rsidRDefault="0097105F">
      <w:pPr>
        <w:pStyle w:val="ConsPlusNormal0"/>
        <w:jc w:val="both"/>
      </w:pPr>
    </w:p>
    <w:p w:rsidR="0097105F" w:rsidRDefault="003224DC">
      <w:pPr>
        <w:pStyle w:val="ConsPlusTitle0"/>
        <w:ind w:firstLine="540"/>
        <w:jc w:val="both"/>
        <w:outlineLvl w:val="1"/>
      </w:pPr>
      <w:r>
        <w:t>Статья 41. Крышное и вертикальное озеленение</w:t>
      </w:r>
    </w:p>
    <w:p w:rsidR="0097105F" w:rsidRDefault="0097105F">
      <w:pPr>
        <w:pStyle w:val="ConsPlusNormal0"/>
        <w:jc w:val="both"/>
      </w:pPr>
    </w:p>
    <w:p w:rsidR="0097105F" w:rsidRDefault="003224DC">
      <w:pPr>
        <w:pStyle w:val="ConsPlusNormal0"/>
        <w:ind w:firstLine="540"/>
        <w:jc w:val="both"/>
      </w:pPr>
      <w:r>
        <w:t>1. Стационарное крышное озеленение может быть предусмотрено при проектировании новых, реконструкции и капитальном ремонте существующих объектов капитального строительства, имеющих неэксплуатируемую крышу с уклоном не более 45 градусов. Предпочтение отдаетс</w:t>
      </w:r>
      <w:r>
        <w:t>я объектам капитального строительства с горизонтальной или малоуклонной (уклон не более 3%) крышей.</w:t>
      </w:r>
    </w:p>
    <w:p w:rsidR="0097105F" w:rsidRDefault="003224DC">
      <w:pPr>
        <w:pStyle w:val="ConsPlusNormal0"/>
        <w:spacing w:before="240"/>
        <w:ind w:firstLine="540"/>
        <w:jc w:val="both"/>
      </w:pPr>
      <w:r>
        <w:lastRenderedPageBreak/>
        <w:t>Мобильное или смешанное (стационарное и мобильное) крышное озеленение предусматривается при проектировании новых, реконструкции и капитальном ремонте сущест</w:t>
      </w:r>
      <w:r>
        <w:t>вующих объектов капитального строительства любого назначения, имеющих эксплуатируемую крышу с архитектурно-ландшафтными объектами.</w:t>
      </w:r>
    </w:p>
    <w:p w:rsidR="0097105F" w:rsidRDefault="003224DC">
      <w:pPr>
        <w:pStyle w:val="ConsPlusNormal0"/>
        <w:spacing w:before="240"/>
        <w:ind w:firstLine="540"/>
        <w:jc w:val="both"/>
      </w:pPr>
      <w:r>
        <w:t>2. При реконструкции и капитальном ремонте объектов капитального строительства возможность устройства крышного озеленения опр</w:t>
      </w:r>
      <w:r>
        <w:t>еделяется расчетом прочности, устойчивости и деформативности существующих несущих конструкций.</w:t>
      </w:r>
    </w:p>
    <w:p w:rsidR="0097105F" w:rsidRDefault="003224DC">
      <w:pPr>
        <w:pStyle w:val="ConsPlusNormal0"/>
        <w:spacing w:before="240"/>
        <w:ind w:firstLine="540"/>
        <w:jc w:val="both"/>
      </w:pPr>
      <w:r>
        <w:t xml:space="preserve">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w:t>
      </w:r>
      <w:r>
        <w:t>которого подтверждается технико-экономическим обоснованием.</w:t>
      </w:r>
    </w:p>
    <w:p w:rsidR="0097105F" w:rsidRDefault="003224DC">
      <w:pPr>
        <w:pStyle w:val="ConsPlusNormal0"/>
        <w:spacing w:before="240"/>
        <w:ind w:firstLine="540"/>
        <w:jc w:val="both"/>
      </w:pPr>
      <w:r>
        <w:t>3. Стационарное, мобильное и смешанное вертикальное озеленение предусматривается при разработке проектов строительства, реконструкции и капитального ремонта объектов капитального строительства люб</w:t>
      </w:r>
      <w:r>
        <w:t>ого назначения, их фрагментов, если эти объекты капитального строительства имеют фасады или широкие (шириной не менее 5 м) плоскости наружных стен без проемов. Высота вертикального озеленения ограничивается тремя этажами.</w:t>
      </w:r>
    </w:p>
    <w:p w:rsidR="0097105F" w:rsidRDefault="003224DC">
      <w:pPr>
        <w:pStyle w:val="ConsPlusNormal0"/>
        <w:spacing w:before="240"/>
        <w:ind w:firstLine="540"/>
        <w:jc w:val="both"/>
      </w:pPr>
      <w:r>
        <w:t>4. При проектировании строительств</w:t>
      </w:r>
      <w:r>
        <w:t>а и реконструкции капитального строительства с горизонтальными или малоуклонными крышами на территориях населенного пункта со сложившейся высокоплотной застройкой может быть предусмотрено обязательное устройство крышного и вертикального озеленения.</w:t>
      </w:r>
    </w:p>
    <w:p w:rsidR="0097105F" w:rsidRDefault="003224DC">
      <w:pPr>
        <w:pStyle w:val="ConsPlusNormal0"/>
        <w:spacing w:before="240"/>
        <w:ind w:firstLine="540"/>
        <w:jc w:val="both"/>
      </w:pPr>
      <w:r>
        <w:t>5. Крыш</w:t>
      </w:r>
      <w:r>
        <w:t>ное и вертикальное озеленение не включается в компенсационное озеленение.</w:t>
      </w:r>
    </w:p>
    <w:p w:rsidR="0097105F" w:rsidRDefault="003224DC">
      <w:pPr>
        <w:pStyle w:val="ConsPlusNormal0"/>
        <w:jc w:val="both"/>
      </w:pPr>
      <w:r>
        <w:t xml:space="preserve">(часть 5 в ред. </w:t>
      </w:r>
      <w:hyperlink r:id="rId239" w:tooltip="Закон Московской области от 28.04.2023 N 67/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0.04.2023 N 24/53-П) {КонсультантП">
        <w:r>
          <w:rPr>
            <w:color w:val="0000FF"/>
          </w:rPr>
          <w:t>Закона</w:t>
        </w:r>
      </w:hyperlink>
      <w:r>
        <w:t xml:space="preserve"> Московской области от 28.04.20</w:t>
      </w:r>
      <w:r>
        <w:t>23 N 67/2023-ОЗ)</w:t>
      </w:r>
    </w:p>
    <w:p w:rsidR="0097105F" w:rsidRDefault="003224DC">
      <w:pPr>
        <w:pStyle w:val="ConsPlusNormal0"/>
        <w:spacing w:before="240"/>
        <w:ind w:firstLine="540"/>
        <w:jc w:val="both"/>
      </w:pPr>
      <w:r>
        <w:t>6. При строительстве допускается размещение площадок озеленения на крышах многоквартирных домов, которые учитываются при расчете показателей минимальной обеспеченности объектами и элементами благоустройства только в случаях, если:</w:t>
      </w:r>
    </w:p>
    <w:p w:rsidR="0097105F" w:rsidRDefault="003224DC">
      <w:pPr>
        <w:pStyle w:val="ConsPlusNormal0"/>
        <w:spacing w:before="240"/>
        <w:ind w:firstLine="540"/>
        <w:jc w:val="both"/>
      </w:pPr>
      <w:r>
        <w:t>крыша пл</w:t>
      </w:r>
      <w:r>
        <w:t>анируется для преимущественного и неограниченного пользования всеми жителями многоквартирного дома (группы домов), в том числе маломобильными группами населения;</w:t>
      </w:r>
    </w:p>
    <w:p w:rsidR="0097105F" w:rsidRDefault="003224DC">
      <w:pPr>
        <w:pStyle w:val="ConsPlusNormal0"/>
        <w:spacing w:before="240"/>
        <w:ind w:firstLine="540"/>
        <w:jc w:val="both"/>
      </w:pPr>
      <w:r>
        <w:t>планируется благоустройство крыши подземного объекта капитального строительства (его подземной</w:t>
      </w:r>
      <w:r>
        <w:t xml:space="preserve"> части).</w:t>
      </w:r>
    </w:p>
    <w:p w:rsidR="0097105F" w:rsidRDefault="003224DC">
      <w:pPr>
        <w:pStyle w:val="ConsPlusNormal0"/>
        <w:jc w:val="both"/>
      </w:pPr>
      <w:r>
        <w:t xml:space="preserve">(часть 6 в ред. </w:t>
      </w:r>
      <w:hyperlink r:id="rId240" w:tooltip="Закон Московской области от 28.04.2023 N 67/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0.04.2023 N 24/53-П) {КонсультантП">
        <w:r>
          <w:rPr>
            <w:color w:val="0000FF"/>
          </w:rPr>
          <w:t>Закона</w:t>
        </w:r>
      </w:hyperlink>
      <w:r>
        <w:t xml:space="preserve"> Московской области от 28.04.2023 N 67/2023-ОЗ)</w:t>
      </w:r>
    </w:p>
    <w:p w:rsidR="0097105F" w:rsidRDefault="003224DC">
      <w:pPr>
        <w:pStyle w:val="ConsPlusNormal0"/>
        <w:spacing w:before="240"/>
        <w:ind w:firstLine="540"/>
        <w:jc w:val="both"/>
      </w:pPr>
      <w:r>
        <w:t>7. При проектировании крышного и вертикального о</w:t>
      </w:r>
      <w:r>
        <w:t>зеленения предусматриваются: обеспечение безопасности крепления и использования грунтового покрытия, контейнеров, вазонов и пр., водоотвод в теплое время года, гидро- и пароизоляция конструкций и помещений, теплозащитные качества наружных ограждений объект</w:t>
      </w:r>
      <w:r>
        <w:t>ов капитального строительства, на которых размещены указанные виды озеленения.</w:t>
      </w:r>
    </w:p>
    <w:p w:rsidR="0097105F" w:rsidRDefault="003224DC">
      <w:pPr>
        <w:pStyle w:val="ConsPlusNormal0"/>
        <w:spacing w:before="240"/>
        <w:ind w:firstLine="540"/>
        <w:jc w:val="both"/>
      </w:pPr>
      <w:r>
        <w:t>8. В целях предотвращения повреждения растениями отделки фасадов объектов капитального строительства при их вертикальном озеленении на фасадных поверхностях следует надежно закр</w:t>
      </w:r>
      <w:r>
        <w:t>еплять конструкции в виде решеток, систем вертикальных стержней или тросов, точечных консолей-опор для кашпо и т.п.</w:t>
      </w:r>
    </w:p>
    <w:p w:rsidR="0097105F" w:rsidRDefault="003224DC">
      <w:pPr>
        <w:pStyle w:val="ConsPlusNormal0"/>
        <w:spacing w:before="240"/>
        <w:ind w:firstLine="540"/>
        <w:jc w:val="both"/>
      </w:pPr>
      <w:r>
        <w:lastRenderedPageBreak/>
        <w:t xml:space="preserve">При размещении таких конструкций необходимо учитывать обеспечение наличия воздушного зазора между растениями и фасадом. Величина воздушного </w:t>
      </w:r>
      <w:r>
        <w:t>зазора зависит от вида используемых растений, но не менее 20 см.</w:t>
      </w:r>
    </w:p>
    <w:p w:rsidR="0097105F" w:rsidRDefault="003224DC">
      <w:pPr>
        <w:pStyle w:val="ConsPlusNormal0"/>
        <w:spacing w:before="240"/>
        <w:ind w:firstLine="540"/>
        <w:jc w:val="both"/>
      </w:pPr>
      <w:r>
        <w:t>9. Устройство крышного и вертикального озеленения на объектах капитального строительства не должно приводить к нарушению предъявляемых к ним противопожарных требований.</w:t>
      </w:r>
    </w:p>
    <w:p w:rsidR="0097105F" w:rsidRDefault="003224DC">
      <w:pPr>
        <w:pStyle w:val="ConsPlusNormal0"/>
        <w:spacing w:before="240"/>
        <w:ind w:firstLine="540"/>
        <w:jc w:val="both"/>
      </w:pPr>
      <w:r>
        <w:t xml:space="preserve">10. При размещении на </w:t>
      </w:r>
      <w:r>
        <w:t>крыше объекта капитального строительства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устанавливают не менее</w:t>
      </w:r>
      <w:r>
        <w:t xml:space="preserve"> 15 м. Роль контурного ограждения указанных объектов может выполнять металлический или железобетонный парапет высотой не менее 1 м. На металлических парапетах устанавливается сетчатое металлическое ограждение.</w:t>
      </w:r>
    </w:p>
    <w:p w:rsidR="0097105F" w:rsidRDefault="0097105F">
      <w:pPr>
        <w:pStyle w:val="ConsPlusNormal0"/>
        <w:jc w:val="both"/>
      </w:pPr>
    </w:p>
    <w:p w:rsidR="0097105F" w:rsidRDefault="003224DC">
      <w:pPr>
        <w:pStyle w:val="ConsPlusTitle0"/>
        <w:ind w:firstLine="540"/>
        <w:jc w:val="both"/>
        <w:outlineLvl w:val="1"/>
      </w:pPr>
      <w:r>
        <w:t>Статья 42. Обеспечение сохранности зеленых на</w:t>
      </w:r>
      <w:r>
        <w:t>саждений</w:t>
      </w:r>
    </w:p>
    <w:p w:rsidR="0097105F" w:rsidRDefault="0097105F">
      <w:pPr>
        <w:pStyle w:val="ConsPlusNormal0"/>
        <w:jc w:val="both"/>
      </w:pPr>
    </w:p>
    <w:p w:rsidR="0097105F" w:rsidRDefault="003224DC">
      <w:pPr>
        <w:pStyle w:val="ConsPlusNormal0"/>
        <w:ind w:firstLine="540"/>
        <w:jc w:val="both"/>
      </w:pPr>
      <w:r>
        <w:t xml:space="preserve">1. Посадка или пересадка деревьев и кустарников на объектах, указанных в </w:t>
      </w:r>
      <w:hyperlink w:anchor="P80" w:tooltip="г) земельных участков, находящихся в муниципальной собственности;">
        <w:r>
          <w:rPr>
            <w:color w:val="0000FF"/>
          </w:rPr>
          <w:t>подпунктах "г"</w:t>
        </w:r>
      </w:hyperlink>
      <w:r>
        <w:t xml:space="preserve">, </w:t>
      </w:r>
      <w:hyperlink w:anchor="P81" w:tooltip="д) земельных участков и земель, государственная собственность на которые не разграничена.">
        <w:r>
          <w:rPr>
            <w:color w:val="0000FF"/>
          </w:rPr>
          <w:t>"д" пункта 1 статьи 3</w:t>
        </w:r>
      </w:hyperlink>
      <w:r>
        <w:t xml:space="preserve"> настоящего Закона, допускается при наличии разрешительной документации, выданной органом местного самоуправления, в</w:t>
      </w:r>
      <w:r>
        <w:t xml:space="preserve"> следующих случаях:</w:t>
      </w:r>
    </w:p>
    <w:p w:rsidR="0097105F" w:rsidRDefault="003224DC">
      <w:pPr>
        <w:pStyle w:val="ConsPlusNormal0"/>
        <w:spacing w:before="240"/>
        <w:ind w:firstLine="540"/>
        <w:jc w:val="both"/>
      </w:pPr>
      <w:r>
        <w:t>1) посадки или пересадки деревьев и кустарников на прилегающих территориях собственниками (правообладателями) зданий, помещений в них, строений, сооружений, земельных участков, участвующими в содержании таких прилегающих территорий;</w:t>
      </w:r>
    </w:p>
    <w:p w:rsidR="0097105F" w:rsidRDefault="003224DC">
      <w:pPr>
        <w:pStyle w:val="ConsPlusNormal0"/>
        <w:spacing w:before="240"/>
        <w:ind w:firstLine="540"/>
        <w:jc w:val="both"/>
      </w:pPr>
      <w:r>
        <w:t xml:space="preserve">2) </w:t>
      </w:r>
      <w:r>
        <w:t>посадки деревьев и кустарников физическими, юридическими лицами без предоставления земельных участков и установления сервитутов;</w:t>
      </w:r>
    </w:p>
    <w:p w:rsidR="0097105F" w:rsidRDefault="003224DC">
      <w:pPr>
        <w:pStyle w:val="ConsPlusNormal0"/>
        <w:spacing w:before="240"/>
        <w:ind w:firstLine="540"/>
        <w:jc w:val="both"/>
      </w:pPr>
      <w:r>
        <w:t>3) посадки деревьев и кустарников физическими, юридическими лицами, производящими компенсационное озеленение.</w:t>
      </w:r>
    </w:p>
    <w:p w:rsidR="0097105F" w:rsidRDefault="003224DC">
      <w:pPr>
        <w:pStyle w:val="ConsPlusNormal0"/>
        <w:jc w:val="both"/>
      </w:pPr>
      <w:r>
        <w:t xml:space="preserve">(часть 1 в ред. </w:t>
      </w:r>
      <w:hyperlink r:id="rId241" w:tooltip="Закон Московской области от 19.09.2022 N 152/2022-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5.09.2022 N 9/31-П) {КонсультантП">
        <w:r>
          <w:rPr>
            <w:color w:val="0000FF"/>
          </w:rPr>
          <w:t>Закона</w:t>
        </w:r>
      </w:hyperlink>
      <w:r>
        <w:t xml:space="preserve"> Московской области от 19.09.2022 N 152/2022-ОЗ)</w:t>
      </w:r>
    </w:p>
    <w:p w:rsidR="0097105F" w:rsidRDefault="003224DC">
      <w:pPr>
        <w:pStyle w:val="ConsPlusNormal0"/>
        <w:spacing w:before="240"/>
        <w:ind w:firstLine="540"/>
        <w:jc w:val="both"/>
      </w:pPr>
      <w:r>
        <w:t>2. Вырубка деревьев и кустарников производится только на основании разрешения на вырубку зеленых насаждений, выданного органом местного самоуправления.</w:t>
      </w:r>
    </w:p>
    <w:p w:rsidR="0097105F" w:rsidRDefault="003224DC">
      <w:pPr>
        <w:pStyle w:val="ConsPlusNormal0"/>
        <w:spacing w:before="240"/>
        <w:ind w:firstLine="540"/>
        <w:jc w:val="both"/>
      </w:pPr>
      <w:r>
        <w:t xml:space="preserve">Случаи и порядок выдачи разрешения на вырубку зеленых насаждений определяются правилами благоустройства </w:t>
      </w:r>
      <w:r>
        <w:t>муниципального образования.</w:t>
      </w:r>
    </w:p>
    <w:p w:rsidR="0097105F" w:rsidRDefault="003224DC">
      <w:pPr>
        <w:pStyle w:val="ConsPlusNormal0"/>
        <w:spacing w:before="240"/>
        <w:ind w:firstLine="540"/>
        <w:jc w:val="both"/>
      </w:pPr>
      <w:r>
        <w:t>Разрешение на вырубку зеленых насаждений в отношении плодово-ягодных деревьев, декоративных и плодово-ягодных кустарников на земельных участках, находящихся в частной собственности и предназначенных для ведения садоводства и ого</w:t>
      </w:r>
      <w:r>
        <w:t>родничества, индивидуального жилищного строительства, не требуется.</w:t>
      </w:r>
    </w:p>
    <w:p w:rsidR="0097105F" w:rsidRDefault="003224DC">
      <w:pPr>
        <w:pStyle w:val="ConsPlusNormal0"/>
        <w:jc w:val="both"/>
      </w:pPr>
      <w:r>
        <w:t xml:space="preserve">(часть 2 в ред. </w:t>
      </w:r>
      <w:hyperlink r:id="rId242" w:tooltip="Закон Московской области от 19.09.2022 N 152/2022-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5.09.2022 N 9/31-П) {КонсультантП">
        <w:r>
          <w:rPr>
            <w:color w:val="0000FF"/>
          </w:rPr>
          <w:t>Закона</w:t>
        </w:r>
      </w:hyperlink>
      <w:r>
        <w:t xml:space="preserve"> Московской области от 19.09.2022 N 1</w:t>
      </w:r>
      <w:r>
        <w:t>52/2022-ОЗ)</w:t>
      </w:r>
    </w:p>
    <w:p w:rsidR="0097105F" w:rsidRDefault="003224DC">
      <w:pPr>
        <w:pStyle w:val="ConsPlusNormal0"/>
        <w:spacing w:before="240"/>
        <w:ind w:firstLine="540"/>
        <w:jc w:val="both"/>
      </w:pPr>
      <w:r>
        <w:t>3. Собственники (правообладатели) территорий (участков) с зелеными насаждениями обязаны:</w:t>
      </w:r>
    </w:p>
    <w:p w:rsidR="0097105F" w:rsidRDefault="003224DC">
      <w:pPr>
        <w:pStyle w:val="ConsPlusNormal0"/>
        <w:spacing w:before="240"/>
        <w:ind w:firstLine="540"/>
        <w:jc w:val="both"/>
      </w:pPr>
      <w:r>
        <w:t>а) обеспечивать сохранность зеленых насаждений;</w:t>
      </w:r>
    </w:p>
    <w:p w:rsidR="0097105F" w:rsidRDefault="003224DC">
      <w:pPr>
        <w:pStyle w:val="ConsPlusNormal0"/>
        <w:spacing w:before="240"/>
        <w:ind w:firstLine="540"/>
        <w:jc w:val="both"/>
      </w:pPr>
      <w:r>
        <w:lastRenderedPageBreak/>
        <w:t>б) обеспечивать квалифицированный уход за зелеными насаждениями, дорожками и оборудованием в соответствии с</w:t>
      </w:r>
      <w:r>
        <w:t xml:space="preserve"> настоящим Законом, не допускать складирования на зеленые насаждения отходов, строительных материалов, изделий, конструкций;</w:t>
      </w:r>
    </w:p>
    <w:p w:rsidR="0097105F" w:rsidRDefault="003224DC">
      <w:pPr>
        <w:pStyle w:val="ConsPlusNormal0"/>
        <w:jc w:val="both"/>
      </w:pPr>
      <w:r>
        <w:t xml:space="preserve">(в ред. </w:t>
      </w:r>
      <w:hyperlink r:id="rId243"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Закона</w:t>
        </w:r>
      </w:hyperlink>
      <w:r>
        <w:t xml:space="preserve"> Москов</w:t>
      </w:r>
      <w:r>
        <w:t>ской области от 28.10.2019 N 204/2019-ОЗ)</w:t>
      </w:r>
    </w:p>
    <w:p w:rsidR="0097105F" w:rsidRDefault="003224DC">
      <w:pPr>
        <w:pStyle w:val="ConsPlusNormal0"/>
        <w:spacing w:before="240"/>
        <w:ind w:firstLine="540"/>
        <w:jc w:val="both"/>
      </w:pPr>
      <w:r>
        <w:t>в) производить комплексный уход за газонами, систематический покос газонов и иной травянистой растительности на территории муниципальных образований, а также за пределами муниципальных образований на территории, пр</w:t>
      </w:r>
      <w:r>
        <w:t>илегающей к объектам.</w:t>
      </w:r>
    </w:p>
    <w:p w:rsidR="0097105F" w:rsidRDefault="003224DC">
      <w:pPr>
        <w:pStyle w:val="ConsPlusNormal0"/>
        <w:spacing w:before="240"/>
        <w:ind w:firstLine="540"/>
        <w:jc w:val="both"/>
      </w:pPr>
      <w:r>
        <w:t>4. В садах, парках, скверах и на иных территориях, относящихся к местам общественного пользования, где имеются зеленые насаждения, запрещается:</w:t>
      </w:r>
    </w:p>
    <w:p w:rsidR="0097105F" w:rsidRDefault="003224DC">
      <w:pPr>
        <w:pStyle w:val="ConsPlusNormal0"/>
        <w:spacing w:before="240"/>
        <w:ind w:firstLine="540"/>
        <w:jc w:val="both"/>
      </w:pPr>
      <w:r>
        <w:t>а) устраивать свалки снега и льда, скола асфальта;</w:t>
      </w:r>
    </w:p>
    <w:p w:rsidR="0097105F" w:rsidRDefault="003224DC">
      <w:pPr>
        <w:pStyle w:val="ConsPlusNormal0"/>
        <w:jc w:val="both"/>
      </w:pPr>
      <w:r>
        <w:t xml:space="preserve">(п. "а" в ред. </w:t>
      </w:r>
      <w:hyperlink r:id="rId244"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Закона</w:t>
        </w:r>
      </w:hyperlink>
      <w:r>
        <w:t xml:space="preserve"> Московской области от 28.10.2019 N 204/2019-ОЗ)</w:t>
      </w:r>
    </w:p>
    <w:p w:rsidR="0097105F" w:rsidRDefault="003224DC">
      <w:pPr>
        <w:pStyle w:val="ConsPlusNormal0"/>
        <w:spacing w:before="240"/>
        <w:ind w:firstLine="540"/>
        <w:jc w:val="both"/>
      </w:pPr>
      <w:r>
        <w:t xml:space="preserve">б) сбрасывать снег с крыш на участках, занятых зелеными насаждениями, без принятия мер, обеспечивающих сохранность </w:t>
      </w:r>
      <w:r>
        <w:t>деревьев и кустарников;</w:t>
      </w:r>
    </w:p>
    <w:p w:rsidR="0097105F" w:rsidRDefault="003224DC">
      <w:pPr>
        <w:pStyle w:val="ConsPlusNormal0"/>
        <w:spacing w:before="240"/>
        <w:ind w:firstLine="540"/>
        <w:jc w:val="both"/>
      </w:pPr>
      <w:r>
        <w:t>в)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97105F" w:rsidRDefault="003224DC">
      <w:pPr>
        <w:pStyle w:val="ConsPlusNormal0"/>
        <w:spacing w:before="240"/>
        <w:ind w:firstLine="540"/>
        <w:jc w:val="both"/>
      </w:pPr>
      <w:r>
        <w:t>г) ломать деревья, кустарники, их ветви;</w:t>
      </w:r>
    </w:p>
    <w:p w:rsidR="0097105F" w:rsidRDefault="003224DC">
      <w:pPr>
        <w:pStyle w:val="ConsPlusNormal0"/>
        <w:spacing w:before="240"/>
        <w:ind w:firstLine="540"/>
        <w:jc w:val="both"/>
      </w:pPr>
      <w:r>
        <w:t>д) разводить ко</w:t>
      </w:r>
      <w:r>
        <w:t>стры;</w:t>
      </w:r>
    </w:p>
    <w:p w:rsidR="0097105F" w:rsidRDefault="003224DC">
      <w:pPr>
        <w:pStyle w:val="ConsPlusNormal0"/>
        <w:spacing w:before="240"/>
        <w:ind w:firstLine="540"/>
        <w:jc w:val="both"/>
      </w:pPr>
      <w:r>
        <w:t>е) засорять газоны, цветники;</w:t>
      </w:r>
    </w:p>
    <w:p w:rsidR="0097105F" w:rsidRDefault="003224DC">
      <w:pPr>
        <w:pStyle w:val="ConsPlusNormal0"/>
        <w:spacing w:before="240"/>
        <w:ind w:firstLine="540"/>
        <w:jc w:val="both"/>
      </w:pPr>
      <w:r>
        <w:t>ж) ремонтировать или мыть транспортные средства, устанавливать гаражи и иные укрытия для автотранспорта;</w:t>
      </w:r>
    </w:p>
    <w:p w:rsidR="0097105F" w:rsidRDefault="003224DC">
      <w:pPr>
        <w:pStyle w:val="ConsPlusNormal0"/>
        <w:spacing w:before="240"/>
        <w:ind w:firstLine="540"/>
        <w:jc w:val="both"/>
      </w:pPr>
      <w:r>
        <w:t>з) самовольно устраивать огороды;</w:t>
      </w:r>
    </w:p>
    <w:p w:rsidR="0097105F" w:rsidRDefault="003224DC">
      <w:pPr>
        <w:pStyle w:val="ConsPlusNormal0"/>
        <w:spacing w:before="240"/>
        <w:ind w:firstLine="540"/>
        <w:jc w:val="both"/>
      </w:pPr>
      <w:r>
        <w:t>и) пасти скот;</w:t>
      </w:r>
    </w:p>
    <w:p w:rsidR="0097105F" w:rsidRDefault="003224DC">
      <w:pPr>
        <w:pStyle w:val="ConsPlusNormal0"/>
        <w:spacing w:before="240"/>
        <w:ind w:firstLine="540"/>
        <w:jc w:val="both"/>
      </w:pPr>
      <w:r>
        <w:t>к) добывать из деревьев сок, смолу, делать надрезы, надписи, прикл</w:t>
      </w:r>
      <w:r>
        <w:t>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rsidR="0097105F" w:rsidRDefault="003224DC">
      <w:pPr>
        <w:pStyle w:val="ConsPlusNormal0"/>
        <w:spacing w:before="240"/>
        <w:ind w:firstLine="540"/>
        <w:jc w:val="both"/>
      </w:pPr>
      <w:r>
        <w:t>л) добыват</w:t>
      </w:r>
      <w:r>
        <w:t>ь растительную землю, песок у корней деревьев и кустарника;</w:t>
      </w:r>
    </w:p>
    <w:p w:rsidR="0097105F" w:rsidRDefault="003224DC">
      <w:pPr>
        <w:pStyle w:val="ConsPlusNormal0"/>
        <w:spacing w:before="240"/>
        <w:ind w:firstLine="540"/>
        <w:jc w:val="both"/>
      </w:pPr>
      <w:r>
        <w:t>м) сжигать листву, траву, части деревьев и кустарника.</w:t>
      </w:r>
    </w:p>
    <w:p w:rsidR="0097105F" w:rsidRDefault="0097105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71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105F" w:rsidRDefault="0097105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7105F" w:rsidRDefault="0097105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7105F" w:rsidRDefault="003224DC">
            <w:pPr>
              <w:pStyle w:val="ConsPlusNormal0"/>
              <w:jc w:val="both"/>
            </w:pPr>
            <w:r>
              <w:rPr>
                <w:color w:val="392C69"/>
              </w:rPr>
              <w:t>КонсультантПлюс: примечание.</w:t>
            </w:r>
          </w:p>
          <w:p w:rsidR="0097105F" w:rsidRDefault="003224DC">
            <w:pPr>
              <w:pStyle w:val="ConsPlusNormal0"/>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7105F" w:rsidRDefault="0097105F">
            <w:pPr>
              <w:pStyle w:val="ConsPlusNormal0"/>
            </w:pPr>
          </w:p>
        </w:tc>
      </w:tr>
    </w:tbl>
    <w:p w:rsidR="0097105F" w:rsidRDefault="003224DC">
      <w:pPr>
        <w:pStyle w:val="ConsPlusNormal0"/>
        <w:spacing w:before="300"/>
        <w:ind w:firstLine="540"/>
        <w:jc w:val="both"/>
      </w:pPr>
      <w:r>
        <w:t>3. На всей территории Московской области запрещается проведение выжигания сухой травы в период с 15 марта по 15 ноября.</w:t>
      </w:r>
    </w:p>
    <w:p w:rsidR="0097105F" w:rsidRDefault="0097105F">
      <w:pPr>
        <w:pStyle w:val="ConsPlusNormal0"/>
        <w:jc w:val="both"/>
      </w:pPr>
    </w:p>
    <w:p w:rsidR="0097105F" w:rsidRDefault="003224DC">
      <w:pPr>
        <w:pStyle w:val="ConsPlusTitle0"/>
        <w:ind w:firstLine="540"/>
        <w:jc w:val="both"/>
        <w:outlineLvl w:val="1"/>
      </w:pPr>
      <w:r>
        <w:t>Статья 43. Общие требования к обустройству мест производства работ</w:t>
      </w:r>
    </w:p>
    <w:p w:rsidR="0097105F" w:rsidRDefault="0097105F">
      <w:pPr>
        <w:pStyle w:val="ConsPlusNormal0"/>
        <w:jc w:val="both"/>
      </w:pPr>
    </w:p>
    <w:p w:rsidR="0097105F" w:rsidRDefault="003224DC">
      <w:pPr>
        <w:pStyle w:val="ConsPlusNormal0"/>
        <w:ind w:firstLine="540"/>
        <w:jc w:val="both"/>
      </w:pPr>
      <w:r>
        <w:t>1. Карьеры и полигоны твердых коммунальных отходов (в том числе рекультивируемые), предприятия по производству строительных материалов должны оборудоваться подъездными дорогами, имеющими асфальтобетонное, железобетонное или другое твердое покрытие.</w:t>
      </w:r>
    </w:p>
    <w:p w:rsidR="0097105F" w:rsidRDefault="003224DC">
      <w:pPr>
        <w:pStyle w:val="ConsPlusNormal0"/>
        <w:jc w:val="both"/>
      </w:pPr>
      <w:r>
        <w:t>(в ред.</w:t>
      </w:r>
      <w:r>
        <w:t xml:space="preserve"> </w:t>
      </w:r>
      <w:hyperlink r:id="rId245"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Закона</w:t>
        </w:r>
      </w:hyperlink>
      <w:r>
        <w:t xml:space="preserve"> Московской области от 28.10.2019 N 204/2019-ОЗ)</w:t>
      </w:r>
    </w:p>
    <w:p w:rsidR="0097105F" w:rsidRDefault="003224DC">
      <w:pPr>
        <w:pStyle w:val="ConsPlusNormal0"/>
        <w:spacing w:before="240"/>
        <w:ind w:firstLine="540"/>
        <w:jc w:val="both"/>
      </w:pPr>
      <w:r>
        <w:t>Для предотвращения выноса грязи (грунта, бетонной смеси или раствора) на прилегающую территор</w:t>
      </w:r>
      <w:r>
        <w:t>ию, строительные объекты и площадки, карьеры и полигоны твердых коммунальных отходов (в том числе рекультивируемые), предприятия по производству строительных материалов должны оснащаться пунктами очистки (мойки) колес автотранспорта (моечными постами) заво</w:t>
      </w:r>
      <w:r>
        <w:t>дского изготовления с замкнутым циклом водооборота и утилизацией стоков для мойки автомашин (включая автомиксеры).</w:t>
      </w:r>
    </w:p>
    <w:p w:rsidR="0097105F" w:rsidRDefault="003224DC">
      <w:pPr>
        <w:pStyle w:val="ConsPlusNormal0"/>
        <w:jc w:val="both"/>
      </w:pPr>
      <w:r>
        <w:t xml:space="preserve">(в ред. </w:t>
      </w:r>
      <w:hyperlink r:id="rId246"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Закона</w:t>
        </w:r>
      </w:hyperlink>
      <w:r>
        <w:t xml:space="preserve"> Московской облас</w:t>
      </w:r>
      <w:r>
        <w:t>ти от 28.10.2019 N 204/2019-ОЗ)</w:t>
      </w:r>
    </w:p>
    <w:p w:rsidR="0097105F" w:rsidRDefault="003224DC">
      <w:pPr>
        <w:pStyle w:val="ConsPlusNormal0"/>
        <w:spacing w:before="240"/>
        <w:ind w:firstLine="540"/>
        <w:jc w:val="both"/>
      </w:pPr>
      <w:r>
        <w:t>Ввод в эксплуатацию моечных постов допускается при наличии сертификата соответствия, полученного, в том числе, в системах добровольной сертификации, и акта приемки в эксплуатацию.</w:t>
      </w:r>
    </w:p>
    <w:p w:rsidR="0097105F" w:rsidRDefault="003224DC">
      <w:pPr>
        <w:pStyle w:val="ConsPlusNormal0"/>
        <w:spacing w:before="240"/>
        <w:ind w:firstLine="540"/>
        <w:jc w:val="both"/>
      </w:pPr>
      <w:r>
        <w:t>Конструктивные и технологические решения мое</w:t>
      </w:r>
      <w:r>
        <w:t>чных постов должны соответствовать предъявляемым требованиям (техническим, экологическим, санитарным и др.) и гарантировать исключение выноса грязи (грунта, бетонной смеси или раствора) на прилегающую территорию. В зимнее время при температуре ниже -5 °C м</w:t>
      </w:r>
      <w:r>
        <w:t>оечные посты оборудуются установками пневмомеханической очистки автомашин.</w:t>
      </w:r>
    </w:p>
    <w:p w:rsidR="0097105F" w:rsidRDefault="003224DC">
      <w:pPr>
        <w:pStyle w:val="ConsPlusNormal0"/>
        <w:spacing w:before="240"/>
        <w:ind w:firstLine="540"/>
        <w:jc w:val="both"/>
      </w:pPr>
      <w:r>
        <w:t>Обязанность по очистке (мойке) колес возлагается на юридическое лицо (индивидуального предпринимателя) или физическое лицо, осуществляющие эксплуатацию строительного объекта, площад</w:t>
      </w:r>
      <w:r>
        <w:t>ки, карьера, полигона твердых коммунальных отходов, предприятия по производству строительных материалов.</w:t>
      </w:r>
    </w:p>
    <w:p w:rsidR="0097105F" w:rsidRDefault="003224DC">
      <w:pPr>
        <w:pStyle w:val="ConsPlusNormal0"/>
        <w:jc w:val="both"/>
      </w:pPr>
      <w:r>
        <w:t xml:space="preserve">(в ред. </w:t>
      </w:r>
      <w:hyperlink r:id="rId247"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Закона</w:t>
        </w:r>
      </w:hyperlink>
      <w:r>
        <w:t xml:space="preserve"> Московской области от 28.1</w:t>
      </w:r>
      <w:r>
        <w:t>0.2019 N 204/2019-ОЗ)</w:t>
      </w:r>
    </w:p>
    <w:p w:rsidR="0097105F" w:rsidRDefault="003224DC">
      <w:pPr>
        <w:pStyle w:val="ConsPlusNormal0"/>
        <w:spacing w:before="240"/>
        <w:ind w:firstLine="540"/>
        <w:jc w:val="both"/>
      </w:pPr>
      <w:r>
        <w:t>2. Оборудование для приготовления бетонных и растворных смесей, установленное на автомобилях, должно находиться в технически исправном состоянии, очищено от грязи, остатков бетонной смеси или раствора.</w:t>
      </w:r>
    </w:p>
    <w:p w:rsidR="0097105F" w:rsidRDefault="003224DC">
      <w:pPr>
        <w:pStyle w:val="ConsPlusNormal0"/>
        <w:spacing w:before="240"/>
        <w:ind w:firstLine="540"/>
        <w:jc w:val="both"/>
      </w:pPr>
      <w:r>
        <w:t>Запорные устройства бетономешало</w:t>
      </w:r>
      <w:r>
        <w:t>к, а также объем заполнения автомиксеров бетонной смесью или раствором должны исключить возможность пролива бетонной смеси или раствора при перемещении автомиксеров по дорогам.</w:t>
      </w:r>
    </w:p>
    <w:p w:rsidR="0097105F" w:rsidRDefault="003224DC">
      <w:pPr>
        <w:pStyle w:val="ConsPlusNormal0"/>
        <w:spacing w:before="240"/>
        <w:ind w:firstLine="540"/>
        <w:jc w:val="both"/>
      </w:pPr>
      <w:r>
        <w:t>3. При необходимости складирования материалов, изделий, конструкций, оборудован</w:t>
      </w:r>
      <w:r>
        <w:t>ия, а также размещения некапитальных сооружений и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органами</w:t>
      </w:r>
      <w:r>
        <w:t xml:space="preserve"> местного самоуправления.</w:t>
      </w:r>
    </w:p>
    <w:p w:rsidR="0097105F" w:rsidRDefault="003224DC">
      <w:pPr>
        <w:pStyle w:val="ConsPlusNormal0"/>
        <w:spacing w:before="240"/>
        <w:ind w:firstLine="540"/>
        <w:jc w:val="both"/>
      </w:pPr>
      <w:r>
        <w:t xml:space="preserve">4.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w:t>
      </w:r>
      <w:r>
        <w:lastRenderedPageBreak/>
        <w:t>предусмотренных проектом по благоустройству и озеленению территорий и п</w:t>
      </w:r>
      <w:r>
        <w:t>риведению их в порядок.</w:t>
      </w:r>
    </w:p>
    <w:p w:rsidR="0097105F" w:rsidRDefault="003224DC">
      <w:pPr>
        <w:pStyle w:val="ConsPlusNormal0"/>
        <w:spacing w:before="240"/>
        <w:ind w:firstLine="540"/>
        <w:jc w:val="both"/>
      </w:pPr>
      <w:r>
        <w:t>5. Разборка подлежащих сносу строений должна производиться в установленные органами местного самоуправления сроки.</w:t>
      </w:r>
    </w:p>
    <w:p w:rsidR="0097105F" w:rsidRDefault="003224DC">
      <w:pPr>
        <w:pStyle w:val="ConsPlusNormal0"/>
        <w:spacing w:before="240"/>
        <w:ind w:firstLine="540"/>
        <w:jc w:val="both"/>
      </w:pPr>
      <w:r>
        <w:t>6. Площадка после сноса строений должна быть в 2-недельный срок спланирована и благоустроена.</w:t>
      </w:r>
    </w:p>
    <w:p w:rsidR="0097105F" w:rsidRDefault="003224DC">
      <w:pPr>
        <w:pStyle w:val="ConsPlusNormal0"/>
        <w:spacing w:before="240"/>
        <w:ind w:firstLine="540"/>
        <w:jc w:val="both"/>
      </w:pPr>
      <w:r>
        <w:t>7. Проведение любых вид</w:t>
      </w:r>
      <w:r>
        <w:t>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97105F" w:rsidRDefault="003224DC">
      <w:pPr>
        <w:pStyle w:val="ConsPlusNormal0"/>
        <w:spacing w:before="240"/>
        <w:ind w:firstLine="540"/>
        <w:jc w:val="both"/>
      </w:pPr>
      <w:r>
        <w:t>8. Вскрытие дорожных покрытий, тротуаров, газонов, а такж</w:t>
      </w:r>
      <w:r>
        <w:t>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органами местного самоуправления в границах и в сроки, указанные в разрешении.</w:t>
      </w:r>
    </w:p>
    <w:p w:rsidR="0097105F" w:rsidRDefault="003224DC">
      <w:pPr>
        <w:pStyle w:val="ConsPlusNormal0"/>
        <w:spacing w:before="240"/>
        <w:ind w:firstLine="540"/>
        <w:jc w:val="both"/>
      </w:pPr>
      <w:r>
        <w:t>9. За</w:t>
      </w:r>
      <w:r>
        <w:t>сыпка траншей и котлованов должна производиться в срок, указанный в разрешении (ордере) на производство земляных работ, с обязательным составлением акта при участии представителя органа, выдавшего разрешение.</w:t>
      </w:r>
    </w:p>
    <w:p w:rsidR="0097105F" w:rsidRDefault="003224DC">
      <w:pPr>
        <w:pStyle w:val="ConsPlusNormal0"/>
        <w:spacing w:before="240"/>
        <w:ind w:firstLine="540"/>
        <w:jc w:val="both"/>
      </w:pPr>
      <w:r>
        <w:t>Дорожные покрытия, тротуары, газоны и другие ра</w:t>
      </w:r>
      <w:r>
        <w:t>зрытые участки должны быть восстановлены в сроки, указанные в разрешении (ордере).</w:t>
      </w:r>
    </w:p>
    <w:p w:rsidR="0097105F" w:rsidRDefault="003224DC">
      <w:pPr>
        <w:pStyle w:val="ConsPlusNormal0"/>
        <w:spacing w:before="240"/>
        <w:ind w:firstLine="540"/>
        <w:jc w:val="both"/>
      </w:pPr>
      <w:r>
        <w:t>10. При производстве работ запрещается:</w:t>
      </w:r>
    </w:p>
    <w:p w:rsidR="0097105F" w:rsidRDefault="003224DC">
      <w:pPr>
        <w:pStyle w:val="ConsPlusNormal0"/>
        <w:spacing w:before="240"/>
        <w:ind w:firstLine="540"/>
        <w:jc w:val="both"/>
      </w:pPr>
      <w:r>
        <w:t>а) повреждать существующие сооружения, зеленые насаждения и элементы благоустройства, приготовлять раствор и бетон непосредственно на</w:t>
      </w:r>
      <w:r>
        <w:t xml:space="preserve"> проезжей части улиц;</w:t>
      </w:r>
    </w:p>
    <w:p w:rsidR="0097105F" w:rsidRDefault="003224DC">
      <w:pPr>
        <w:pStyle w:val="ConsPlusNormal0"/>
        <w:spacing w:before="240"/>
        <w:ind w:firstLine="540"/>
        <w:jc w:val="both"/>
      </w:pPr>
      <w:r>
        <w:t>б) производить откачку воды из колодцев, траншей, котлованов непосредственно на тротуары и проезжую часть улиц;</w:t>
      </w:r>
    </w:p>
    <w:p w:rsidR="0097105F" w:rsidRDefault="003224DC">
      <w:pPr>
        <w:pStyle w:val="ConsPlusNormal0"/>
        <w:spacing w:before="240"/>
        <w:ind w:firstLine="540"/>
        <w:jc w:val="both"/>
      </w:pPr>
      <w:r>
        <w:t>в) оставлять на проезжей части и тротуарах, газонах землю и строительные материалы после окончания работ;</w:t>
      </w:r>
    </w:p>
    <w:p w:rsidR="0097105F" w:rsidRDefault="003224DC">
      <w:pPr>
        <w:pStyle w:val="ConsPlusNormal0"/>
        <w:jc w:val="both"/>
      </w:pPr>
      <w:r>
        <w:t xml:space="preserve">(в ред. </w:t>
      </w:r>
      <w:hyperlink r:id="rId248"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Закона</w:t>
        </w:r>
      </w:hyperlink>
      <w:r>
        <w:t xml:space="preserve"> Московской области от 28.10.2019 N 204/2019-ОЗ)</w:t>
      </w:r>
    </w:p>
    <w:p w:rsidR="0097105F" w:rsidRDefault="003224DC">
      <w:pPr>
        <w:pStyle w:val="ConsPlusNormal0"/>
        <w:spacing w:before="240"/>
        <w:ind w:firstLine="540"/>
        <w:jc w:val="both"/>
      </w:pPr>
      <w:r>
        <w:t>г) занимать излишнюю площадь под складирование, ограждение работ сверх установленных границ;</w:t>
      </w:r>
    </w:p>
    <w:p w:rsidR="0097105F" w:rsidRDefault="003224DC">
      <w:pPr>
        <w:pStyle w:val="ConsPlusNormal0"/>
        <w:spacing w:before="240"/>
        <w:ind w:firstLine="540"/>
        <w:jc w:val="both"/>
      </w:pPr>
      <w:r>
        <w:t>д) заг</w:t>
      </w:r>
      <w:r>
        <w:t>ромождать проходы и въезды во дворы, нарушать нормальный проезд транспорта и движение пешеходов;</w:t>
      </w:r>
    </w:p>
    <w:p w:rsidR="0097105F" w:rsidRDefault="003224DC">
      <w:pPr>
        <w:pStyle w:val="ConsPlusNormal0"/>
        <w:spacing w:before="240"/>
        <w:ind w:firstLine="540"/>
        <w:jc w:val="both"/>
      </w:pPr>
      <w:r>
        <w:t>е) выезд автотранспорта со строительных площадок, мест производства аварийных, ремонтных и иных видов работ без очистки колес от налипшего грунта.</w:t>
      </w:r>
    </w:p>
    <w:p w:rsidR="0097105F" w:rsidRDefault="003224DC">
      <w:pPr>
        <w:pStyle w:val="ConsPlusNormal0"/>
        <w:spacing w:before="240"/>
        <w:ind w:firstLine="540"/>
        <w:jc w:val="both"/>
      </w:pPr>
      <w:r>
        <w:t>11.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rsidR="0097105F" w:rsidRDefault="003224DC">
      <w:pPr>
        <w:pStyle w:val="ConsPlusNormal0"/>
        <w:spacing w:before="240"/>
        <w:ind w:firstLine="540"/>
        <w:jc w:val="both"/>
      </w:pPr>
      <w:r>
        <w:lastRenderedPageBreak/>
        <w:t>12. В процессе производства земляных, ремонтных, аварийно-восстановительных и ины</w:t>
      </w:r>
      <w:r>
        <w:t>х видов работ, место производства работ должно иметь ограждение, в том числе соответствующее архитектурно-художественным требованиям, аварийное освещение, необходимые указатели, бункеры.</w:t>
      </w:r>
    </w:p>
    <w:p w:rsidR="0097105F" w:rsidRDefault="003224DC">
      <w:pPr>
        <w:pStyle w:val="ConsPlusNormal0"/>
        <w:jc w:val="both"/>
      </w:pPr>
      <w:r>
        <w:t xml:space="preserve">(в ред. </w:t>
      </w:r>
      <w:hyperlink r:id="rId249"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Закона</w:t>
        </w:r>
      </w:hyperlink>
      <w:r>
        <w:t xml:space="preserve"> Московской области от 28.10.2019 N 204/2019-ОЗ)</w:t>
      </w:r>
    </w:p>
    <w:p w:rsidR="0097105F" w:rsidRDefault="003224DC">
      <w:pPr>
        <w:pStyle w:val="ConsPlusNormal0"/>
        <w:spacing w:before="240"/>
        <w:ind w:firstLine="540"/>
        <w:jc w:val="both"/>
      </w:pPr>
      <w:r>
        <w:t>13. В случае аварии при производстве земляных, ремонтных и иных работ, исполнитель обязан своевременно вызывать на место производства работ представител</w:t>
      </w:r>
      <w:r>
        <w:t>ей организаций, эксплуатирующих действующие подземные коммуникации и сооружения, а также своевременно известить об аварии дежурную службу органа местного самоуправления, организации, имеющие смежные с местом аварии территории.</w:t>
      </w:r>
    </w:p>
    <w:p w:rsidR="0097105F" w:rsidRDefault="003224DC">
      <w:pPr>
        <w:pStyle w:val="ConsPlusNormal0"/>
        <w:spacing w:before="240"/>
        <w:ind w:firstLine="540"/>
        <w:jc w:val="both"/>
      </w:pPr>
      <w:r>
        <w:t xml:space="preserve">14. Вывоз асфальтобетона при </w:t>
      </w:r>
      <w:r>
        <w:t>проведении дорожно-ремонтных работ на центральных дорогах производится организациями, проводящими работы, незамедлительно (в ходе работ), на остальных улицах и дворах - в течение суток. Временное складирование скола асфальта на газонах и участках с зеленым</w:t>
      </w:r>
      <w:r>
        <w:t>и насаждениями не допускается.</w:t>
      </w:r>
    </w:p>
    <w:p w:rsidR="0097105F" w:rsidRDefault="003224DC">
      <w:pPr>
        <w:pStyle w:val="ConsPlusNormal0"/>
        <w:jc w:val="both"/>
      </w:pPr>
      <w:r>
        <w:t xml:space="preserve">(в ред. </w:t>
      </w:r>
      <w:hyperlink r:id="rId250"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Закона</w:t>
        </w:r>
      </w:hyperlink>
      <w:r>
        <w:t xml:space="preserve"> Московской области от 28.10.2019 N 204/2019-ОЗ)</w:t>
      </w:r>
    </w:p>
    <w:p w:rsidR="0097105F" w:rsidRDefault="0097105F">
      <w:pPr>
        <w:pStyle w:val="ConsPlusNormal0"/>
        <w:jc w:val="both"/>
      </w:pPr>
    </w:p>
    <w:p w:rsidR="0097105F" w:rsidRDefault="003224DC">
      <w:pPr>
        <w:pStyle w:val="ConsPlusTitle0"/>
        <w:ind w:firstLine="540"/>
        <w:jc w:val="both"/>
        <w:outlineLvl w:val="1"/>
      </w:pPr>
      <w:r>
        <w:t>Статья 44. Строительные площадки</w:t>
      </w:r>
    </w:p>
    <w:p w:rsidR="0097105F" w:rsidRDefault="0097105F">
      <w:pPr>
        <w:pStyle w:val="ConsPlusNormal0"/>
        <w:jc w:val="both"/>
      </w:pPr>
    </w:p>
    <w:p w:rsidR="0097105F" w:rsidRDefault="003224DC">
      <w:pPr>
        <w:pStyle w:val="ConsPlusNormal0"/>
        <w:ind w:firstLine="540"/>
        <w:jc w:val="both"/>
      </w:pPr>
      <w:r>
        <w:t>1. Ограждения стр</w:t>
      </w:r>
      <w:r>
        <w:t>оительных площадок должны иметь внешний вид, соответствующий установленным требованиям, в том числе архитектурно-художественным требованиям, быть очищены от грязи, промыты, не иметь проемов, не предусмотренных проектом, поврежденных участков, отклонений от</w:t>
      </w:r>
      <w:r>
        <w:t xml:space="preserve"> вертикали, посторонних наклеек, объявлений и надписей. По периметру ограждений должно быть установлено освещение.</w:t>
      </w:r>
    </w:p>
    <w:p w:rsidR="0097105F" w:rsidRDefault="003224DC">
      <w:pPr>
        <w:pStyle w:val="ConsPlusNormal0"/>
        <w:spacing w:before="240"/>
        <w:ind w:firstLine="540"/>
        <w:jc w:val="both"/>
      </w:pPr>
      <w:r>
        <w:t xml:space="preserve">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w:t>
      </w:r>
      <w:r>
        <w:t>огорожены щитами.</w:t>
      </w:r>
    </w:p>
    <w:p w:rsidR="0097105F" w:rsidRDefault="003224DC">
      <w:pPr>
        <w:pStyle w:val="ConsPlusNormal0"/>
        <w:spacing w:before="240"/>
        <w:ind w:firstLine="540"/>
        <w:jc w:val="both"/>
      </w:pPr>
      <w:r>
        <w:t>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97105F" w:rsidRDefault="003224DC">
      <w:pPr>
        <w:pStyle w:val="ConsPlusNormal0"/>
        <w:spacing w:before="240"/>
        <w:ind w:firstLine="540"/>
        <w:jc w:val="both"/>
      </w:pPr>
      <w:r>
        <w:t xml:space="preserve">4. Утратила силу. - </w:t>
      </w:r>
      <w:hyperlink r:id="rId251"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w:t>
        </w:r>
      </w:hyperlink>
      <w:r>
        <w:t xml:space="preserve"> Московской области от 18.07.2018 N 127/2018-ОЗ.</w:t>
      </w:r>
    </w:p>
    <w:p w:rsidR="0097105F" w:rsidRDefault="003224DC">
      <w:pPr>
        <w:pStyle w:val="ConsPlusNormal0"/>
        <w:spacing w:before="240"/>
        <w:ind w:firstLine="540"/>
        <w:jc w:val="both"/>
      </w:pPr>
      <w:r>
        <w:t xml:space="preserve">5. Строительные материалы, изделия, конструкции, оборудование должны складироваться, а некапитальные сооружения (строительные вагончики, </w:t>
      </w:r>
      <w:r>
        <w:t>бытовки, будки и т.п.) размещаться только в пределах огражденной площадки в соответствии с утвержденными проектом организации строительства и планом производства работ.</w:t>
      </w:r>
    </w:p>
    <w:p w:rsidR="0097105F" w:rsidRDefault="0097105F">
      <w:pPr>
        <w:pStyle w:val="ConsPlusNormal0"/>
        <w:jc w:val="both"/>
      </w:pPr>
    </w:p>
    <w:p w:rsidR="0097105F" w:rsidRDefault="003224DC">
      <w:pPr>
        <w:pStyle w:val="ConsPlusTitle0"/>
        <w:jc w:val="center"/>
        <w:outlineLvl w:val="0"/>
      </w:pPr>
      <w:r>
        <w:t>Раздел III. ТРЕБОВАНИЯ К СОДЕРЖАНИЮ ОБЪЕКТОВ</w:t>
      </w:r>
    </w:p>
    <w:p w:rsidR="0097105F" w:rsidRDefault="003224DC">
      <w:pPr>
        <w:pStyle w:val="ConsPlusTitle0"/>
        <w:jc w:val="center"/>
      </w:pPr>
      <w:r>
        <w:t>БЛАГОУСТРОЙСТВА, ЗДАНИЙ, СТРОЕНИЙ, СООРУЖ</w:t>
      </w:r>
      <w:r>
        <w:t>ЕНИЙ</w:t>
      </w:r>
    </w:p>
    <w:p w:rsidR="0097105F" w:rsidRDefault="0097105F">
      <w:pPr>
        <w:pStyle w:val="ConsPlusNormal0"/>
        <w:jc w:val="both"/>
      </w:pPr>
    </w:p>
    <w:p w:rsidR="0097105F" w:rsidRDefault="003224DC">
      <w:pPr>
        <w:pStyle w:val="ConsPlusTitle0"/>
        <w:ind w:firstLine="540"/>
        <w:jc w:val="both"/>
        <w:outlineLvl w:val="1"/>
      </w:pPr>
      <w:r>
        <w:t>Статья 45. Ввод в эксплуатацию детских, игровых, спортивных (физкультурно-оздоровительных) площадок и их содержание</w:t>
      </w:r>
    </w:p>
    <w:p w:rsidR="0097105F" w:rsidRDefault="0097105F">
      <w:pPr>
        <w:pStyle w:val="ConsPlusNormal0"/>
        <w:jc w:val="both"/>
      </w:pPr>
    </w:p>
    <w:p w:rsidR="0097105F" w:rsidRDefault="003224DC">
      <w:pPr>
        <w:pStyle w:val="ConsPlusNormal0"/>
        <w:ind w:firstLine="540"/>
        <w:jc w:val="both"/>
      </w:pPr>
      <w:r>
        <w:lastRenderedPageBreak/>
        <w:t>1. При установке нового оборудования детских, игровых, спортивных (физкультурно-оздоровительных) площадок (далее - площадок), место и</w:t>
      </w:r>
      <w:r>
        <w:t>х размещения согласовывается с администрацией муниципального образования. Информация о согласовании места установки площадки или нового оборудования площадки направляется в уполномоченный орган в сфере содержания территорий Московской области.</w:t>
      </w:r>
    </w:p>
    <w:p w:rsidR="0097105F" w:rsidRDefault="003224DC">
      <w:pPr>
        <w:pStyle w:val="ConsPlusNormal0"/>
        <w:jc w:val="both"/>
      </w:pPr>
      <w:r>
        <w:t>(в ред. зако</w:t>
      </w:r>
      <w:r>
        <w:t xml:space="preserve">нов Московской области от 28.04.2023 </w:t>
      </w:r>
      <w:hyperlink r:id="rId252" w:tooltip="Закон Московской области от 28.04.2023 N 67/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0.04.2023 N 24/53-П) {КонсультантП">
        <w:r>
          <w:rPr>
            <w:color w:val="0000FF"/>
          </w:rPr>
          <w:t>N 67/2023-ОЗ</w:t>
        </w:r>
      </w:hyperlink>
      <w:r>
        <w:t xml:space="preserve">, от 22.12.2023 </w:t>
      </w:r>
      <w:hyperlink r:id="rId253" w:tooltip="Закон Московской области от 22.12.2023 N 25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4.12.2023 N 13/70-П) {Консультант">
        <w:r>
          <w:rPr>
            <w:color w:val="0000FF"/>
          </w:rPr>
          <w:t>N 258/2023-ОЗ</w:t>
        </w:r>
      </w:hyperlink>
      <w:r>
        <w:t xml:space="preserve">, от 12.11.2024 </w:t>
      </w:r>
      <w:hyperlink r:id="rId254" w:tooltip="Закон Московской области от 12.11.2024 N 206/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1.10.2024 N 33/96-П) {Консультант">
        <w:r>
          <w:rPr>
            <w:color w:val="0000FF"/>
          </w:rPr>
          <w:t>N 206/2024-ОЗ</w:t>
        </w:r>
      </w:hyperlink>
      <w:r>
        <w:t>)</w:t>
      </w:r>
    </w:p>
    <w:p w:rsidR="0097105F" w:rsidRDefault="003224DC">
      <w:pPr>
        <w:pStyle w:val="ConsPlusNormal0"/>
        <w:spacing w:before="240"/>
        <w:ind w:firstLine="540"/>
        <w:jc w:val="both"/>
      </w:pPr>
      <w:r>
        <w:t>2. Монтаж оборуд</w:t>
      </w:r>
      <w:r>
        <w:t>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rsidR="0097105F" w:rsidRDefault="003224DC">
      <w:pPr>
        <w:pStyle w:val="ConsPlusNormal0"/>
        <w:spacing w:before="240"/>
        <w:ind w:firstLine="540"/>
        <w:jc w:val="both"/>
      </w:pPr>
      <w:r>
        <w:t>3. Лицо, ответственное за эксплуатацию оборудования площадки (при его отсутствии - собственник, правообладатель оборудования) осуществляет контроль за ходом производства работ по установке (монтажу) оборудования.</w:t>
      </w:r>
    </w:p>
    <w:p w:rsidR="0097105F" w:rsidRDefault="003224DC">
      <w:pPr>
        <w:pStyle w:val="ConsPlusNormal0"/>
        <w:spacing w:before="240"/>
        <w:ind w:firstLine="540"/>
        <w:jc w:val="both"/>
      </w:pPr>
      <w:r>
        <w:t>4. При вводе оборудования площадки в эксплу</w:t>
      </w:r>
      <w:r>
        <w:t>атацию присутствуют представители муниципального образования, составляется акт ввода в эксплуатацию объекта. Копия акта направляется в уполномоченный орган в сфере содержания территорий Московской области.</w:t>
      </w:r>
    </w:p>
    <w:p w:rsidR="0097105F" w:rsidRDefault="003224DC">
      <w:pPr>
        <w:pStyle w:val="ConsPlusNormal0"/>
        <w:jc w:val="both"/>
      </w:pPr>
      <w:r>
        <w:t xml:space="preserve">(в ред. законов Московской области от 28.04.2023 </w:t>
      </w:r>
      <w:hyperlink r:id="rId255" w:tooltip="Закон Московской области от 28.04.2023 N 67/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0.04.2023 N 24/53-П) {КонсультантП">
        <w:r>
          <w:rPr>
            <w:color w:val="0000FF"/>
          </w:rPr>
          <w:t>N 67/2023-ОЗ</w:t>
        </w:r>
      </w:hyperlink>
      <w:r>
        <w:t xml:space="preserve">, от 22.12.2023 </w:t>
      </w:r>
      <w:hyperlink r:id="rId256" w:tooltip="Закон Московской области от 22.12.2023 N 25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4.12.2023 N 13/70-П) {Консультант">
        <w:r>
          <w:rPr>
            <w:color w:val="0000FF"/>
          </w:rPr>
          <w:t>N 258/2023-ОЗ</w:t>
        </w:r>
      </w:hyperlink>
      <w:r>
        <w:t xml:space="preserve">, от 12.11.2024 </w:t>
      </w:r>
      <w:hyperlink r:id="rId257" w:tooltip="Закон Московской области от 12.11.2024 N 206/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1.10.2024 N 33/96-П) {Консультант">
        <w:r>
          <w:rPr>
            <w:color w:val="0000FF"/>
          </w:rPr>
          <w:t>N 206/2024-ОЗ</w:t>
        </w:r>
      </w:hyperlink>
      <w:r>
        <w:t>)</w:t>
      </w:r>
    </w:p>
    <w:p w:rsidR="0097105F" w:rsidRDefault="003224DC">
      <w:pPr>
        <w:pStyle w:val="ConsPlusNormal0"/>
        <w:spacing w:before="240"/>
        <w:ind w:firstLine="540"/>
        <w:jc w:val="both"/>
      </w:pPr>
      <w:r>
        <w:t>5. Площадка вносится органом местного самоуправления м</w:t>
      </w:r>
      <w:r>
        <w:t>униципального образования в Реестр детских, игровых, спортивных (физкультурно-оздоровительных) площадок муниципального образования.</w:t>
      </w:r>
    </w:p>
    <w:p w:rsidR="0097105F" w:rsidRDefault="003224DC">
      <w:pPr>
        <w:pStyle w:val="ConsPlusNormal0"/>
        <w:spacing w:before="240"/>
        <w:ind w:firstLine="540"/>
        <w:jc w:val="both"/>
      </w:pPr>
      <w:r>
        <w:t>6. Лицо, эксплуатирующее площадку, при изменениях в оборудовании площадки (замена оборудования, установка дополнительного об</w:t>
      </w:r>
      <w:r>
        <w:t>орудования, демонтаж, увеличение площади площадки, ликвидация площадки и т.д.) информирует об изменениях уполномоченный орган в сфере содержания территорий Московской области.</w:t>
      </w:r>
    </w:p>
    <w:p w:rsidR="0097105F" w:rsidRDefault="003224DC">
      <w:pPr>
        <w:pStyle w:val="ConsPlusNormal0"/>
        <w:jc w:val="both"/>
      </w:pPr>
      <w:r>
        <w:t xml:space="preserve">(в ред. законов Московской области от 28.04.2023 </w:t>
      </w:r>
      <w:hyperlink r:id="rId258" w:tooltip="Закон Московской области от 28.04.2023 N 67/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0.04.2023 N 24/53-П) {КонсультантП">
        <w:r>
          <w:rPr>
            <w:color w:val="0000FF"/>
          </w:rPr>
          <w:t>N 67/2023-ОЗ</w:t>
        </w:r>
      </w:hyperlink>
      <w:r>
        <w:t xml:space="preserve">, от 22.12.2023 </w:t>
      </w:r>
      <w:hyperlink r:id="rId259" w:tooltip="Закон Московской области от 22.12.2023 N 25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4.12.2023 N 13/70-П) {Консультант">
        <w:r>
          <w:rPr>
            <w:color w:val="0000FF"/>
          </w:rPr>
          <w:t>N</w:t>
        </w:r>
        <w:r>
          <w:rPr>
            <w:color w:val="0000FF"/>
          </w:rPr>
          <w:t xml:space="preserve"> 258/2023-ОЗ</w:t>
        </w:r>
      </w:hyperlink>
      <w:r>
        <w:t xml:space="preserve">, от 12.11.2024 </w:t>
      </w:r>
      <w:hyperlink r:id="rId260" w:tooltip="Закон Московской области от 12.11.2024 N 206/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1.10.2024 N 33/96-П) {Консультант">
        <w:r>
          <w:rPr>
            <w:color w:val="0000FF"/>
          </w:rPr>
          <w:t>N 206/2024-ОЗ</w:t>
        </w:r>
      </w:hyperlink>
      <w:r>
        <w:t>)</w:t>
      </w:r>
    </w:p>
    <w:p w:rsidR="0097105F" w:rsidRDefault="003224DC">
      <w:pPr>
        <w:pStyle w:val="ConsPlusNormal0"/>
        <w:spacing w:before="240"/>
        <w:ind w:firstLine="540"/>
        <w:jc w:val="both"/>
      </w:pPr>
      <w:r>
        <w:t xml:space="preserve">7. Оборудование (отдельные элементы или комплекты), установленное (устанавливаемое) </w:t>
      </w:r>
      <w:r>
        <w:t>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w:t>
      </w:r>
      <w:r>
        <w:t>, а также маркировку и эксплуатационную документацию.</w:t>
      </w:r>
    </w:p>
    <w:p w:rsidR="0097105F" w:rsidRDefault="003224DC">
      <w:pPr>
        <w:pStyle w:val="ConsPlusNormal0"/>
        <w:spacing w:before="240"/>
        <w:ind w:firstLine="540"/>
        <w:jc w:val="both"/>
      </w:pPr>
      <w:r>
        <w:t xml:space="preserve">8. Оборудование площадки, установленное после 2013 года должно иметь паспорт, представляемый изготовителем оборудования. На оборудование площадки, установленное до 2013 года, лицо, его эксплуатирующее, </w:t>
      </w:r>
      <w:r>
        <w:t>составляет паспорт.</w:t>
      </w:r>
    </w:p>
    <w:p w:rsidR="0097105F" w:rsidRDefault="003224DC">
      <w:pPr>
        <w:pStyle w:val="ConsPlusNormal0"/>
        <w:spacing w:before="240"/>
        <w:ind w:firstLine="540"/>
        <w:jc w:val="both"/>
      </w:pPr>
      <w:r>
        <w:t>9.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 Законом.</w:t>
      </w:r>
    </w:p>
    <w:p w:rsidR="0097105F" w:rsidRDefault="003224DC">
      <w:pPr>
        <w:pStyle w:val="ConsPlusNormal0"/>
        <w:spacing w:before="240"/>
        <w:ind w:firstLine="540"/>
        <w:jc w:val="both"/>
      </w:pPr>
      <w:r>
        <w:t>10. Лицо, эксплуатирующее площадку, является</w:t>
      </w:r>
      <w:r>
        <w:t xml:space="preserve"> ответственным за состояние и содержание оборудования и покрытия площадки (контроль соответствия требованиям безопасности, </w:t>
      </w:r>
      <w:r>
        <w:lastRenderedPageBreak/>
        <w:t>техническое обслуживание и ремонт), наличие и состояние документации и информационное обеспечение безопасности площадки.</w:t>
      </w:r>
    </w:p>
    <w:p w:rsidR="0097105F" w:rsidRDefault="003224DC">
      <w:pPr>
        <w:pStyle w:val="ConsPlusNormal0"/>
        <w:spacing w:before="240"/>
        <w:ind w:firstLine="540"/>
        <w:jc w:val="both"/>
      </w:pPr>
      <w:r>
        <w:t>11. В случае</w:t>
      </w:r>
      <w:r>
        <w:t>,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w:t>
      </w:r>
      <w:r>
        <w:t>ет правообладатель земельного участка, на котором она расположена.</w:t>
      </w:r>
    </w:p>
    <w:p w:rsidR="0097105F" w:rsidRDefault="003224DC">
      <w:pPr>
        <w:pStyle w:val="ConsPlusNormal0"/>
        <w:spacing w:before="240"/>
        <w:ind w:firstLine="540"/>
        <w:jc w:val="both"/>
      </w:pPr>
      <w:r>
        <w:t>12. Территория площадки и прилегающая территория ежедневно очищаются от загрязнений и посторонних предметов. Своевременно производится обрезка деревьев, кустарника и скос травы.</w:t>
      </w:r>
    </w:p>
    <w:p w:rsidR="0097105F" w:rsidRDefault="003224DC">
      <w:pPr>
        <w:pStyle w:val="ConsPlusNormal0"/>
        <w:jc w:val="both"/>
      </w:pPr>
      <w:r>
        <w:t xml:space="preserve">(в ред. </w:t>
      </w:r>
      <w:hyperlink r:id="rId261"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Закона</w:t>
        </w:r>
      </w:hyperlink>
      <w:r>
        <w:t xml:space="preserve"> Московской области от 28.10.2019 N 204/2019-ОЗ)</w:t>
      </w:r>
    </w:p>
    <w:p w:rsidR="0097105F" w:rsidRDefault="003224DC">
      <w:pPr>
        <w:pStyle w:val="ConsPlusNormal0"/>
        <w:spacing w:before="240"/>
        <w:ind w:firstLine="540"/>
        <w:jc w:val="both"/>
      </w:pPr>
      <w:r>
        <w:t>13. Дорожки, ограждения и калитки, скамейки, урны должны быть окрашены и находиться в исправн</w:t>
      </w:r>
      <w:r>
        <w:t>ом состоянии. Урны очищаются в утренние часы, а в течение дня - по мере необходимости, но не реже одного раза в сутки.</w:t>
      </w:r>
    </w:p>
    <w:p w:rsidR="0097105F" w:rsidRDefault="003224DC">
      <w:pPr>
        <w:pStyle w:val="ConsPlusNormal0"/>
        <w:jc w:val="both"/>
      </w:pPr>
      <w:r>
        <w:t xml:space="preserve">(часть 13 в ред. </w:t>
      </w:r>
      <w:hyperlink r:id="rId262"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Закона</w:t>
        </w:r>
      </w:hyperlink>
      <w:r>
        <w:t xml:space="preserve"> Мос</w:t>
      </w:r>
      <w:r>
        <w:t>ковской области от 28.10.2019 N 204/2019-ОЗ)</w:t>
      </w:r>
    </w:p>
    <w:p w:rsidR="0097105F" w:rsidRDefault="003224DC">
      <w:pPr>
        <w:pStyle w:val="ConsPlusNormal0"/>
        <w:spacing w:before="240"/>
        <w:ind w:firstLine="540"/>
        <w:jc w:val="both"/>
      </w:pPr>
      <w:r>
        <w:t>14.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w:t>
      </w:r>
      <w:r>
        <w:t xml:space="preserve"> трещин и сколов.</w:t>
      </w:r>
    </w:p>
    <w:p w:rsidR="0097105F" w:rsidRDefault="003224DC">
      <w:pPr>
        <w:pStyle w:val="ConsPlusNormal0"/>
        <w:spacing w:before="240"/>
        <w:ind w:firstLine="540"/>
        <w:jc w:val="both"/>
      </w:pPr>
      <w:r>
        <w:t>15. На площадке и прилегающей к ней территории не должно быть загрязнений или посторонних предметов, о которые можно споткнуться и/или получить травму.</w:t>
      </w:r>
    </w:p>
    <w:p w:rsidR="0097105F" w:rsidRDefault="003224DC">
      <w:pPr>
        <w:pStyle w:val="ConsPlusNormal0"/>
        <w:jc w:val="both"/>
      </w:pPr>
      <w:r>
        <w:t xml:space="preserve">(в ред. </w:t>
      </w:r>
      <w:hyperlink r:id="rId263"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Закона</w:t>
        </w:r>
      </w:hyperlink>
      <w:r>
        <w:t xml:space="preserve"> Московской области от 28.10.2019 N 204/2019-ОЗ)</w:t>
      </w:r>
    </w:p>
    <w:p w:rsidR="0097105F" w:rsidRDefault="003224DC">
      <w:pPr>
        <w:pStyle w:val="ConsPlusNormal0"/>
        <w:spacing w:before="240"/>
        <w:ind w:firstLine="540"/>
        <w:jc w:val="both"/>
      </w:pPr>
      <w:r>
        <w:t>16. Лицо, эксплуатирующее площадку, должно в течение суток представлять в уполномоченный орган в сфере содержания территорий Московской области и в орган местного самоуп</w:t>
      </w:r>
      <w:r>
        <w:t>равления информацию о травмах (несчастных случаях), полученных на площадке.</w:t>
      </w:r>
    </w:p>
    <w:p w:rsidR="0097105F" w:rsidRDefault="003224DC">
      <w:pPr>
        <w:pStyle w:val="ConsPlusNormal0"/>
        <w:jc w:val="both"/>
      </w:pPr>
      <w:r>
        <w:t xml:space="preserve">(в ред. законов Московской области от 28.04.2023 </w:t>
      </w:r>
      <w:hyperlink r:id="rId264" w:tooltip="Закон Московской области от 28.04.2023 N 67/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0.04.2023 N 24/53-П) {КонсультантП">
        <w:r>
          <w:rPr>
            <w:color w:val="0000FF"/>
          </w:rPr>
          <w:t xml:space="preserve">N </w:t>
        </w:r>
        <w:r>
          <w:rPr>
            <w:color w:val="0000FF"/>
          </w:rPr>
          <w:t>67/2023-ОЗ</w:t>
        </w:r>
      </w:hyperlink>
      <w:r>
        <w:t xml:space="preserve">, от 22.12.2023 </w:t>
      </w:r>
      <w:hyperlink r:id="rId265" w:tooltip="Закон Московской области от 22.12.2023 N 25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4.12.2023 N 13/70-П) {Консультант">
        <w:r>
          <w:rPr>
            <w:color w:val="0000FF"/>
          </w:rPr>
          <w:t>N 258/2023-ОЗ</w:t>
        </w:r>
      </w:hyperlink>
      <w:r>
        <w:t xml:space="preserve">, от 12.11.2024 </w:t>
      </w:r>
      <w:hyperlink r:id="rId266" w:tooltip="Закон Московской области от 12.11.2024 N 206/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1.10.2024 N 33/96-П) {Консультант">
        <w:r>
          <w:rPr>
            <w:color w:val="0000FF"/>
          </w:rPr>
          <w:t>N 206/2024-ОЗ</w:t>
        </w:r>
      </w:hyperlink>
      <w:r>
        <w:t>)</w:t>
      </w:r>
    </w:p>
    <w:p w:rsidR="0097105F" w:rsidRDefault="003224DC">
      <w:pPr>
        <w:pStyle w:val="ConsPlusNormal0"/>
        <w:spacing w:before="240"/>
        <w:ind w:firstLine="540"/>
        <w:jc w:val="both"/>
      </w:pPr>
      <w:r>
        <w:t>17. Контроль за техническим состоянием оборудования площадок включает:</w:t>
      </w:r>
    </w:p>
    <w:p w:rsidR="0097105F" w:rsidRDefault="003224DC">
      <w:pPr>
        <w:pStyle w:val="ConsPlusNormal0"/>
        <w:spacing w:before="240"/>
        <w:ind w:firstLine="540"/>
        <w:jc w:val="both"/>
      </w:pPr>
      <w:r>
        <w:t>а) первичный осмотр и проверку оборудования перед вводом в эксплуатацию;</w:t>
      </w:r>
    </w:p>
    <w:p w:rsidR="0097105F" w:rsidRDefault="003224DC">
      <w:pPr>
        <w:pStyle w:val="ConsPlusNormal0"/>
        <w:spacing w:before="240"/>
        <w:ind w:firstLine="540"/>
        <w:jc w:val="both"/>
      </w:pPr>
      <w:r>
        <w:t xml:space="preserve">б) визуальный осмотр, который позволяет </w:t>
      </w:r>
      <w:r>
        <w:t>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97105F" w:rsidRDefault="003224DC">
      <w:pPr>
        <w:pStyle w:val="ConsPlusNormal0"/>
        <w:spacing w:before="240"/>
        <w:ind w:firstLine="540"/>
        <w:jc w:val="both"/>
      </w:pPr>
      <w:r>
        <w:t>в) функциональный осмотр - представляет собой детальный осмотр с целью проверки исправнос</w:t>
      </w:r>
      <w:r>
        <w:t>ти и устойчивости оборудования, выявления износа элементов конструкции оборудования;</w:t>
      </w:r>
    </w:p>
    <w:p w:rsidR="0097105F" w:rsidRDefault="003224DC">
      <w:pPr>
        <w:pStyle w:val="ConsPlusNormal0"/>
        <w:spacing w:before="240"/>
        <w:ind w:firstLine="540"/>
        <w:jc w:val="both"/>
      </w:pPr>
      <w:r>
        <w:t>г) основной осмотр - представляет собой осмотр для целей оценки соответствия технического состояния оборудования требованиям безопасности.</w:t>
      </w:r>
    </w:p>
    <w:p w:rsidR="0097105F" w:rsidRDefault="003224DC">
      <w:pPr>
        <w:pStyle w:val="ConsPlusNormal0"/>
        <w:spacing w:before="240"/>
        <w:ind w:firstLine="540"/>
        <w:jc w:val="both"/>
      </w:pPr>
      <w:r>
        <w:t>18. Периодичность регулярного ви</w:t>
      </w:r>
      <w:r>
        <w:t>зуального осмотра устанавливает собственник на основе учета условий эксплуатации.</w:t>
      </w:r>
    </w:p>
    <w:p w:rsidR="0097105F" w:rsidRDefault="003224DC">
      <w:pPr>
        <w:pStyle w:val="ConsPlusNormal0"/>
        <w:spacing w:before="240"/>
        <w:ind w:firstLine="540"/>
        <w:jc w:val="both"/>
      </w:pPr>
      <w:r>
        <w:lastRenderedPageBreak/>
        <w:t>Визуальный осмотр оборудования площадок, подвергающихся интенсивному использованию, проводится ежедневно.</w:t>
      </w:r>
    </w:p>
    <w:p w:rsidR="0097105F" w:rsidRDefault="003224DC">
      <w:pPr>
        <w:pStyle w:val="ConsPlusNormal0"/>
        <w:spacing w:before="240"/>
        <w:ind w:firstLine="540"/>
        <w:jc w:val="both"/>
      </w:pPr>
      <w:r>
        <w:t>19.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rsidR="0097105F" w:rsidRDefault="003224DC">
      <w:pPr>
        <w:pStyle w:val="ConsPlusNormal0"/>
        <w:spacing w:before="240"/>
        <w:ind w:firstLine="540"/>
        <w:jc w:val="both"/>
      </w:pPr>
      <w:r>
        <w:t>20. Ос</w:t>
      </w:r>
      <w:r>
        <w:t>новной осмотр проводится раз в год.</w:t>
      </w:r>
    </w:p>
    <w:p w:rsidR="0097105F" w:rsidRDefault="003224DC">
      <w:pPr>
        <w:pStyle w:val="ConsPlusNormal0"/>
        <w:spacing w:before="240"/>
        <w:ind w:firstLine="540"/>
        <w:jc w:val="both"/>
      </w:pPr>
      <w: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rsidR="0097105F" w:rsidRDefault="003224DC">
      <w:pPr>
        <w:pStyle w:val="ConsPlusNormal0"/>
        <w:spacing w:before="240"/>
        <w:ind w:firstLine="540"/>
        <w:jc w:val="both"/>
      </w:pPr>
      <w:r>
        <w:t>По результатам ежегодного осмотра</w:t>
      </w:r>
      <w:r>
        <w:t xml:space="preserve">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97105F" w:rsidRDefault="003224DC">
      <w:pPr>
        <w:pStyle w:val="ConsPlusNormal0"/>
        <w:spacing w:before="240"/>
        <w:ind w:firstLine="540"/>
        <w:jc w:val="both"/>
      </w:pPr>
      <w:r>
        <w:t>21. В целях контроля периодичности, полноты и правильности выполняемых работ при осмотрах различного вида лиц</w:t>
      </w:r>
      <w:r>
        <w:t>ом, осуществляющим эксплуатацию площадки, должны быть разработаны графики проведения осмотров.</w:t>
      </w:r>
    </w:p>
    <w:p w:rsidR="0097105F" w:rsidRDefault="003224DC">
      <w:pPr>
        <w:pStyle w:val="ConsPlusNormal0"/>
        <w:spacing w:before="240"/>
        <w:ind w:firstLine="540"/>
        <w:jc w:val="both"/>
      </w:pPr>
      <w:r>
        <w:t>22.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w:t>
      </w:r>
      <w:r>
        <w:t>зможно, эксплуатацию оборудования необходимо прекратить, либо оборудование должно быть демонтировано и удалено с площадки.</w:t>
      </w:r>
    </w:p>
    <w:p w:rsidR="0097105F" w:rsidRDefault="003224DC">
      <w:pPr>
        <w:pStyle w:val="ConsPlusNormal0"/>
        <w:spacing w:before="240"/>
        <w:ind w:firstLine="540"/>
        <w:jc w:val="both"/>
      </w:pPr>
      <w:r>
        <w:t>После удаления оборудования оставшийся в земле фундамент также удаляют или огораживают способом, исключающим возможность получения тр</w:t>
      </w:r>
      <w:r>
        <w:t>авм.</w:t>
      </w:r>
    </w:p>
    <w:p w:rsidR="0097105F" w:rsidRDefault="003224DC">
      <w:pPr>
        <w:pStyle w:val="ConsPlusNormal0"/>
        <w:spacing w:before="240"/>
        <w:ind w:firstLine="540"/>
        <w:jc w:val="both"/>
      </w:pPr>
      <w:r>
        <w:t>23. 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w:t>
      </w:r>
    </w:p>
    <w:p w:rsidR="0097105F" w:rsidRDefault="003224DC">
      <w:pPr>
        <w:pStyle w:val="ConsPlusNormal0"/>
        <w:spacing w:before="240"/>
        <w:ind w:firstLine="540"/>
        <w:jc w:val="both"/>
      </w:pPr>
      <w:r>
        <w:t>24. Вся эксплуатационная до</w:t>
      </w:r>
      <w:r>
        <w:t>кументация (паспорт, акт осмотра и проверки, графики осмотров, журнал и т.п.) подлежит постоянному хранению.</w:t>
      </w:r>
    </w:p>
    <w:p w:rsidR="0097105F" w:rsidRDefault="003224DC">
      <w:pPr>
        <w:pStyle w:val="ConsPlusNormal0"/>
        <w:spacing w:before="240"/>
        <w:ind w:firstLine="540"/>
        <w:jc w:val="both"/>
      </w:pPr>
      <w:r>
        <w:t>Должен быть обеспечен доступ обслуживающего персонала к эксплуатационной документации во время осмотров, обслуживания и ремонта оборудования и покр</w:t>
      </w:r>
      <w:r>
        <w:t>ытия площадки.</w:t>
      </w:r>
    </w:p>
    <w:p w:rsidR="0097105F" w:rsidRDefault="003224DC">
      <w:pPr>
        <w:pStyle w:val="ConsPlusNormal0"/>
        <w:spacing w:before="240"/>
        <w:ind w:firstLine="540"/>
        <w:jc w:val="both"/>
      </w:pPr>
      <w:r>
        <w:t>25.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ударопоглощающих покрытий</w:t>
      </w:r>
      <w:r>
        <w:t>; смазку подшипников; восстановление ударопоглощающих покрытий из сыпучих материалов и корректировку их уровня.</w:t>
      </w:r>
    </w:p>
    <w:p w:rsidR="0097105F" w:rsidRDefault="003224DC">
      <w:pPr>
        <w:pStyle w:val="ConsPlusNormal0"/>
        <w:spacing w:before="240"/>
        <w:ind w:firstLine="540"/>
        <w:jc w:val="both"/>
      </w:pPr>
      <w:r>
        <w:t>26. Лица, производящие ремонтные работы, принимают меры по ограждению места производства работ, исключающему допуск детей и получение ими травм.</w:t>
      </w:r>
      <w:r>
        <w:t xml:space="preserve"> Ремонтные работы включают замену крепежных деталей, сварочные работы, замену частей оборудования.</w:t>
      </w:r>
    </w:p>
    <w:p w:rsidR="0097105F" w:rsidRDefault="0097105F">
      <w:pPr>
        <w:pStyle w:val="ConsPlusNormal0"/>
        <w:jc w:val="both"/>
      </w:pPr>
    </w:p>
    <w:p w:rsidR="0097105F" w:rsidRDefault="003224DC">
      <w:pPr>
        <w:pStyle w:val="ConsPlusTitle0"/>
        <w:ind w:firstLine="540"/>
        <w:jc w:val="both"/>
        <w:outlineLvl w:val="1"/>
      </w:pPr>
      <w:r>
        <w:t>Статья 46. Содержание площадок автостоянок, мест размещения и хранения транспортных средств</w:t>
      </w:r>
    </w:p>
    <w:p w:rsidR="0097105F" w:rsidRDefault="003224DC">
      <w:pPr>
        <w:pStyle w:val="ConsPlusNormal0"/>
        <w:jc w:val="both"/>
      </w:pPr>
      <w:r>
        <w:t xml:space="preserve">(в ред. </w:t>
      </w:r>
      <w:hyperlink r:id="rId267" w:tooltip="Закон Московской области от 28.04.2023 N 67/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0.04.2023 N 24/53-П) {КонсультантП">
        <w:r>
          <w:rPr>
            <w:color w:val="0000FF"/>
          </w:rPr>
          <w:t>Закона</w:t>
        </w:r>
      </w:hyperlink>
      <w:r>
        <w:t xml:space="preserve"> Московской области от 28.04.2023 N 67/2023-ОЗ)</w:t>
      </w:r>
    </w:p>
    <w:p w:rsidR="0097105F" w:rsidRDefault="0097105F">
      <w:pPr>
        <w:pStyle w:val="ConsPlusNormal0"/>
        <w:jc w:val="both"/>
      </w:pPr>
    </w:p>
    <w:p w:rsidR="0097105F" w:rsidRDefault="003224DC">
      <w:pPr>
        <w:pStyle w:val="ConsPlusNormal0"/>
        <w:ind w:firstLine="540"/>
        <w:jc w:val="both"/>
      </w:pPr>
      <w:r>
        <w:t>1. Юридическое лицо (индивидуальный предприниматель) или физическое лицо, эксплуатирующее площадку, обеспечивает ее содержание.</w:t>
      </w:r>
    </w:p>
    <w:p w:rsidR="0097105F" w:rsidRDefault="003224DC">
      <w:pPr>
        <w:pStyle w:val="ConsPlusNormal0"/>
        <w:jc w:val="both"/>
      </w:pPr>
      <w:r>
        <w:t xml:space="preserve">(в ред. </w:t>
      </w:r>
      <w:hyperlink r:id="rId268" w:tooltip="Закон Московской области от 18.05.2020 N 93/2020-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0.04.2020 N 23/116-П) {Консультант">
        <w:r>
          <w:rPr>
            <w:color w:val="0000FF"/>
          </w:rPr>
          <w:t>Закона</w:t>
        </w:r>
      </w:hyperlink>
      <w:r>
        <w:t xml:space="preserve"> Московской области от 18.05.2020 N 93/2020-ОЗ)</w:t>
      </w:r>
    </w:p>
    <w:p w:rsidR="0097105F" w:rsidRDefault="003224DC">
      <w:pPr>
        <w:pStyle w:val="ConsPlusNormal0"/>
        <w:spacing w:before="240"/>
        <w:ind w:firstLine="540"/>
        <w:jc w:val="both"/>
      </w:pPr>
      <w:r>
        <w:t>2. Лица, эксплуатирующие транспортные средства, дорожно-строитель</w:t>
      </w:r>
      <w:r>
        <w:t>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rsidR="0097105F" w:rsidRDefault="003224DC">
      <w:pPr>
        <w:pStyle w:val="ConsPlusNormal0"/>
        <w:spacing w:before="240"/>
        <w:ind w:firstLine="540"/>
        <w:jc w:val="both"/>
      </w:pPr>
      <w:r>
        <w:t>З</w:t>
      </w:r>
      <w:r>
        <w:t>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97105F" w:rsidRDefault="003224DC">
      <w:pPr>
        <w:pStyle w:val="ConsPlusNormal0"/>
        <w:spacing w:before="240"/>
        <w:ind w:firstLine="540"/>
        <w:jc w:val="both"/>
      </w:pPr>
      <w:r>
        <w:t xml:space="preserve">3. На территории гаражных кооперативов, стоянок, станций технического обслуживания, автомобильных </w:t>
      </w:r>
      <w:r>
        <w:t>моек обустраиваются пешеходные дорожки, твердые виды покрытия, урны или контейнеры, осветительное оборудование, информационные указатели.</w:t>
      </w:r>
    </w:p>
    <w:p w:rsidR="0097105F" w:rsidRDefault="003224DC">
      <w:pPr>
        <w:pStyle w:val="ConsPlusNormal0"/>
        <w:jc w:val="both"/>
      </w:pPr>
      <w:r>
        <w:t xml:space="preserve">(в ред. </w:t>
      </w:r>
      <w:hyperlink r:id="rId269"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Закона</w:t>
        </w:r>
      </w:hyperlink>
      <w:r>
        <w:t xml:space="preserve"> Московской области от 28.10.2019 N 204/2019-ОЗ)</w:t>
      </w:r>
    </w:p>
    <w:p w:rsidR="0097105F" w:rsidRDefault="003224DC">
      <w:pPr>
        <w:pStyle w:val="ConsPlusNormal0"/>
        <w:spacing w:before="240"/>
        <w:ind w:firstLine="540"/>
        <w:jc w:val="both"/>
      </w:pPr>
      <w:r>
        <w:t>Планировка и обустройство гаражных кооперативов, стоянок, станций технического обслуживания, автомобильных моек без приспособления для беспрепятственного доступа к ним и использования их инвалидами и д</w:t>
      </w:r>
      <w:r>
        <w:t>ругими маломобильными группами населения не допускается.</w:t>
      </w:r>
    </w:p>
    <w:p w:rsidR="0097105F" w:rsidRDefault="003224DC">
      <w:pPr>
        <w:pStyle w:val="ConsPlusNormal0"/>
        <w:jc w:val="both"/>
      </w:pPr>
      <w:r>
        <w:t xml:space="preserve">(абзац введен </w:t>
      </w:r>
      <w:hyperlink r:id="rId270" w:tooltip="Закон Московской области от 27.01.2016 N 2/2016-ОЗ &quot;О внесении изменений в Закон Московской области &quot;О благоустройстве в Московской области&quot; (принят постановлением Мособлдумы от 14.01.2016 N 2/152-П) {КонсультантПлюс}">
        <w:r>
          <w:rPr>
            <w:color w:val="0000FF"/>
          </w:rPr>
          <w:t>Законом</w:t>
        </w:r>
      </w:hyperlink>
      <w:r>
        <w:t xml:space="preserve"> Московской области от 27.01.2016 N 2/2016-ОЗ)</w:t>
      </w:r>
    </w:p>
    <w:p w:rsidR="0097105F" w:rsidRDefault="003224DC">
      <w:pPr>
        <w:pStyle w:val="ConsPlusNormal0"/>
        <w:spacing w:before="240"/>
        <w:ind w:firstLine="540"/>
        <w:jc w:val="both"/>
      </w:pPr>
      <w:r>
        <w:t>4. Кровли зданий гаражных кооперативов, гараж</w:t>
      </w:r>
      <w:r>
        <w:t>ей, стоянок, станций технического обслуживания, автомобильных моек должны содержаться в чистоте.</w:t>
      </w:r>
    </w:p>
    <w:p w:rsidR="0097105F" w:rsidRDefault="003224DC">
      <w:pPr>
        <w:pStyle w:val="ConsPlusNormal0"/>
        <w:spacing w:before="240"/>
        <w:ind w:firstLine="540"/>
        <w:jc w:val="both"/>
      </w:pPr>
      <w:r>
        <w:t xml:space="preserve">5.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w:t>
      </w:r>
      <w:r>
        <w:t>зимнего периода.</w:t>
      </w:r>
    </w:p>
    <w:p w:rsidR="0097105F" w:rsidRDefault="003224DC">
      <w:pPr>
        <w:pStyle w:val="ConsPlusNormal0"/>
        <w:spacing w:before="240"/>
        <w:ind w:firstLine="540"/>
        <w:jc w:val="both"/>
      </w:pPr>
      <w:r>
        <w:t>6.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w:t>
      </w:r>
      <w:r>
        <w:t xml:space="preserve">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97105F" w:rsidRDefault="0097105F">
      <w:pPr>
        <w:pStyle w:val="ConsPlusNormal0"/>
        <w:jc w:val="both"/>
      </w:pPr>
    </w:p>
    <w:p w:rsidR="0097105F" w:rsidRDefault="003224DC">
      <w:pPr>
        <w:pStyle w:val="ConsPlusTitle0"/>
        <w:ind w:firstLine="540"/>
        <w:jc w:val="both"/>
        <w:outlineLvl w:val="1"/>
      </w:pPr>
      <w:r>
        <w:t>Статья 47. Содержание объектов (средств) наружного освещения</w:t>
      </w:r>
    </w:p>
    <w:p w:rsidR="0097105F" w:rsidRDefault="0097105F">
      <w:pPr>
        <w:pStyle w:val="ConsPlusNormal0"/>
        <w:jc w:val="both"/>
      </w:pPr>
    </w:p>
    <w:p w:rsidR="0097105F" w:rsidRDefault="003224DC">
      <w:pPr>
        <w:pStyle w:val="ConsPlusNormal0"/>
        <w:ind w:firstLine="540"/>
        <w:jc w:val="both"/>
      </w:pPr>
      <w:r>
        <w:t>1. Все системы уличного, дворовог</w:t>
      </w:r>
      <w:r>
        <w:t>о и других видов наружного освещения должны поддерживаться в исправном состоянии.</w:t>
      </w:r>
    </w:p>
    <w:p w:rsidR="0097105F" w:rsidRDefault="003224DC">
      <w:pPr>
        <w:pStyle w:val="ConsPlusNormal0"/>
        <w:spacing w:before="240"/>
        <w:ind w:firstLine="540"/>
        <w:jc w:val="both"/>
      </w:pPr>
      <w:r>
        <w:t xml:space="preserve">Собственники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w:t>
      </w:r>
      <w:r>
        <w:lastRenderedPageBreak/>
        <w:t xml:space="preserve">обеспечивать </w:t>
      </w:r>
      <w:r>
        <w:t>надлежащую эксплуатацию и проведение текущих и капитальных ремонтов.</w:t>
      </w:r>
    </w:p>
    <w:p w:rsidR="0097105F" w:rsidRDefault="003224DC">
      <w:pPr>
        <w:pStyle w:val="ConsPlusNormal0"/>
        <w:spacing w:before="240"/>
        <w:ind w:firstLine="540"/>
        <w:jc w:val="both"/>
      </w:pPr>
      <w:r>
        <w:t>2. 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w:t>
      </w:r>
      <w:r>
        <w:t>ти, но не реже одного раза в три года.</w:t>
      </w:r>
    </w:p>
    <w:p w:rsidR="0097105F" w:rsidRDefault="003224DC">
      <w:pPr>
        <w:pStyle w:val="ConsPlusNormal0"/>
        <w:spacing w:before="240"/>
        <w:ind w:firstLine="540"/>
        <w:jc w:val="both"/>
      </w:pPr>
      <w:r>
        <w:t>Опоры сетей наружного освещения не должны иметь отклонение от вертикали более 5 градусов.</w:t>
      </w:r>
    </w:p>
    <w:p w:rsidR="0097105F" w:rsidRDefault="003224DC">
      <w:pPr>
        <w:pStyle w:val="ConsPlusNormal0"/>
        <w:spacing w:before="240"/>
        <w:ind w:firstLine="540"/>
        <w:jc w:val="both"/>
      </w:pPr>
      <w:r>
        <w:t>3. Поврежденные элементы сетей, влияющие на их работу или электробезопасность, должны ремонтироваться немедленно, не влияющие -</w:t>
      </w:r>
      <w:r>
        <w:t xml:space="preserve">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97105F" w:rsidRDefault="003224DC">
      <w:pPr>
        <w:pStyle w:val="ConsPlusNormal0"/>
        <w:spacing w:before="240"/>
        <w:ind w:firstLine="540"/>
        <w:jc w:val="both"/>
      </w:pPr>
      <w:r>
        <w:t>4. Количество неработающих светильников на улицах не должно превышать 10 процентов от их</w:t>
      </w:r>
      <w:r>
        <w:t xml:space="preserve"> общего числа, при этом не допускается расположение неработающих светильников подряд, один за другим. В подземных пешеходных переходах количество неработающих светильников не должно превышать 5 процентов от их общего числа.</w:t>
      </w:r>
    </w:p>
    <w:p w:rsidR="0097105F" w:rsidRDefault="003224DC">
      <w:pPr>
        <w:pStyle w:val="ConsPlusNormal0"/>
        <w:spacing w:before="240"/>
        <w:ind w:firstLine="540"/>
        <w:jc w:val="both"/>
      </w:pPr>
      <w:r>
        <w:t>5. Срок восстановления горения о</w:t>
      </w:r>
      <w:r>
        <w:t xml:space="preserve">тдельных светильников не должен превышать 2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w:t>
      </w:r>
      <w:r>
        <w:t>- в течение 2 часов. Массовое отключение, возникшее в результате обстоятельств непреодолимой силы, устраняется в возможно короткие сроки.</w:t>
      </w:r>
    </w:p>
    <w:p w:rsidR="0097105F" w:rsidRDefault="003224DC">
      <w:pPr>
        <w:pStyle w:val="ConsPlusNormal0"/>
        <w:jc w:val="both"/>
      </w:pPr>
      <w:r>
        <w:t xml:space="preserve">(в ред. </w:t>
      </w:r>
      <w:hyperlink r:id="rId271" w:tooltip="Закон Московской области от 09.10.2019 N 188/2019-ОЗ &quot;О внесении изменений в Закон Московской области &quot;О благоустройстве в Московской области&quot; (принят постановлением Мособлдумы от 26.09.2019 N 22/93-П) {КонсультантПлюс}">
        <w:r>
          <w:rPr>
            <w:color w:val="0000FF"/>
          </w:rPr>
          <w:t>Закона</w:t>
        </w:r>
      </w:hyperlink>
      <w:r>
        <w:t xml:space="preserve"> Московской обла</w:t>
      </w:r>
      <w:r>
        <w:t>сти от 09.10.2019 N 188/2019-ОЗ)</w:t>
      </w:r>
    </w:p>
    <w:p w:rsidR="0097105F" w:rsidRDefault="003224DC">
      <w:pPr>
        <w:pStyle w:val="ConsPlusNormal0"/>
        <w:spacing w:before="240"/>
        <w:ind w:firstLine="540"/>
        <w:jc w:val="both"/>
      </w:pPr>
      <w:r>
        <w:t>6.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w:t>
      </w:r>
      <w:r>
        <w:t>ия информации о наличии таких опор от граждан или юридических лиц, органов государственной власти или органов местного самоуправления.</w:t>
      </w:r>
    </w:p>
    <w:p w:rsidR="0097105F" w:rsidRDefault="0097105F">
      <w:pPr>
        <w:pStyle w:val="ConsPlusNormal0"/>
        <w:jc w:val="both"/>
      </w:pPr>
    </w:p>
    <w:p w:rsidR="0097105F" w:rsidRDefault="003224DC">
      <w:pPr>
        <w:pStyle w:val="ConsPlusTitle0"/>
        <w:ind w:firstLine="540"/>
        <w:jc w:val="both"/>
        <w:outlineLvl w:val="1"/>
      </w:pPr>
      <w:r>
        <w:t>Статья 48. Содержание средств размещения информации, рекламных конструкций</w:t>
      </w:r>
    </w:p>
    <w:p w:rsidR="0097105F" w:rsidRDefault="0097105F">
      <w:pPr>
        <w:pStyle w:val="ConsPlusNormal0"/>
        <w:jc w:val="both"/>
      </w:pPr>
    </w:p>
    <w:p w:rsidR="0097105F" w:rsidRDefault="003224DC">
      <w:pPr>
        <w:pStyle w:val="ConsPlusNormal0"/>
        <w:ind w:firstLine="540"/>
        <w:jc w:val="both"/>
      </w:pPr>
      <w:r>
        <w:t>1. Правообладатель средства размещения инфор</w:t>
      </w:r>
      <w:r>
        <w:t>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Элементы освещения средст</w:t>
      </w:r>
      <w:r>
        <w:t>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97105F" w:rsidRDefault="003224DC">
      <w:pPr>
        <w:pStyle w:val="ConsPlusNormal0"/>
        <w:spacing w:before="240"/>
        <w:ind w:firstLine="540"/>
        <w:jc w:val="both"/>
      </w:pPr>
      <w:r>
        <w:t>Техническое состояние должно соответствовать требовани</w:t>
      </w:r>
      <w:r>
        <w:t>ям документов, необходимых для установки средства размещения информации, рекламной конструкции в соответствии с порядком, определяемым органами местного самоуправления муниципальных образований.</w:t>
      </w:r>
    </w:p>
    <w:p w:rsidR="0097105F" w:rsidRDefault="003224DC">
      <w:pPr>
        <w:pStyle w:val="ConsPlusNormal0"/>
        <w:spacing w:before="240"/>
        <w:ind w:firstLine="540"/>
        <w:jc w:val="both"/>
      </w:pPr>
      <w:r>
        <w:t>2. Рекламные конструкции и средства размещения информации, ра</w:t>
      </w:r>
      <w:r>
        <w:t xml:space="preserve">змещаемые на зданиях и сооружениях не должны мешать их текущей эксплуатации, перекрывать технические и </w:t>
      </w:r>
      <w:r>
        <w:lastRenderedPageBreak/>
        <w:t>инженерные коммуникации, нарушать функциональное назначение отдельных элементов фасада (незадымляемые балконы и лоджии, слуховые окна и другие), не должн</w:t>
      </w:r>
      <w:r>
        <w:t>ы перекрывать оконные проемы, балконы и лоджии жилых помещений многоквартирных домов.</w:t>
      </w:r>
    </w:p>
    <w:p w:rsidR="0097105F" w:rsidRDefault="0097105F">
      <w:pPr>
        <w:pStyle w:val="ConsPlusNormal0"/>
        <w:jc w:val="both"/>
      </w:pPr>
    </w:p>
    <w:p w:rsidR="0097105F" w:rsidRDefault="003224DC">
      <w:pPr>
        <w:pStyle w:val="ConsPlusTitle0"/>
        <w:ind w:firstLine="540"/>
        <w:jc w:val="both"/>
        <w:outlineLvl w:val="1"/>
      </w:pPr>
      <w:r>
        <w:t>Статья 49. Требования к содержанию ограждений (заборов)</w:t>
      </w:r>
    </w:p>
    <w:p w:rsidR="0097105F" w:rsidRDefault="0097105F">
      <w:pPr>
        <w:pStyle w:val="ConsPlusNormal0"/>
        <w:jc w:val="both"/>
      </w:pPr>
    </w:p>
    <w:p w:rsidR="0097105F" w:rsidRDefault="003224DC">
      <w:pPr>
        <w:pStyle w:val="ConsPlusNormal0"/>
        <w:ind w:firstLine="540"/>
        <w:jc w:val="both"/>
      </w:pPr>
      <w:r>
        <w:t>1. Не допускается отклонение ограждения от вертикали. Запрещается дальнейшая эксплуатация ветхого и аварийного о</w:t>
      </w:r>
      <w:r>
        <w:t>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97105F" w:rsidRDefault="003224DC">
      <w:pPr>
        <w:pStyle w:val="ConsPlusNormal0"/>
        <w:spacing w:before="240"/>
        <w:ind w:firstLine="540"/>
        <w:jc w:val="both"/>
      </w:pPr>
      <w:r>
        <w:t>2. Ограждение должн</w:t>
      </w:r>
      <w:r>
        <w:t>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w:t>
      </w:r>
      <w:r>
        <w:t xml:space="preserve"> не реже одного раза в три года.</w:t>
      </w:r>
    </w:p>
    <w:p w:rsidR="0097105F" w:rsidRDefault="0097105F">
      <w:pPr>
        <w:pStyle w:val="ConsPlusNormal0"/>
        <w:jc w:val="both"/>
      </w:pPr>
    </w:p>
    <w:p w:rsidR="0097105F" w:rsidRDefault="003224DC">
      <w:pPr>
        <w:pStyle w:val="ConsPlusTitle0"/>
        <w:ind w:firstLine="540"/>
        <w:jc w:val="both"/>
        <w:outlineLvl w:val="1"/>
      </w:pPr>
      <w:r>
        <w:t>Статья 50. Содержание объектов капитального строительства и объектов инфраструктуры</w:t>
      </w:r>
    </w:p>
    <w:p w:rsidR="0097105F" w:rsidRDefault="0097105F">
      <w:pPr>
        <w:pStyle w:val="ConsPlusNormal0"/>
        <w:jc w:val="both"/>
      </w:pPr>
    </w:p>
    <w:p w:rsidR="0097105F" w:rsidRDefault="003224DC">
      <w:pPr>
        <w:pStyle w:val="ConsPlusNormal0"/>
        <w:ind w:firstLine="540"/>
        <w:jc w:val="both"/>
      </w:pPr>
      <w:r>
        <w:t>1. Содержание объектов капитального строительства:</w:t>
      </w:r>
    </w:p>
    <w:p w:rsidR="0097105F" w:rsidRDefault="003224DC">
      <w:pPr>
        <w:pStyle w:val="ConsPlusNormal0"/>
        <w:spacing w:before="240"/>
        <w:ind w:firstLine="540"/>
        <w:jc w:val="both"/>
      </w:pPr>
      <w:r>
        <w:t>а)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w:t>
      </w:r>
      <w:r>
        <w:t>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 должны устраняться, не допуская их дальнейшего развития</w:t>
      </w:r>
      <w:r>
        <w:t>;</w:t>
      </w:r>
    </w:p>
    <w:p w:rsidR="0097105F" w:rsidRDefault="003224DC">
      <w:pPr>
        <w:pStyle w:val="ConsPlusNormal0"/>
        <w:spacing w:before="240"/>
        <w:ind w:firstLine="540"/>
        <w:jc w:val="both"/>
      </w:pPr>
      <w:r>
        <w:t>б) работы по ремонту и покраске фасадов зданий и их отдельных элементов (балконы, лоджии, кровли, водосточные трубы и т.п.) должны производиться в соответствии с паспортом колористического решения фасадов зданий, строений, сооружений, ограждений.</w:t>
      </w:r>
    </w:p>
    <w:p w:rsidR="0097105F" w:rsidRDefault="003224DC">
      <w:pPr>
        <w:pStyle w:val="ConsPlusNormal0"/>
        <w:spacing w:before="240"/>
        <w:ind w:firstLine="540"/>
        <w:jc w:val="both"/>
      </w:pPr>
      <w:r>
        <w:t>Располо</w:t>
      </w:r>
      <w:r>
        <w:t>женные на фасадах средства размещения информации, информационные таблички, памятные доски должны поддерживаться в чистоте и исправном состоянии;</w:t>
      </w:r>
    </w:p>
    <w:p w:rsidR="0097105F" w:rsidRDefault="003224DC">
      <w:pPr>
        <w:pStyle w:val="ConsPlusNormal0"/>
        <w:jc w:val="both"/>
      </w:pPr>
      <w:r>
        <w:t xml:space="preserve">(п. "б" в ред. </w:t>
      </w:r>
      <w:hyperlink r:id="rId272"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Закона</w:t>
        </w:r>
      </w:hyperlink>
      <w:r>
        <w:t xml:space="preserve"> М</w:t>
      </w:r>
      <w:r>
        <w:t>осковской области от 18.07.2018 N 127/2018-ОЗ)</w:t>
      </w:r>
    </w:p>
    <w:p w:rsidR="0097105F" w:rsidRDefault="003224DC">
      <w:pPr>
        <w:pStyle w:val="ConsPlusNormal0"/>
        <w:spacing w:before="240"/>
        <w:ind w:firstLine="540"/>
        <w:jc w:val="both"/>
      </w:pPr>
      <w:r>
        <w:t>в) входы, цоколи, витрины должны содержаться в чистоте и исправном состоянии;</w:t>
      </w:r>
    </w:p>
    <w:p w:rsidR="0097105F" w:rsidRDefault="003224DC">
      <w:pPr>
        <w:pStyle w:val="ConsPlusNormal0"/>
        <w:spacing w:before="240"/>
        <w:ind w:firstLine="540"/>
        <w:jc w:val="both"/>
      </w:pPr>
      <w:r>
        <w:t>г) домовые знаки должны содержаться в чистоте, их освещение в темное время суток должно быть в исправном состоянии;</w:t>
      </w:r>
    </w:p>
    <w:p w:rsidR="0097105F" w:rsidRDefault="003224DC">
      <w:pPr>
        <w:pStyle w:val="ConsPlusNormal0"/>
        <w:spacing w:before="240"/>
        <w:ind w:firstLine="540"/>
        <w:jc w:val="both"/>
      </w:pPr>
      <w:r>
        <w:t>д) 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97105F" w:rsidRDefault="003224DC">
      <w:pPr>
        <w:pStyle w:val="ConsPlusNormal0"/>
        <w:spacing w:before="240"/>
        <w:ind w:firstLine="540"/>
        <w:jc w:val="both"/>
      </w:pPr>
      <w:r>
        <w:t>е) все закрепленные к стене стальн</w:t>
      </w:r>
      <w:r>
        <w:t>ые элементы и детали крепления необходимо защищать от коррозии и окрашивать по мере необходимости, но не реже одного раза в три года;</w:t>
      </w:r>
    </w:p>
    <w:p w:rsidR="0097105F" w:rsidRDefault="003224DC">
      <w:pPr>
        <w:pStyle w:val="ConsPlusNormal0"/>
        <w:spacing w:before="240"/>
        <w:ind w:firstLine="540"/>
        <w:jc w:val="both"/>
      </w:pPr>
      <w:r>
        <w:lastRenderedPageBreak/>
        <w:t>ж) мостики для перехода через коммуникации должны быть исправными и содержаться в чистоте;</w:t>
      </w:r>
    </w:p>
    <w:p w:rsidR="0097105F" w:rsidRDefault="003224DC">
      <w:pPr>
        <w:pStyle w:val="ConsPlusNormal0"/>
        <w:spacing w:before="240"/>
        <w:ind w:firstLine="540"/>
        <w:jc w:val="both"/>
      </w:pPr>
      <w:r>
        <w:t xml:space="preserve">з) козырьки подъездов, а также </w:t>
      </w:r>
      <w:r>
        <w:t>кровля должны быть очищены от загрязнений, древесно-кустарниковой и сорной растительности;</w:t>
      </w:r>
    </w:p>
    <w:p w:rsidR="0097105F" w:rsidRDefault="003224DC">
      <w:pPr>
        <w:pStyle w:val="ConsPlusNormal0"/>
        <w:spacing w:before="240"/>
        <w:ind w:firstLine="540"/>
        <w:jc w:val="both"/>
      </w:pPr>
      <w:r>
        <w:t>и)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w:t>
      </w:r>
      <w:r>
        <w:t>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97105F" w:rsidRDefault="003224DC">
      <w:pPr>
        <w:pStyle w:val="ConsPlusNormal0"/>
        <w:spacing w:before="240"/>
        <w:ind w:firstLine="540"/>
        <w:jc w:val="both"/>
      </w:pPr>
      <w:r>
        <w:t>Перед сбросом снега необходимо провести о</w:t>
      </w:r>
      <w:r>
        <w:t>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97105F" w:rsidRDefault="003224DC">
      <w:pPr>
        <w:pStyle w:val="ConsPlusNormal0"/>
        <w:spacing w:before="240"/>
        <w:ind w:firstLine="540"/>
        <w:jc w:val="both"/>
      </w:pPr>
      <w:r>
        <w:t>Сброшенные с кровель зданий снег (наледь) убираются в специально отведенные места для последующего выв</w:t>
      </w:r>
      <w:r>
        <w:t>оза не позднее 3-х часов после сброса;</w:t>
      </w:r>
    </w:p>
    <w:p w:rsidR="0097105F" w:rsidRDefault="003224DC">
      <w:pPr>
        <w:pStyle w:val="ConsPlusNormal0"/>
        <w:spacing w:before="240"/>
        <w:ind w:firstLine="540"/>
        <w:jc w:val="both"/>
      </w:pPr>
      <w:r>
        <w:t>к)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w:t>
      </w:r>
      <w:r>
        <w:t>ов, дорожных знаков, линий связи и т.п.</w:t>
      </w:r>
    </w:p>
    <w:p w:rsidR="0097105F" w:rsidRDefault="003224DC">
      <w:pPr>
        <w:pStyle w:val="ConsPlusNormal0"/>
        <w:spacing w:before="240"/>
        <w:ind w:firstLine="540"/>
        <w:jc w:val="both"/>
      </w:pPr>
      <w:r>
        <w:t>2. Малые архитектурные формы должны содержаться в чистоте, окраска должна производиться не реже 1 раза в год, ремонт - по мере необходимости.</w:t>
      </w:r>
    </w:p>
    <w:p w:rsidR="0097105F" w:rsidRDefault="003224DC">
      <w:pPr>
        <w:pStyle w:val="ConsPlusNormal0"/>
        <w:spacing w:before="240"/>
        <w:ind w:firstLine="540"/>
        <w:jc w:val="both"/>
      </w:pPr>
      <w:r>
        <w:t>3. Окраску и ремонт оград, ворот жилых и промышленных зданий, фонарей улич</w:t>
      </w:r>
      <w:r>
        <w:t>ного освещения, опор, трансформаторных будок производить по мере необходимости.</w:t>
      </w:r>
    </w:p>
    <w:p w:rsidR="0097105F" w:rsidRDefault="003224DC">
      <w:pPr>
        <w:pStyle w:val="ConsPlusNormal0"/>
        <w:spacing w:before="240"/>
        <w:ind w:firstLine="540"/>
        <w:jc w:val="both"/>
      </w:pPr>
      <w:r>
        <w:t>4. Содержание некапитальных сооружений:</w:t>
      </w:r>
    </w:p>
    <w:p w:rsidR="0097105F" w:rsidRDefault="003224DC">
      <w:pPr>
        <w:pStyle w:val="ConsPlusNormal0"/>
        <w:spacing w:before="240"/>
        <w:ind w:firstLine="540"/>
        <w:jc w:val="both"/>
      </w:pPr>
      <w:r>
        <w:t>а) уборка туалетных кабин или туалетов осуществляется регулярно по мере необходимости силами юридических лиц (индивидуальных предпринима</w:t>
      </w:r>
      <w:r>
        <w:t>телей), предоставляющих услуги общественного питания, заправки автотранспортных средств;</w:t>
      </w:r>
    </w:p>
    <w:p w:rsidR="0097105F" w:rsidRDefault="003224DC">
      <w:pPr>
        <w:pStyle w:val="ConsPlusNormal0"/>
        <w:spacing w:before="240"/>
        <w:ind w:firstLine="540"/>
        <w:jc w:val="both"/>
      </w:pPr>
      <w:r>
        <w:t>б) окраска некапитальных сооружений должна производиться не реже 1 раза в год, ремонт - по мере необходимости.</w:t>
      </w:r>
    </w:p>
    <w:p w:rsidR="0097105F" w:rsidRDefault="003224DC">
      <w:pPr>
        <w:pStyle w:val="ConsPlusNormal0"/>
        <w:spacing w:before="240"/>
        <w:ind w:firstLine="540"/>
        <w:jc w:val="both"/>
      </w:pPr>
      <w:r>
        <w:t>5. Водные устройства должны содержаться в чистоте, в том</w:t>
      </w:r>
      <w:r>
        <w:t xml:space="preserve"> числе и в период их отключения.</w:t>
      </w:r>
    </w:p>
    <w:p w:rsidR="0097105F" w:rsidRDefault="003224DC">
      <w:pPr>
        <w:pStyle w:val="ConsPlusNormal0"/>
        <w:spacing w:before="240"/>
        <w:ind w:firstLine="540"/>
        <w:jc w:val="both"/>
      </w:pPr>
      <w:r>
        <w:t>Окраска элементов водных устройств должна производиться не реже 1 раза в год, ремонт - по мере необходимости.</w:t>
      </w:r>
    </w:p>
    <w:p w:rsidR="0097105F" w:rsidRDefault="003224DC">
      <w:pPr>
        <w:pStyle w:val="ConsPlusNormal0"/>
        <w:spacing w:before="240"/>
        <w:ind w:firstLine="540"/>
        <w:jc w:val="both"/>
      </w:pPr>
      <w:r>
        <w:t>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органами местного самоуправления.</w:t>
      </w:r>
    </w:p>
    <w:p w:rsidR="0097105F" w:rsidRDefault="0097105F">
      <w:pPr>
        <w:pStyle w:val="ConsPlusNormal0"/>
        <w:jc w:val="both"/>
      </w:pPr>
    </w:p>
    <w:p w:rsidR="0097105F" w:rsidRDefault="003224DC">
      <w:pPr>
        <w:pStyle w:val="ConsPlusTitle0"/>
        <w:ind w:firstLine="540"/>
        <w:jc w:val="both"/>
        <w:outlineLvl w:val="1"/>
      </w:pPr>
      <w:r>
        <w:t>Статья 51. Содержание зеленых насаждений</w:t>
      </w:r>
    </w:p>
    <w:p w:rsidR="0097105F" w:rsidRDefault="0097105F">
      <w:pPr>
        <w:pStyle w:val="ConsPlusNormal0"/>
        <w:ind w:firstLine="540"/>
        <w:jc w:val="both"/>
      </w:pPr>
    </w:p>
    <w:p w:rsidR="0097105F" w:rsidRDefault="003224DC">
      <w:pPr>
        <w:pStyle w:val="ConsPlusNormal0"/>
        <w:ind w:firstLine="540"/>
        <w:jc w:val="both"/>
      </w:pPr>
      <w:r>
        <w:lastRenderedPageBreak/>
        <w:t>(в</w:t>
      </w:r>
      <w:r>
        <w:t xml:space="preserve"> ред. </w:t>
      </w:r>
      <w:hyperlink r:id="rId273" w:tooltip="Закон Московской области от 14.06.2022 N 94/2022-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2.06.2022 N 39/25-П) {КонсультантП">
        <w:r>
          <w:rPr>
            <w:color w:val="0000FF"/>
          </w:rPr>
          <w:t>Закона</w:t>
        </w:r>
      </w:hyperlink>
      <w:r>
        <w:t xml:space="preserve"> Московской области от 14.06.2022 N 94/2022-ОЗ)</w:t>
      </w:r>
    </w:p>
    <w:p w:rsidR="0097105F" w:rsidRDefault="0097105F">
      <w:pPr>
        <w:pStyle w:val="ConsPlusNormal0"/>
        <w:jc w:val="both"/>
      </w:pPr>
    </w:p>
    <w:p w:rsidR="0097105F" w:rsidRDefault="003224DC">
      <w:pPr>
        <w:pStyle w:val="ConsPlusNormal0"/>
        <w:ind w:firstLine="540"/>
        <w:jc w:val="both"/>
      </w:pPr>
      <w:r>
        <w:t xml:space="preserve">1. Юридические лица (индивидуальные предприниматели) и физические </w:t>
      </w:r>
      <w:r>
        <w:t>лица обязаны обеспечивать содержание зеленых насаждений, расположенных на земельных участках, находящихся в их собственности, владении или пользовании, и прилегающей территории, а также обеспечивать их удовлетворительное состояние и развитие.</w:t>
      </w:r>
    </w:p>
    <w:p w:rsidR="0097105F" w:rsidRDefault="003224DC">
      <w:pPr>
        <w:pStyle w:val="ConsPlusNormal0"/>
        <w:spacing w:before="240"/>
        <w:ind w:firstLine="540"/>
        <w:jc w:val="both"/>
      </w:pPr>
      <w:r>
        <w:t>2. Требования</w:t>
      </w:r>
      <w:r>
        <w:t xml:space="preserve"> к организации озеленения территорий муниципальных образований,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 устанавливаются</w:t>
      </w:r>
      <w:r>
        <w:t xml:space="preserve"> правилами благоустройства территорий муниципальных образований.</w:t>
      </w:r>
    </w:p>
    <w:p w:rsidR="0097105F" w:rsidRDefault="003224DC">
      <w:pPr>
        <w:pStyle w:val="ConsPlusNormal0"/>
        <w:spacing w:before="240"/>
        <w:ind w:firstLine="540"/>
        <w:jc w:val="both"/>
      </w:pPr>
      <w:r>
        <w:t>3. Санитарная и омолаживающая обрезка деревьев и кустарников должна производиться в осенний и (или) весенний периоды в зависимости от вида растений до начала сокодвижения с обязательным учето</w:t>
      </w:r>
      <w:r>
        <w:t>м возраста растений, особенностей их роста и цветения.</w:t>
      </w:r>
    </w:p>
    <w:p w:rsidR="0097105F" w:rsidRDefault="003224DC">
      <w:pPr>
        <w:pStyle w:val="ConsPlusNormal0"/>
        <w:spacing w:before="240"/>
        <w:ind w:firstLine="540"/>
        <w:jc w:val="both"/>
      </w:pPr>
      <w:r>
        <w:t>4. Деревья с повреждениями ствола или кроны более 50 процентов подлежат санитарной вырубке.</w:t>
      </w:r>
    </w:p>
    <w:p w:rsidR="0097105F" w:rsidRDefault="003224DC">
      <w:pPr>
        <w:pStyle w:val="ConsPlusNormal0"/>
        <w:spacing w:before="240"/>
        <w:ind w:firstLine="540"/>
        <w:jc w:val="both"/>
      </w:pPr>
      <w:r>
        <w:t>5. Удаление частей деревьев, кустарников (порубочных остатков) с территории проведения вырубки обеспечивается</w:t>
      </w:r>
      <w:r>
        <w:t xml:space="preserve"> лицом, в отношении которого оформлено разрешение на вырубку зеленых насаждений, в течение суток с момента проведения вырубки.</w:t>
      </w:r>
    </w:p>
    <w:p w:rsidR="0097105F" w:rsidRDefault="003224DC">
      <w:pPr>
        <w:pStyle w:val="ConsPlusNormal0"/>
        <w:spacing w:before="240"/>
        <w:ind w:firstLine="540"/>
        <w:jc w:val="both"/>
      </w:pPr>
      <w:r>
        <w:t>6. Побелка стволов деревьев на территориях общего пользования допускается на отдельных объектах благоустройства, где предъявляютс</w:t>
      </w:r>
      <w:r>
        <w:t>я повышенные санитарные и другие специальные требования (в том числе возле общественных туалетов, контейнерных площадок, производств с особой спецификой работ) только известью или специальными составами.</w:t>
      </w:r>
    </w:p>
    <w:p w:rsidR="0097105F" w:rsidRDefault="003224DC">
      <w:pPr>
        <w:pStyle w:val="ConsPlusNormal0"/>
        <w:spacing w:before="240"/>
        <w:ind w:firstLine="540"/>
        <w:jc w:val="both"/>
      </w:pPr>
      <w:r>
        <w:t>7. При содержании объектов благоустройства должны со</w:t>
      </w:r>
      <w:r>
        <w:t>блюдаться основные требования к стрижке (кошению) травы:</w:t>
      </w:r>
    </w:p>
    <w:p w:rsidR="0097105F" w:rsidRDefault="003224DC">
      <w:pPr>
        <w:pStyle w:val="ConsPlusNormal0"/>
        <w:spacing w:before="240"/>
        <w:ind w:firstLine="540"/>
        <w:jc w:val="both"/>
      </w:pPr>
      <w:r>
        <w:t>1) высота травы на газонах не может составлять более 20 см;</w:t>
      </w:r>
    </w:p>
    <w:p w:rsidR="0097105F" w:rsidRDefault="003224DC">
      <w:pPr>
        <w:pStyle w:val="ConsPlusNormal0"/>
        <w:spacing w:before="240"/>
        <w:ind w:firstLine="540"/>
        <w:jc w:val="both"/>
      </w:pPr>
      <w:r>
        <w:t>2) высота травы в газонных решетках на экологических плоскостных открытых стоянках автомобилей и парковках не может составлять более 5 см;</w:t>
      </w:r>
    </w:p>
    <w:p w:rsidR="0097105F" w:rsidRDefault="003224DC">
      <w:pPr>
        <w:pStyle w:val="ConsPlusNormal0"/>
        <w:spacing w:before="240"/>
        <w:ind w:firstLine="540"/>
        <w:jc w:val="both"/>
      </w:pPr>
      <w:r>
        <w:t>3) высота травы на луговом и мавританском газоне вдоль внутриквартальных, внутридворовых, хозяйственных и иных подобных проездов, пешеходных коммуникаций, обочин, вокруг отмостки, опор освещения, площадок, некапитальных строений, сооружений, средств размещ</w:t>
      </w:r>
      <w:r>
        <w:t>ения информации, рекламных конструкций, объектов дорожного и придорожного сервиса, а также на разделительных полосах автомобильных дорог, полосах отвода наземных протяженных объектов не может составлять более 50 см. Ширина полосы кошения в указанных в наст</w:t>
      </w:r>
      <w:r>
        <w:t>оящем пункте случаях не может составлять менее 1,5 м.</w:t>
      </w:r>
    </w:p>
    <w:p w:rsidR="0097105F" w:rsidRDefault="003224DC">
      <w:pPr>
        <w:pStyle w:val="ConsPlusNormal0"/>
        <w:jc w:val="both"/>
      </w:pPr>
      <w:r>
        <w:t xml:space="preserve">(в ред. </w:t>
      </w:r>
      <w:hyperlink r:id="rId274" w:tooltip="Закон Московской области от 20.12.2023 N 251/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7.12.2023 N 34/69-П) {Консультант">
        <w:r>
          <w:rPr>
            <w:color w:val="0000FF"/>
          </w:rPr>
          <w:t>Закона</w:t>
        </w:r>
      </w:hyperlink>
      <w:r>
        <w:t xml:space="preserve"> Московской области от 20.12.2023 N 251/2023-ОЗ)</w:t>
      </w:r>
    </w:p>
    <w:p w:rsidR="0097105F" w:rsidRDefault="003224DC">
      <w:pPr>
        <w:pStyle w:val="ConsPlusNormal0"/>
        <w:spacing w:before="240"/>
        <w:ind w:firstLine="540"/>
        <w:jc w:val="both"/>
      </w:pPr>
      <w:r>
        <w:t xml:space="preserve">Окошенная </w:t>
      </w:r>
      <w:r>
        <w:t>трава с территории проведения покоса должна быть удалена в течение трех суток со дня проведения покоса.</w:t>
      </w:r>
    </w:p>
    <w:p w:rsidR="0097105F" w:rsidRDefault="003224DC">
      <w:pPr>
        <w:pStyle w:val="ConsPlusNormal0"/>
        <w:spacing w:before="240"/>
        <w:ind w:firstLine="540"/>
        <w:jc w:val="both"/>
      </w:pPr>
      <w:r>
        <w:lastRenderedPageBreak/>
        <w:t>Окошенная трава, собранные в период листопада листья должны быть убраны на расстояние не менее 2 метров от твердого (усовершенствованного) покрытия прое</w:t>
      </w:r>
      <w:r>
        <w:t>зжей части, пешеходных коммуникаций, объектов инфраструктуры для велосипедного движения и вывезены на специально оборудованные полигоны или предприятия.</w:t>
      </w:r>
    </w:p>
    <w:p w:rsidR="0097105F" w:rsidRDefault="003224DC">
      <w:pPr>
        <w:pStyle w:val="ConsPlusNormal0"/>
        <w:spacing w:before="240"/>
        <w:ind w:firstLine="540"/>
        <w:jc w:val="both"/>
      </w:pPr>
      <w:r>
        <w:t>8. Погибшие и потерявшие декоративность растения в цветниках, в контейнерах для озеленения должны удаля</w:t>
      </w:r>
      <w:r>
        <w:t>ться сразу с одновременной подсадкой новых растений либо иным декоративным оформлением.</w:t>
      </w:r>
    </w:p>
    <w:p w:rsidR="0097105F" w:rsidRDefault="003224DC">
      <w:pPr>
        <w:pStyle w:val="ConsPlusNormal0"/>
        <w:spacing w:before="240"/>
        <w:ind w:firstLine="540"/>
        <w:jc w:val="both"/>
      </w:pPr>
      <w:r>
        <w:t>9. Не допускается проезд, размещение и хранение транспортных средств на участках с зелеными насаждениями на дворовых и общественных территориях, внутридворовых и внутри</w:t>
      </w:r>
      <w:r>
        <w:t>квартальных проездах, на цветниках и участках с травянистой растительностью искусственного происхождения.</w:t>
      </w:r>
    </w:p>
    <w:p w:rsidR="0097105F" w:rsidRDefault="003224DC">
      <w:pPr>
        <w:pStyle w:val="ConsPlusNormal0"/>
        <w:spacing w:before="240"/>
        <w:ind w:firstLine="540"/>
        <w:jc w:val="both"/>
      </w:pPr>
      <w:r>
        <w:t>10. На территориях муниципальных образований запрещается:</w:t>
      </w:r>
    </w:p>
    <w:p w:rsidR="0097105F" w:rsidRDefault="003224DC">
      <w:pPr>
        <w:pStyle w:val="ConsPlusNormal0"/>
        <w:spacing w:before="240"/>
        <w:ind w:firstLine="540"/>
        <w:jc w:val="both"/>
      </w:pPr>
      <w:r>
        <w:t>допускать посадку, распространение, возобновление, воспроизводство инвазивных вредных зелены</w:t>
      </w:r>
      <w:r>
        <w:t>х насаждений;</w:t>
      </w:r>
    </w:p>
    <w:p w:rsidR="0097105F" w:rsidRDefault="003224DC">
      <w:pPr>
        <w:pStyle w:val="ConsPlusNormal0"/>
        <w:spacing w:before="240"/>
        <w:ind w:firstLine="540"/>
        <w:jc w:val="both"/>
      </w:pPr>
      <w:r>
        <w:t>высаживать и пересаживать зеленые насаждения с визуально определяемыми признаками заселения и поражения вредителями и болезнями;</w:t>
      </w:r>
    </w:p>
    <w:p w:rsidR="0097105F" w:rsidRDefault="003224DC">
      <w:pPr>
        <w:pStyle w:val="ConsPlusNormal0"/>
        <w:spacing w:before="240"/>
        <w:ind w:firstLine="540"/>
        <w:jc w:val="both"/>
      </w:pPr>
      <w:r>
        <w:t>самовольная вырубка и пересадка деревьев и кустарников;</w:t>
      </w:r>
    </w:p>
    <w:p w:rsidR="0097105F" w:rsidRDefault="003224DC">
      <w:pPr>
        <w:pStyle w:val="ConsPlusNormal0"/>
        <w:spacing w:before="240"/>
        <w:ind w:firstLine="540"/>
        <w:jc w:val="both"/>
      </w:pPr>
      <w:r>
        <w:t>повреждать и уничтожать растения на территориях общего пользования;</w:t>
      </w:r>
    </w:p>
    <w:p w:rsidR="0097105F" w:rsidRDefault="003224DC">
      <w:pPr>
        <w:pStyle w:val="ConsPlusNormal0"/>
        <w:spacing w:before="240"/>
        <w:ind w:firstLine="540"/>
        <w:jc w:val="both"/>
      </w:pPr>
      <w:r>
        <w:t>прикреплять к стволам деревьев и кустарников щиты, объявления, листовки, иные информационные материалы и посторонние предметы;</w:t>
      </w:r>
    </w:p>
    <w:p w:rsidR="0097105F" w:rsidRDefault="003224DC">
      <w:pPr>
        <w:pStyle w:val="ConsPlusNormal0"/>
        <w:spacing w:before="240"/>
        <w:ind w:firstLine="540"/>
        <w:jc w:val="both"/>
      </w:pPr>
      <w:r>
        <w:t>сбрасывать окошенную траву, порубочные остатки, листья в смот</w:t>
      </w:r>
      <w:r>
        <w:t>ровые колодцы, колодцы дождевой канализации, дождеприемные решетки, дренажные траншеи, водоотводные лотки, на твердые (усовершенствованные) покрытия проезжей части, пешеходные коммуникации, объекты инфраструктуры для велосипедного движения, площадки, отмос</w:t>
      </w:r>
      <w:r>
        <w:t>тки, в водные объекты.</w:t>
      </w:r>
    </w:p>
    <w:p w:rsidR="0097105F" w:rsidRDefault="0097105F">
      <w:pPr>
        <w:pStyle w:val="ConsPlusNormal0"/>
        <w:jc w:val="both"/>
      </w:pPr>
    </w:p>
    <w:p w:rsidR="0097105F" w:rsidRDefault="003224DC">
      <w:pPr>
        <w:pStyle w:val="ConsPlusTitle0"/>
        <w:ind w:firstLine="540"/>
        <w:jc w:val="both"/>
        <w:outlineLvl w:val="1"/>
      </w:pPr>
      <w:r>
        <w:t>Статья 52. Содержание наземных частей протяженных объектов инженерно-технического обеспечения</w:t>
      </w:r>
    </w:p>
    <w:p w:rsidR="0097105F" w:rsidRDefault="003224DC">
      <w:pPr>
        <w:pStyle w:val="ConsPlusNormal0"/>
        <w:jc w:val="both"/>
      </w:pPr>
      <w:r>
        <w:t xml:space="preserve">(в ред. </w:t>
      </w:r>
      <w:hyperlink r:id="rId275" w:tooltip="Закон Московской области от 20.12.2023 N 251/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7.12.2023 N 34/69-П) {Консультант">
        <w:r>
          <w:rPr>
            <w:color w:val="0000FF"/>
          </w:rPr>
          <w:t>Закона</w:t>
        </w:r>
      </w:hyperlink>
      <w:r>
        <w:t xml:space="preserve"> Московской области от 20.12.2023 N 251/2023-ОЗ)</w:t>
      </w:r>
    </w:p>
    <w:p w:rsidR="0097105F" w:rsidRDefault="0097105F">
      <w:pPr>
        <w:pStyle w:val="ConsPlusNormal0"/>
        <w:jc w:val="both"/>
      </w:pPr>
    </w:p>
    <w:p w:rsidR="0097105F" w:rsidRDefault="003224DC">
      <w:pPr>
        <w:pStyle w:val="ConsPlusNormal0"/>
        <w:ind w:firstLine="540"/>
        <w:jc w:val="both"/>
      </w:pPr>
      <w:r>
        <w:t>1. Наружные инженерные коммуникации (тепловые сети, газопровод, электросе</w:t>
      </w:r>
      <w:r>
        <w:t>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97105F" w:rsidRDefault="003224DC">
      <w:pPr>
        <w:pStyle w:val="ConsPlusNormal0"/>
        <w:spacing w:before="240"/>
        <w:ind w:firstLine="540"/>
        <w:jc w:val="both"/>
      </w:pPr>
      <w:r>
        <w:t xml:space="preserve">2 - 3. Утратили силу. - </w:t>
      </w:r>
      <w:hyperlink r:id="rId276" w:tooltip="Закон Московской области от 18.05.2020 N 93/2020-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0.04.2020 N 23/116-П) {Консультант">
        <w:r>
          <w:rPr>
            <w:color w:val="0000FF"/>
          </w:rPr>
          <w:t>Закон</w:t>
        </w:r>
      </w:hyperlink>
      <w:r>
        <w:t xml:space="preserve"> Московской области от 18.05.2020 N 93/2020-ОЗ.</w:t>
      </w:r>
    </w:p>
    <w:p w:rsidR="0097105F" w:rsidRDefault="003224DC">
      <w:pPr>
        <w:pStyle w:val="ConsPlusNormal0"/>
        <w:spacing w:before="240"/>
        <w:ind w:firstLine="540"/>
        <w:jc w:val="both"/>
      </w:pPr>
      <w:r>
        <w:t>4. Не допускается повреждение наземных частей смотровых и дождеприемных колодцев, линий теплотрасс, газо-, топливо-, водопро</w:t>
      </w:r>
      <w:r>
        <w:t>водов, линий электропередачи и их изоляции, иных наземных частей протяженных объектов инженерно-технического обеспечения.</w:t>
      </w:r>
    </w:p>
    <w:p w:rsidR="0097105F" w:rsidRDefault="003224DC">
      <w:pPr>
        <w:pStyle w:val="ConsPlusNormal0"/>
        <w:jc w:val="both"/>
      </w:pPr>
      <w:r>
        <w:t xml:space="preserve">(в ред. </w:t>
      </w:r>
      <w:hyperlink r:id="rId277" w:tooltip="Закон Московской области от 20.12.2023 N 251/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7.12.2023 N 34/69-П) {Консультант">
        <w:r>
          <w:rPr>
            <w:color w:val="0000FF"/>
          </w:rPr>
          <w:t>Закона</w:t>
        </w:r>
      </w:hyperlink>
      <w:r>
        <w:t xml:space="preserve"> Московской области от 20.12.2023 N 251/2023-ОЗ)</w:t>
      </w:r>
    </w:p>
    <w:p w:rsidR="0097105F" w:rsidRDefault="003224DC">
      <w:pPr>
        <w:pStyle w:val="ConsPlusNormal0"/>
        <w:spacing w:before="240"/>
        <w:ind w:firstLine="540"/>
        <w:jc w:val="both"/>
      </w:pPr>
      <w:r>
        <w:lastRenderedPageBreak/>
        <w:t>5. Не допускается отсутствие, загрязнение или неокрашенное состояние ограждений, люков смотровых и дождеприемных колодцев, отсутствие наружной изоляции наземных линий теплосети, газо-, топливо- и во</w:t>
      </w:r>
      <w:r>
        <w:t>допроводов и иных наземных частей протяженных объектов инженерно-технического обеспечения, отсутствие необходимого ремонта или несвоевременное проведение профилактических обследований указанных объектов, их очистки, покраски.</w:t>
      </w:r>
    </w:p>
    <w:p w:rsidR="0097105F" w:rsidRDefault="003224DC">
      <w:pPr>
        <w:pStyle w:val="ConsPlusNormal0"/>
        <w:jc w:val="both"/>
      </w:pPr>
      <w:r>
        <w:t xml:space="preserve">(в ред. </w:t>
      </w:r>
      <w:hyperlink r:id="rId278" w:tooltip="Закон Московской области от 20.12.2023 N 251/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7.12.2023 N 34/69-П) {Консультант">
        <w:r>
          <w:rPr>
            <w:color w:val="0000FF"/>
          </w:rPr>
          <w:t>Закона</w:t>
        </w:r>
      </w:hyperlink>
      <w:r>
        <w:t xml:space="preserve"> Московской области от 20.12.2023 N 251/2023-ОЗ)</w:t>
      </w:r>
    </w:p>
    <w:p w:rsidR="0097105F" w:rsidRDefault="003224DC">
      <w:pPr>
        <w:pStyle w:val="ConsPlusNormal0"/>
        <w:spacing w:before="240"/>
        <w:ind w:firstLine="540"/>
        <w:jc w:val="both"/>
      </w:pPr>
      <w:r>
        <w:t xml:space="preserve">6. Водоотводные сооружения, принадлежащие юридическим лицам, обслуживаются дорожными службами </w:t>
      </w:r>
      <w:r>
        <w:t>или иными структурными подразделениями соответствующих организаций. Извлечение осадков из смотровых и дождеприемных колодцев производится юридическими лицами (индивидуальными предпринимателями), эксплуатирующими эти сооружения.</w:t>
      </w:r>
    </w:p>
    <w:p w:rsidR="0097105F" w:rsidRDefault="003224DC">
      <w:pPr>
        <w:pStyle w:val="ConsPlusNormal0"/>
        <w:spacing w:before="240"/>
        <w:ind w:firstLine="540"/>
        <w:jc w:val="both"/>
      </w:pPr>
      <w:r>
        <w:t>7. Организации по обслуживан</w:t>
      </w:r>
      <w:r>
        <w:t>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97105F" w:rsidRDefault="003224DC">
      <w:pPr>
        <w:pStyle w:val="ConsPlusNormal0"/>
        <w:spacing w:before="240"/>
        <w:ind w:firstLine="540"/>
        <w:jc w:val="both"/>
      </w:pPr>
      <w:r>
        <w:t>8. В целях подде</w:t>
      </w:r>
      <w:r>
        <w:t>ржания нормальных условий эксплуатации внутриквартальных и домовых протяженных объектов инженерно-технического обеспечения физическим и юридическим лицам запрещается:</w:t>
      </w:r>
    </w:p>
    <w:p w:rsidR="0097105F" w:rsidRDefault="003224DC">
      <w:pPr>
        <w:pStyle w:val="ConsPlusNormal0"/>
        <w:jc w:val="both"/>
      </w:pPr>
      <w:r>
        <w:t xml:space="preserve">(в ред. </w:t>
      </w:r>
      <w:hyperlink r:id="rId279" w:tooltip="Закон Московской области от 20.12.2023 N 251/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7.12.2023 N 34/69-П) {Консультант">
        <w:r>
          <w:rPr>
            <w:color w:val="0000FF"/>
          </w:rPr>
          <w:t>Закона</w:t>
        </w:r>
      </w:hyperlink>
      <w:r>
        <w:t xml:space="preserve"> Московской области от 20.12.2023 N 251/2023-ОЗ)</w:t>
      </w:r>
    </w:p>
    <w:p w:rsidR="0097105F" w:rsidRDefault="003224DC">
      <w:pPr>
        <w:pStyle w:val="ConsPlusNormal0"/>
        <w:spacing w:before="240"/>
        <w:ind w:firstLine="540"/>
        <w:jc w:val="both"/>
      </w:pPr>
      <w:r>
        <w:t>а) открывать люки колодцев и регулировать запорные устройства на магистралях водопровода, канализации, теплотрасс;</w:t>
      </w:r>
    </w:p>
    <w:p w:rsidR="0097105F" w:rsidRDefault="003224DC">
      <w:pPr>
        <w:pStyle w:val="ConsPlusNormal0"/>
        <w:spacing w:before="240"/>
        <w:ind w:firstLine="540"/>
        <w:jc w:val="both"/>
      </w:pPr>
      <w:r>
        <w:t>б) производить какие-либо работы на да</w:t>
      </w:r>
      <w:r>
        <w:t>нных сетях без разрешения эксплуатирующих организаций;</w:t>
      </w:r>
    </w:p>
    <w:p w:rsidR="0097105F" w:rsidRDefault="003224DC">
      <w:pPr>
        <w:pStyle w:val="ConsPlusNormal0"/>
        <w:spacing w:before="240"/>
        <w:ind w:firstLine="540"/>
        <w:jc w:val="both"/>
      </w:pPr>
      <w:r>
        <w:t>в)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и отходами;</w:t>
      </w:r>
    </w:p>
    <w:p w:rsidR="0097105F" w:rsidRDefault="003224DC">
      <w:pPr>
        <w:pStyle w:val="ConsPlusNormal0"/>
        <w:jc w:val="both"/>
      </w:pPr>
      <w:r>
        <w:t xml:space="preserve">(в ред. </w:t>
      </w:r>
      <w:hyperlink r:id="rId280"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Закона</w:t>
        </w:r>
      </w:hyperlink>
      <w:r>
        <w:t xml:space="preserve"> Московской области от 28.10.2019 N 204/2019-ОЗ)</w:t>
      </w:r>
    </w:p>
    <w:p w:rsidR="0097105F" w:rsidRDefault="003224DC">
      <w:pPr>
        <w:pStyle w:val="ConsPlusNormal0"/>
        <w:spacing w:before="240"/>
        <w:ind w:firstLine="540"/>
        <w:jc w:val="both"/>
      </w:pPr>
      <w:r>
        <w:t>г) оставлять колодцы неплотно закрытыми и (или) закрывать разбитыми крышками;</w:t>
      </w:r>
    </w:p>
    <w:p w:rsidR="0097105F" w:rsidRDefault="0097105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71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105F" w:rsidRDefault="0097105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7105F" w:rsidRDefault="0097105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7105F" w:rsidRDefault="003224DC">
            <w:pPr>
              <w:pStyle w:val="ConsPlusNormal0"/>
              <w:jc w:val="both"/>
            </w:pPr>
            <w:r>
              <w:rPr>
                <w:color w:val="392C69"/>
              </w:rPr>
              <w:t>КонсультантПлюс: примечание.</w:t>
            </w:r>
          </w:p>
          <w:p w:rsidR="0097105F" w:rsidRDefault="003224DC">
            <w:pPr>
              <w:pStyle w:val="ConsPlusNormal0"/>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7105F" w:rsidRDefault="0097105F">
            <w:pPr>
              <w:pStyle w:val="ConsPlusNormal0"/>
            </w:pPr>
          </w:p>
        </w:tc>
      </w:tr>
    </w:tbl>
    <w:p w:rsidR="0097105F" w:rsidRDefault="003224DC">
      <w:pPr>
        <w:pStyle w:val="ConsPlusNormal0"/>
        <w:spacing w:before="300"/>
        <w:ind w:firstLine="540"/>
        <w:jc w:val="both"/>
      </w:pPr>
      <w:r>
        <w:t>е) отводить поверхностные воды в систему канализации;</w:t>
      </w:r>
    </w:p>
    <w:p w:rsidR="0097105F" w:rsidRDefault="003224DC">
      <w:pPr>
        <w:pStyle w:val="ConsPlusNormal0"/>
        <w:spacing w:before="240"/>
        <w:ind w:firstLine="540"/>
        <w:jc w:val="both"/>
      </w:pPr>
      <w:r>
        <w:t>ж) пользоваться пожарными гидрантами в хозяйственных целях;</w:t>
      </w:r>
    </w:p>
    <w:p w:rsidR="0097105F" w:rsidRDefault="003224DC">
      <w:pPr>
        <w:pStyle w:val="ConsPlusNormal0"/>
        <w:spacing w:before="240"/>
        <w:ind w:firstLine="540"/>
        <w:jc w:val="both"/>
      </w:pPr>
      <w:r>
        <w:t>з) производить забор воды от уличных колонок с помощью шлангов;</w:t>
      </w:r>
    </w:p>
    <w:p w:rsidR="0097105F" w:rsidRDefault="003224DC">
      <w:pPr>
        <w:pStyle w:val="ConsPlusNormal0"/>
        <w:spacing w:before="240"/>
        <w:ind w:firstLine="540"/>
        <w:jc w:val="both"/>
      </w:pPr>
      <w:r>
        <w:t>и) производить разборку колонок;</w:t>
      </w:r>
    </w:p>
    <w:p w:rsidR="0097105F" w:rsidRDefault="003224DC">
      <w:pPr>
        <w:pStyle w:val="ConsPlusNormal0"/>
        <w:spacing w:before="240"/>
        <w:ind w:firstLine="540"/>
        <w:jc w:val="both"/>
      </w:pPr>
      <w:r>
        <w:t xml:space="preserve">к) при производстве земляных и дорожных работ на улицах и внутриквартальных </w:t>
      </w:r>
      <w:r>
        <w:lastRenderedPageBreak/>
        <w:t>территориях сбивать люки и засыпать грунтом колодцы подземных коммуникаций, при асфальтировании - покрывать их асфальтом.</w:t>
      </w:r>
    </w:p>
    <w:p w:rsidR="0097105F" w:rsidRDefault="003224DC">
      <w:pPr>
        <w:pStyle w:val="ConsPlusNormal0"/>
        <w:spacing w:before="240"/>
        <w:ind w:firstLine="540"/>
        <w:jc w:val="both"/>
      </w:pPr>
      <w:r>
        <w:t>9. В зимний период собств</w:t>
      </w:r>
      <w:r>
        <w:t>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w:t>
      </w:r>
      <w:r>
        <w:t>нии и в зимний период должны быть утеплены.</w:t>
      </w:r>
    </w:p>
    <w:p w:rsidR="0097105F" w:rsidRDefault="0097105F">
      <w:pPr>
        <w:pStyle w:val="ConsPlusNormal0"/>
        <w:jc w:val="both"/>
      </w:pPr>
    </w:p>
    <w:p w:rsidR="0097105F" w:rsidRDefault="003224DC">
      <w:pPr>
        <w:pStyle w:val="ConsPlusTitle0"/>
        <w:ind w:firstLine="540"/>
        <w:jc w:val="both"/>
        <w:outlineLvl w:val="1"/>
      </w:pPr>
      <w:r>
        <w:t>Статья 53. Содержание производственных территорий</w:t>
      </w:r>
    </w:p>
    <w:p w:rsidR="0097105F" w:rsidRDefault="0097105F">
      <w:pPr>
        <w:pStyle w:val="ConsPlusNormal0"/>
        <w:jc w:val="both"/>
      </w:pPr>
    </w:p>
    <w:p w:rsidR="0097105F" w:rsidRDefault="003224DC">
      <w:pPr>
        <w:pStyle w:val="ConsPlusNormal0"/>
        <w:ind w:firstLine="540"/>
        <w:jc w:val="both"/>
      </w:pPr>
      <w:r>
        <w:t>1. Организация работ по уборке и содержанию производственных площадей и прилегающей зоны (от границ участков, ограждений, зданий), установленной настоящим Закон</w:t>
      </w:r>
      <w:r>
        <w:t>ом,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97105F" w:rsidRDefault="003224DC">
      <w:pPr>
        <w:pStyle w:val="ConsPlusNormal0"/>
        <w:spacing w:before="240"/>
        <w:ind w:firstLine="540"/>
        <w:jc w:val="both"/>
      </w:pPr>
      <w:r>
        <w:t>2. Территория производственного назначения должна включать: железобетонное,</w:t>
      </w:r>
      <w:r>
        <w:t xml:space="preserve"> бетонное, асфальтобетонное или щебеночное покрытие, озеленение, скамьи, урны и контейнеры, осветительное оборудование, носители информационного оформления организации. Подъездные пути должны иметь твердое покрытие.</w:t>
      </w:r>
    </w:p>
    <w:p w:rsidR="0097105F" w:rsidRDefault="003224DC">
      <w:pPr>
        <w:pStyle w:val="ConsPlusNormal0"/>
        <w:jc w:val="both"/>
      </w:pPr>
      <w:r>
        <w:t xml:space="preserve">(в ред. </w:t>
      </w:r>
      <w:hyperlink r:id="rId281"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Закона</w:t>
        </w:r>
      </w:hyperlink>
      <w:r>
        <w:t xml:space="preserve"> Московской области от 28.10.2019 N 204/2019-ОЗ)</w:t>
      </w:r>
    </w:p>
    <w:p w:rsidR="0097105F" w:rsidRDefault="003224DC">
      <w:pPr>
        <w:pStyle w:val="ConsPlusNormal0"/>
        <w:spacing w:before="240"/>
        <w:ind w:firstLine="540"/>
        <w:jc w:val="both"/>
      </w:pPr>
      <w:bookmarkStart w:id="16" w:name="P1125"/>
      <w:bookmarkEnd w:id="16"/>
      <w:r>
        <w:t xml:space="preserve">3. Действовала до 1 января 2019 года. - </w:t>
      </w:r>
      <w:hyperlink w:anchor="P1573" w:tooltip="4. Абзацы с тридцать шестого по сорок первый статьи 4, часть 3 статьи 53, пункт &quot;б&quot; части 1 статьи 54, части 2 и 3 статьи 54, часть 2 статьи 55, статьи 57 - 60, пункт &quot;г&quot; части 2 статьи 61, пункты &quot;г&quot; и &quot;з&quot; статьи 71 настоящего Закона действуют до 1 января 201">
        <w:r>
          <w:rPr>
            <w:color w:val="0000FF"/>
          </w:rPr>
          <w:t>Часть 4 статьи 76</w:t>
        </w:r>
      </w:hyperlink>
      <w:r>
        <w:t xml:space="preserve"> данного Закона (ред. 18.07.2018).</w:t>
      </w:r>
    </w:p>
    <w:p w:rsidR="0097105F" w:rsidRDefault="0097105F">
      <w:pPr>
        <w:pStyle w:val="ConsPlusNormal0"/>
        <w:jc w:val="both"/>
      </w:pPr>
    </w:p>
    <w:p w:rsidR="0097105F" w:rsidRDefault="003224DC">
      <w:pPr>
        <w:pStyle w:val="ConsPlusTitle0"/>
        <w:ind w:firstLine="540"/>
        <w:jc w:val="both"/>
        <w:outlineLvl w:val="1"/>
      </w:pPr>
      <w:r>
        <w:t>Статья 54. Содержание частных домовладений, в том числе используемых для временного (сезонного) проживания</w:t>
      </w:r>
    </w:p>
    <w:p w:rsidR="0097105F" w:rsidRDefault="0097105F">
      <w:pPr>
        <w:pStyle w:val="ConsPlusNormal0"/>
        <w:jc w:val="both"/>
      </w:pPr>
    </w:p>
    <w:p w:rsidR="0097105F" w:rsidRDefault="003224DC">
      <w:pPr>
        <w:pStyle w:val="ConsPlusNormal0"/>
        <w:ind w:firstLine="540"/>
        <w:jc w:val="both"/>
      </w:pPr>
      <w:r>
        <w:t>1. Собственники домовладений, в том числе используе</w:t>
      </w:r>
      <w:r>
        <w:t>мых для временного (сезонного) проживания, обязаны:</w:t>
      </w:r>
    </w:p>
    <w:p w:rsidR="0097105F" w:rsidRDefault="003224DC">
      <w:pPr>
        <w:pStyle w:val="ConsPlusNormal0"/>
        <w:spacing w:before="240"/>
        <w:ind w:firstLine="540"/>
        <w:jc w:val="both"/>
      </w:pPr>
      <w:r>
        <w:t>а)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w:t>
      </w:r>
      <w:r>
        <w:t>ений. Поддерживать в исправном состоянии и чистоте домовые знаки и информационные таблички, расположенные на фасадах домовладений;</w:t>
      </w:r>
    </w:p>
    <w:p w:rsidR="0097105F" w:rsidRDefault="003224DC">
      <w:pPr>
        <w:pStyle w:val="ConsPlusNormal0"/>
        <w:spacing w:before="240"/>
        <w:ind w:firstLine="540"/>
        <w:jc w:val="both"/>
      </w:pPr>
      <w:bookmarkStart w:id="17" w:name="P1131"/>
      <w:bookmarkEnd w:id="17"/>
      <w:r>
        <w:t xml:space="preserve">б) действовал до 1 января 2019 года. - </w:t>
      </w:r>
      <w:hyperlink w:anchor="P1573" w:tooltip="4. Абзацы с тридцать шестого по сорок первый статьи 4, часть 3 статьи 53, пункт &quot;б&quot; части 1 статьи 54, части 2 и 3 статьи 54, часть 2 статьи 55, статьи 57 - 60, пункт &quot;г&quot; части 2 статьи 61, пункты &quot;г&quot; и &quot;з&quot; статьи 71 настоящего Закона действуют до 1 января 201">
        <w:r>
          <w:rPr>
            <w:color w:val="0000FF"/>
          </w:rPr>
          <w:t>Часть 4 статьи 76</w:t>
        </w:r>
      </w:hyperlink>
      <w:r>
        <w:t xml:space="preserve"> данного Закона (ред. 1</w:t>
      </w:r>
      <w:r>
        <w:t>8.07.2018);</w:t>
      </w:r>
    </w:p>
    <w:p w:rsidR="0097105F" w:rsidRDefault="003224DC">
      <w:pPr>
        <w:pStyle w:val="ConsPlusNormal0"/>
        <w:spacing w:before="240"/>
        <w:ind w:firstLine="540"/>
        <w:jc w:val="both"/>
      </w:pPr>
      <w:r>
        <w:t>в) 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97105F" w:rsidRDefault="003224DC">
      <w:pPr>
        <w:pStyle w:val="ConsPlusNormal0"/>
        <w:spacing w:before="240"/>
        <w:ind w:firstLine="540"/>
        <w:jc w:val="both"/>
      </w:pPr>
      <w:r>
        <w:t>г) производить регулярную уборку и покос травы на прилегающей к домовладению терр</w:t>
      </w:r>
      <w:r>
        <w:t>итории, своевременную уборку от снега подходов и подъездов к дому и на прилегающей территории;</w:t>
      </w:r>
    </w:p>
    <w:p w:rsidR="0097105F" w:rsidRDefault="003224DC">
      <w:pPr>
        <w:pStyle w:val="ConsPlusNormal0"/>
        <w:jc w:val="both"/>
      </w:pPr>
      <w:r>
        <w:t xml:space="preserve">(в ред. </w:t>
      </w:r>
      <w:hyperlink r:id="rId282"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Закона</w:t>
        </w:r>
      </w:hyperlink>
      <w:r>
        <w:t xml:space="preserve"> Московской области от 28.10.2019 N 2</w:t>
      </w:r>
      <w:r>
        <w:t>04/2019-ОЗ)</w:t>
      </w:r>
    </w:p>
    <w:p w:rsidR="0097105F" w:rsidRDefault="003224DC">
      <w:pPr>
        <w:pStyle w:val="ConsPlusNormal0"/>
        <w:spacing w:before="240"/>
        <w:ind w:firstLine="540"/>
        <w:jc w:val="both"/>
      </w:pPr>
      <w:r>
        <w:t>д) не допускать хранения техники, механизмов, автомобилей, в том числе разукомплектованных, на прилегающей территории;</w:t>
      </w:r>
    </w:p>
    <w:p w:rsidR="0097105F" w:rsidRDefault="003224DC">
      <w:pPr>
        <w:pStyle w:val="ConsPlusNormal0"/>
        <w:spacing w:before="240"/>
        <w:ind w:firstLine="540"/>
        <w:jc w:val="both"/>
      </w:pPr>
      <w:r>
        <w:t xml:space="preserve">е) не допускать производства ремонта или мойки автомобилей, смены масла или технических </w:t>
      </w:r>
      <w:r>
        <w:lastRenderedPageBreak/>
        <w:t>жидкостей на прилегающей территории.</w:t>
      </w:r>
    </w:p>
    <w:p w:rsidR="0097105F" w:rsidRDefault="003224DC">
      <w:pPr>
        <w:pStyle w:val="ConsPlusNormal0"/>
        <w:spacing w:before="240"/>
        <w:ind w:firstLine="540"/>
        <w:jc w:val="both"/>
      </w:pPr>
      <w:bookmarkStart w:id="18" w:name="P1137"/>
      <w:bookmarkEnd w:id="18"/>
      <w:r>
        <w:t xml:space="preserve">2 - 3. Действовали до 1 января 2019 года. - </w:t>
      </w:r>
      <w:hyperlink w:anchor="P1573" w:tooltip="4. Абзацы с тридцать шестого по сорок первый статьи 4, часть 3 статьи 53, пункт &quot;б&quot; части 1 статьи 54, части 2 и 3 статьи 54, часть 2 статьи 55, статьи 57 - 60, пункт &quot;г&quot; части 2 статьи 61, пункты &quot;г&quot; и &quot;з&quot; статьи 71 настоящего Закона действуют до 1 января 201">
        <w:r>
          <w:rPr>
            <w:color w:val="0000FF"/>
          </w:rPr>
          <w:t>Часть 4 статьи 76</w:t>
        </w:r>
      </w:hyperlink>
      <w:r>
        <w:t xml:space="preserve"> данного Закона (ред. 18.07.2018).</w:t>
      </w:r>
    </w:p>
    <w:p w:rsidR="0097105F" w:rsidRDefault="0097105F">
      <w:pPr>
        <w:pStyle w:val="ConsPlusNormal0"/>
        <w:jc w:val="both"/>
      </w:pPr>
    </w:p>
    <w:p w:rsidR="0097105F" w:rsidRDefault="003224DC">
      <w:pPr>
        <w:pStyle w:val="ConsPlusTitle0"/>
        <w:ind w:firstLine="540"/>
        <w:jc w:val="both"/>
        <w:outlineLvl w:val="1"/>
      </w:pPr>
      <w:r>
        <w:t>Статья 55. Содержание территории садоводческих, огороднических и дачных некоммерческих объединений граждан</w:t>
      </w:r>
    </w:p>
    <w:p w:rsidR="0097105F" w:rsidRDefault="0097105F">
      <w:pPr>
        <w:pStyle w:val="ConsPlusNormal0"/>
        <w:jc w:val="both"/>
      </w:pPr>
    </w:p>
    <w:p w:rsidR="0097105F" w:rsidRDefault="003224DC">
      <w:pPr>
        <w:pStyle w:val="ConsPlusNormal0"/>
        <w:ind w:firstLine="540"/>
        <w:jc w:val="both"/>
      </w:pPr>
      <w:r>
        <w:t>1. 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w:t>
      </w:r>
    </w:p>
    <w:p w:rsidR="0097105F" w:rsidRDefault="003224DC">
      <w:pPr>
        <w:pStyle w:val="ConsPlusNormal0"/>
        <w:jc w:val="both"/>
      </w:pPr>
      <w:r>
        <w:t xml:space="preserve">(в ред. </w:t>
      </w:r>
      <w:hyperlink r:id="rId283" w:tooltip="Закон Московской области от 18.05.2020 N 93/2020-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0.04.2020 N 23/116-П) {Консультант">
        <w:r>
          <w:rPr>
            <w:color w:val="0000FF"/>
          </w:rPr>
          <w:t>Закона</w:t>
        </w:r>
      </w:hyperlink>
      <w:r>
        <w:t xml:space="preserve"> Московской области от 18.05.2020 N 93/2020-ОЗ)</w:t>
      </w:r>
    </w:p>
    <w:p w:rsidR="0097105F" w:rsidRDefault="003224DC">
      <w:pPr>
        <w:pStyle w:val="ConsPlusNormal0"/>
        <w:spacing w:before="240"/>
        <w:ind w:firstLine="540"/>
        <w:jc w:val="both"/>
      </w:pPr>
      <w:bookmarkStart w:id="19" w:name="P1143"/>
      <w:bookmarkEnd w:id="19"/>
      <w:r>
        <w:t xml:space="preserve">2. Действовала до 1 января 2019 года. - </w:t>
      </w:r>
      <w:hyperlink w:anchor="P1573" w:tooltip="4. Абзацы с тридцать шестого по сорок первый статьи 4, часть 3 статьи 53, пункт &quot;б&quot; части 1 статьи 54, части 2 и 3 статьи 54, часть 2 статьи 55, статьи 57 - 60, пункт &quot;г&quot; части 2 статьи 61, пункты &quot;г&quot; и &quot;з&quot; статьи 71 настоящего Закона действуют до 1 января 201">
        <w:r>
          <w:rPr>
            <w:color w:val="0000FF"/>
          </w:rPr>
          <w:t>Часть 4 статьи 76</w:t>
        </w:r>
      </w:hyperlink>
      <w:r>
        <w:t xml:space="preserve"> данного Закона (ред. 18.07.2018).</w:t>
      </w:r>
    </w:p>
    <w:p w:rsidR="0097105F" w:rsidRDefault="0097105F">
      <w:pPr>
        <w:pStyle w:val="ConsPlusNormal0"/>
        <w:jc w:val="both"/>
      </w:pPr>
    </w:p>
    <w:p w:rsidR="0097105F" w:rsidRDefault="003224DC">
      <w:pPr>
        <w:pStyle w:val="ConsPlusTitle0"/>
        <w:jc w:val="center"/>
        <w:outlineLvl w:val="0"/>
      </w:pPr>
      <w:r>
        <w:t>Раздел IV. ОБЕСПЕЧ</w:t>
      </w:r>
      <w:r>
        <w:t>ЕНИЕ ЧИСТОТЫ И ПОРЯДКА В МОСКОВСКОЙ</w:t>
      </w:r>
    </w:p>
    <w:p w:rsidR="0097105F" w:rsidRDefault="003224DC">
      <w:pPr>
        <w:pStyle w:val="ConsPlusTitle0"/>
        <w:jc w:val="center"/>
      </w:pPr>
      <w:r>
        <w:t>ОБЛАСТИ. ПРАВИЛА ОРГАНИЗАЦИИ И ПРОИЗВОДСТВА УБОРОЧНЫХ РАБОТ</w:t>
      </w:r>
    </w:p>
    <w:p w:rsidR="0097105F" w:rsidRDefault="0097105F">
      <w:pPr>
        <w:pStyle w:val="ConsPlusNormal0"/>
        <w:jc w:val="both"/>
      </w:pPr>
    </w:p>
    <w:p w:rsidR="0097105F" w:rsidRDefault="003224DC">
      <w:pPr>
        <w:pStyle w:val="ConsPlusTitle0"/>
        <w:ind w:firstLine="540"/>
        <w:jc w:val="both"/>
        <w:outlineLvl w:val="1"/>
      </w:pPr>
      <w:r>
        <w:t>Статья 56. Нормы и правила по содержанию мест общественного пользования и территории юридических лиц (индивидуальных предпринимателей) или физических лиц</w:t>
      </w:r>
    </w:p>
    <w:p w:rsidR="0097105F" w:rsidRDefault="0097105F">
      <w:pPr>
        <w:pStyle w:val="ConsPlusNormal0"/>
        <w:jc w:val="both"/>
      </w:pPr>
    </w:p>
    <w:p w:rsidR="0097105F" w:rsidRDefault="003224DC">
      <w:pPr>
        <w:pStyle w:val="ConsPlusNormal0"/>
        <w:ind w:firstLine="540"/>
        <w:jc w:val="both"/>
      </w:pPr>
      <w:r>
        <w:t>1. Ю</w:t>
      </w:r>
      <w:r>
        <w:t>ридические лица (индивидуальные предприниматели), осуществляющие свою деятельность на территории Московской области, или физические лица обеспечивают содержание принадлежащих им объектов, а также прилегающих территорий в порядке, установленном законодатель</w:t>
      </w:r>
      <w:r>
        <w:t>ством Российской Федерации, правилами благоустройства территории муниципальных образований, регламентом содержания объектов благоустройства Московской области.</w:t>
      </w:r>
    </w:p>
    <w:p w:rsidR="0097105F" w:rsidRDefault="003224DC">
      <w:pPr>
        <w:pStyle w:val="ConsPlusNormal0"/>
        <w:jc w:val="both"/>
      </w:pPr>
      <w:r>
        <w:t xml:space="preserve">(часть 1 в ред. </w:t>
      </w:r>
      <w:hyperlink r:id="rId284"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Закона</w:t>
        </w:r>
      </w:hyperlink>
      <w:r>
        <w:t xml:space="preserve"> Московской области от 18.07.2018 N 127/2018-ОЗ)</w:t>
      </w:r>
    </w:p>
    <w:p w:rsidR="0097105F" w:rsidRDefault="003224DC">
      <w:pPr>
        <w:pStyle w:val="ConsPlusNormal0"/>
        <w:spacing w:before="240"/>
        <w:ind w:firstLine="540"/>
        <w:jc w:val="both"/>
      </w:pPr>
      <w:r>
        <w:t xml:space="preserve">2. Границы благоустройства (уборки) территорий определяются границами земельного участка на основании документов, подтверждающих право собственности или иное вещное право на земельный участок, </w:t>
      </w:r>
      <w:r>
        <w:t>на котором располагаются здания, сооружения, а также прилегающей территории, установленной правилами благоустройства территории муниципального образования в соответствии с требованиями настоящего Закона.</w:t>
      </w:r>
    </w:p>
    <w:p w:rsidR="0097105F" w:rsidRDefault="003224DC">
      <w:pPr>
        <w:pStyle w:val="ConsPlusNormal0"/>
        <w:spacing w:before="240"/>
        <w:ind w:firstLine="540"/>
        <w:jc w:val="both"/>
      </w:pPr>
      <w:r>
        <w:t xml:space="preserve">Абзацы второй - третий утратили силу. - </w:t>
      </w:r>
      <w:hyperlink r:id="rId285" w:tooltip="Закон Московской области от 18.05.2020 N 93/2020-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0.04.2020 N 23/116-П) {Консультант">
        <w:r>
          <w:rPr>
            <w:color w:val="0000FF"/>
          </w:rPr>
          <w:t>Закон</w:t>
        </w:r>
      </w:hyperlink>
      <w:r>
        <w:t xml:space="preserve"> Московской области от 18.05.2020 N 93/2020-ОЗ.</w:t>
      </w:r>
    </w:p>
    <w:p w:rsidR="0097105F" w:rsidRDefault="003224DC">
      <w:pPr>
        <w:pStyle w:val="ConsPlusNormal0"/>
        <w:jc w:val="both"/>
      </w:pPr>
      <w:r>
        <w:t xml:space="preserve">(часть 2 в ред. </w:t>
      </w:r>
      <w:hyperlink r:id="rId286"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Закона</w:t>
        </w:r>
      </w:hyperlink>
      <w:r>
        <w:t xml:space="preserve"> Московской области от 18.07.2018 N 127/2018-ОЗ)</w:t>
      </w:r>
    </w:p>
    <w:p w:rsidR="0097105F" w:rsidRDefault="003224DC">
      <w:pPr>
        <w:pStyle w:val="ConsPlusNormal0"/>
        <w:spacing w:before="240"/>
        <w:ind w:firstLine="540"/>
        <w:jc w:val="both"/>
      </w:pPr>
      <w:r>
        <w:t>3. Содержание территорий муниципальных образований Московской области обеспечивается органами местного самоуправления в соответствии с законодательством Российской Федерации, законода</w:t>
      </w:r>
      <w:r>
        <w:t>тельством Московской области, правилами благоустройства территории муниципальных образований, регламентом содержания объектов благоустройства Московской области посредством:</w:t>
      </w:r>
    </w:p>
    <w:p w:rsidR="0097105F" w:rsidRDefault="003224DC">
      <w:pPr>
        <w:pStyle w:val="ConsPlusNormal0"/>
        <w:spacing w:before="240"/>
        <w:ind w:firstLine="540"/>
        <w:jc w:val="both"/>
      </w:pPr>
      <w:r>
        <w:t>закупки товаров, работ, услуг для обеспечения муниципальных нужд;</w:t>
      </w:r>
    </w:p>
    <w:p w:rsidR="0097105F" w:rsidRDefault="003224DC">
      <w:pPr>
        <w:pStyle w:val="ConsPlusNormal0"/>
        <w:spacing w:before="240"/>
        <w:ind w:firstLine="540"/>
        <w:jc w:val="both"/>
      </w:pPr>
      <w:r>
        <w:t>формирования и выдачи муниципального задания на оказание услуг (выполнения работ);</w:t>
      </w:r>
    </w:p>
    <w:p w:rsidR="0097105F" w:rsidRDefault="003224DC">
      <w:pPr>
        <w:pStyle w:val="ConsPlusNormal0"/>
        <w:spacing w:before="240"/>
        <w:ind w:firstLine="540"/>
        <w:jc w:val="both"/>
      </w:pPr>
      <w:r>
        <w:lastRenderedPageBreak/>
        <w:t>возмещения юридическим лицам затрат в связи с выполнением работ, оказанием услуг, на основании соответствующих договоров.</w:t>
      </w:r>
    </w:p>
    <w:p w:rsidR="0097105F" w:rsidRDefault="003224DC">
      <w:pPr>
        <w:pStyle w:val="ConsPlusNormal0"/>
        <w:jc w:val="both"/>
      </w:pPr>
      <w:r>
        <w:t xml:space="preserve">(часть 3 в ред. </w:t>
      </w:r>
      <w:hyperlink r:id="rId287"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Закона</w:t>
        </w:r>
      </w:hyperlink>
      <w:r>
        <w:t xml:space="preserve"> Московской области от 18.07.2018 N 127/2018-ОЗ)</w:t>
      </w:r>
    </w:p>
    <w:p w:rsidR="0097105F" w:rsidRDefault="003224DC">
      <w:pPr>
        <w:pStyle w:val="ConsPlusNormal0"/>
        <w:spacing w:before="240"/>
        <w:ind w:firstLine="540"/>
        <w:jc w:val="both"/>
      </w:pPr>
      <w:r>
        <w:t>4. Дворовые территории, внутридворовые проезды и тротуары, места массового посещения на территории муниципальных образований ежедневно подметаются и</w:t>
      </w:r>
      <w:r>
        <w:t xml:space="preserve"> очищаются от загрязнений.</w:t>
      </w:r>
    </w:p>
    <w:p w:rsidR="0097105F" w:rsidRDefault="003224DC">
      <w:pPr>
        <w:pStyle w:val="ConsPlusNormal0"/>
        <w:jc w:val="both"/>
      </w:pPr>
      <w:r>
        <w:t xml:space="preserve">(в ред. </w:t>
      </w:r>
      <w:hyperlink r:id="rId288"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Закона</w:t>
        </w:r>
      </w:hyperlink>
      <w:r>
        <w:t xml:space="preserve"> Московской области от 28.10.2019 N 204/2019-ОЗ)</w:t>
      </w:r>
    </w:p>
    <w:p w:rsidR="0097105F" w:rsidRDefault="003224DC">
      <w:pPr>
        <w:pStyle w:val="ConsPlusNormal0"/>
        <w:spacing w:before="240"/>
        <w:ind w:firstLine="540"/>
        <w:jc w:val="both"/>
      </w:pPr>
      <w:r>
        <w:t>5. В случаях ливневых дождей, ураганов, снегопадов, голо</w:t>
      </w:r>
      <w:r>
        <w:t>леда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безопасности соответствующего муниципального образования Моск</w:t>
      </w:r>
      <w:r>
        <w:t>овской области.</w:t>
      </w:r>
    </w:p>
    <w:p w:rsidR="0097105F" w:rsidRDefault="003224DC">
      <w:pPr>
        <w:pStyle w:val="ConsPlusNormal0"/>
        <w:spacing w:before="240"/>
        <w:ind w:firstLine="540"/>
        <w:jc w:val="both"/>
      </w:pPr>
      <w:r>
        <w:t>6. Обследование смотровых и дождеприемных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w:t>
      </w:r>
      <w:r>
        <w:t xml:space="preserve"> графикам, но не реже одного раза в год.</w:t>
      </w:r>
    </w:p>
    <w:p w:rsidR="0097105F" w:rsidRDefault="003224DC">
      <w:pPr>
        <w:pStyle w:val="ConsPlusNormal0"/>
        <w:spacing w:before="240"/>
        <w:ind w:firstLine="540"/>
        <w:jc w:val="both"/>
      </w:pPr>
      <w:r>
        <w:t>7.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97105F" w:rsidRDefault="003224DC">
      <w:pPr>
        <w:pStyle w:val="ConsPlusNormal0"/>
        <w:spacing w:before="240"/>
        <w:ind w:firstLine="540"/>
        <w:jc w:val="both"/>
      </w:pPr>
      <w:r>
        <w:t>8. При возникновении те</w:t>
      </w:r>
      <w:r>
        <w:t>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w:t>
      </w:r>
      <w:r>
        <w:t>ществившее сброс воды.</w:t>
      </w:r>
    </w:p>
    <w:p w:rsidR="0097105F" w:rsidRDefault="003224DC">
      <w:pPr>
        <w:pStyle w:val="ConsPlusNormal0"/>
        <w:spacing w:before="240"/>
        <w:ind w:firstLine="540"/>
        <w:jc w:val="both"/>
      </w:pPr>
      <w:r>
        <w:t>9. Упавшие деревья и кустарники, их части (ветви, стволы, корни), должны быть удалены с проезжей части улиц и дорог, внутриквартальных и внутридворовых проездов, тротуаров и пешеходных дорожек, от токонесущих проводов, площадок автос</w:t>
      </w:r>
      <w:r>
        <w:t>тоянок, детских и спортивных площадок, фасадов жилых, общественных и производственных зданий, в течение суток с момента обнаружения.</w:t>
      </w:r>
    </w:p>
    <w:p w:rsidR="0097105F" w:rsidRDefault="003224DC">
      <w:pPr>
        <w:pStyle w:val="ConsPlusNormal0"/>
        <w:spacing w:before="240"/>
        <w:ind w:firstLine="540"/>
        <w:jc w:val="both"/>
      </w:pPr>
      <w:r>
        <w:t>Усохшие или поврежденные, представляющие угрозу для безопасности деревья и кустарники, а также пни, оставшиеся от спиленных</w:t>
      </w:r>
      <w:r>
        <w:t xml:space="preserve"> и упавших деревьев, должны быть удалены в течение недели с момента их обнаружения, а до их удаления должны быть приняты меры, направленные на ограничение доступа людей в опасную зону.</w:t>
      </w:r>
    </w:p>
    <w:p w:rsidR="0097105F" w:rsidRDefault="003224DC">
      <w:pPr>
        <w:pStyle w:val="ConsPlusNormal0"/>
        <w:spacing w:before="240"/>
        <w:ind w:firstLine="540"/>
        <w:jc w:val="both"/>
      </w:pPr>
      <w:r>
        <w:t>Пни, расположенные вдоль фасадов зданий, строений, сооружений, огражден</w:t>
      </w:r>
      <w:r>
        <w:t>ий, подземных сооружений и протяженных объектов, площадок, тротуаров, пешеходных коммуникаций, объектов инфраструктуры для велосипедного движения, беговых дорожек, опор систем наружного освещения и средств размещения информации, элементов благоустройства м</w:t>
      </w:r>
      <w:r>
        <w:t>огут удаляться путем их спиливания в уровень с землей и формированием гладкой поверхности среза в случае, если корчевание таких пней может нарушить целостность конструктивных частей зданий, сооружений, объектов благоустройства и их элементов.</w:t>
      </w:r>
    </w:p>
    <w:p w:rsidR="0097105F" w:rsidRDefault="003224DC">
      <w:pPr>
        <w:pStyle w:val="ConsPlusNormal0"/>
        <w:jc w:val="both"/>
      </w:pPr>
      <w:r>
        <w:t xml:space="preserve">(в ред. </w:t>
      </w:r>
      <w:hyperlink r:id="rId289" w:tooltip="Закон Московской области от 20.12.2023 N 251/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7.12.2023 N 34/69-П) {Консультант">
        <w:r>
          <w:rPr>
            <w:color w:val="0000FF"/>
          </w:rPr>
          <w:t>Закона</w:t>
        </w:r>
      </w:hyperlink>
      <w:r>
        <w:t xml:space="preserve"> Московской области от 20.12.2023 N 251/2023-ОЗ)</w:t>
      </w:r>
    </w:p>
    <w:p w:rsidR="0097105F" w:rsidRDefault="003224DC">
      <w:pPr>
        <w:pStyle w:val="ConsPlusNormal0"/>
        <w:spacing w:before="240"/>
        <w:ind w:firstLine="540"/>
        <w:jc w:val="both"/>
      </w:pPr>
      <w:r>
        <w:t>В садово-парковых массивах общественных территорий допускается выполнять спил</w:t>
      </w:r>
      <w:r>
        <w:t xml:space="preserve">ивание </w:t>
      </w:r>
      <w:r>
        <w:lastRenderedPageBreak/>
        <w:t>пней на уровне корневой шейки с формированием гладкой или ступенчатой поверхности среза.</w:t>
      </w:r>
    </w:p>
    <w:p w:rsidR="0097105F" w:rsidRDefault="003224DC">
      <w:pPr>
        <w:pStyle w:val="ConsPlusNormal0"/>
        <w:spacing w:before="240"/>
        <w:ind w:firstLine="540"/>
        <w:jc w:val="both"/>
      </w:pPr>
      <w:r>
        <w:t>Не допускается касание ветвями деревьев токонесущих проводов, закрывание ими указателей улиц и номерных знаков домов, дорожных знаков, объектов (средств) наружн</w:t>
      </w:r>
      <w:r>
        <w:t>ого освещения.</w:t>
      </w:r>
    </w:p>
    <w:p w:rsidR="0097105F" w:rsidRDefault="003224DC">
      <w:pPr>
        <w:pStyle w:val="ConsPlusNormal0"/>
        <w:jc w:val="both"/>
      </w:pPr>
      <w:r>
        <w:t xml:space="preserve">(часть 9 в ред. </w:t>
      </w:r>
      <w:hyperlink r:id="rId290" w:tooltip="Закон Московской области от 28.04.2023 N 67/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0.04.2023 N 24/53-П) {КонсультантП">
        <w:r>
          <w:rPr>
            <w:color w:val="0000FF"/>
          </w:rPr>
          <w:t>Закона</w:t>
        </w:r>
      </w:hyperlink>
      <w:r>
        <w:t xml:space="preserve"> Московской области от 28.04.2023 N 67/2023-ОЗ)</w:t>
      </w:r>
    </w:p>
    <w:p w:rsidR="0097105F" w:rsidRDefault="003224DC">
      <w:pPr>
        <w:pStyle w:val="ConsPlusNormal0"/>
        <w:spacing w:before="240"/>
        <w:ind w:firstLine="540"/>
        <w:jc w:val="both"/>
      </w:pPr>
      <w:r>
        <w:t>10. Юридические и физические лица должны с</w:t>
      </w:r>
      <w:r>
        <w:t>облюдать чистоту и поддерживать порядок на всей территории Московской области.</w:t>
      </w:r>
    </w:p>
    <w:p w:rsidR="0097105F" w:rsidRDefault="003224DC">
      <w:pPr>
        <w:pStyle w:val="ConsPlusNormal0"/>
        <w:spacing w:before="240"/>
        <w:ind w:firstLine="540"/>
        <w:jc w:val="both"/>
      </w:pPr>
      <w:r>
        <w:t>11. Запрещается:</w:t>
      </w:r>
    </w:p>
    <w:p w:rsidR="0097105F" w:rsidRDefault="003224DC">
      <w:pPr>
        <w:pStyle w:val="ConsPlusNormal0"/>
        <w:spacing w:before="240"/>
        <w:ind w:firstLine="540"/>
        <w:jc w:val="both"/>
      </w:pPr>
      <w:r>
        <w:t>а) мойка транспортных средств, слив топлива, масел, технических жидкостей вне специально отведенных мест;</w:t>
      </w:r>
    </w:p>
    <w:p w:rsidR="0097105F" w:rsidRDefault="003224DC">
      <w:pPr>
        <w:pStyle w:val="ConsPlusNormal0"/>
        <w:spacing w:before="240"/>
        <w:ind w:firstLine="540"/>
        <w:jc w:val="both"/>
      </w:pPr>
      <w:r>
        <w:t>б) размещение автотранспортных средств на детских игро</w:t>
      </w:r>
      <w:r>
        <w:t>вых, игровых, спортивных площадках, газонах, цветниках, зеленых насаждениях, а также вне специальных площадок, оборудованных для их размещения;</w:t>
      </w:r>
    </w:p>
    <w:p w:rsidR="0097105F" w:rsidRDefault="003224DC">
      <w:pPr>
        <w:pStyle w:val="ConsPlusNormal0"/>
        <w:jc w:val="both"/>
      </w:pPr>
      <w:r>
        <w:t xml:space="preserve">(в ред. </w:t>
      </w:r>
      <w:hyperlink r:id="rId291"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Закона</w:t>
        </w:r>
      </w:hyperlink>
      <w:r>
        <w:t xml:space="preserve"> Московской области от 06.07.2023 N 128/2023-ОЗ)</w:t>
      </w:r>
    </w:p>
    <w:p w:rsidR="0097105F" w:rsidRDefault="003224DC">
      <w:pPr>
        <w:pStyle w:val="ConsPlusNormal0"/>
        <w:spacing w:before="240"/>
        <w:ind w:firstLine="540"/>
        <w:jc w:val="both"/>
      </w:pPr>
      <w:r>
        <w:t>в) самовольное размещение (возведение, создание) на землях или земельных участках, находящихся в государственной или муниципальной собственности, объектов, перечень видов котор</w:t>
      </w:r>
      <w:r>
        <w:t xml:space="preserve">ых установлен </w:t>
      </w:r>
      <w:hyperlink r:id="rId292" w:tooltip="Постановление Правительства РФ от 03.12.2014 N 1300 (ред. от 24.06.2024)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
        <w:r>
          <w:rPr>
            <w:color w:val="0000FF"/>
          </w:rPr>
          <w:t>постановлением</w:t>
        </w:r>
      </w:hyperlink>
      <w:r>
        <w:t xml:space="preserve"> Правительства Российской Федерации от 03.12.2014 N 1300 "Об утверждении перечня видов объектов, размещение которых может </w:t>
      </w:r>
      <w:r>
        <w:t>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гаражей, являющихся некапитальными сооружениями, нестационарных торговых объек</w:t>
      </w:r>
      <w:r>
        <w:t>тов, хозяйственных построек (сараи, бани, теплицы, навесы, погреба, колодцы и другие сооружения и постройки), иных зданий, строений, сооружений, ограждений без получения на размещение (возведение, создание) указанных объектов необходимых в силу законодател</w:t>
      </w:r>
      <w:r>
        <w:t>ьства Российской Федерации и законодательства Московской области согласований, разрешений;</w:t>
      </w:r>
    </w:p>
    <w:p w:rsidR="0097105F" w:rsidRDefault="003224DC">
      <w:pPr>
        <w:pStyle w:val="ConsPlusNormal0"/>
        <w:jc w:val="both"/>
      </w:pPr>
      <w:r>
        <w:t xml:space="preserve">(п. "в" в ред. </w:t>
      </w:r>
      <w:hyperlink r:id="rId293" w:tooltip="Закон Московской области от 28.04.2023 N 67/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0.04.2023 N 24/53-П) {КонсультантП">
        <w:r>
          <w:rPr>
            <w:color w:val="0000FF"/>
          </w:rPr>
          <w:t>Закона</w:t>
        </w:r>
      </w:hyperlink>
      <w:r>
        <w:t xml:space="preserve"> Московской обл</w:t>
      </w:r>
      <w:r>
        <w:t>асти от 28.04.2023 N 67/2023-ОЗ)</w:t>
      </w:r>
    </w:p>
    <w:p w:rsidR="0097105F" w:rsidRDefault="003224DC">
      <w:pPr>
        <w:pStyle w:val="ConsPlusNormal0"/>
        <w:spacing w:before="240"/>
        <w:ind w:firstLine="540"/>
        <w:jc w:val="both"/>
      </w:pPr>
      <w:r>
        <w:t>г)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органами местного самоуправления. Организация раб</w:t>
      </w:r>
      <w:r>
        <w:t>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w:t>
      </w:r>
      <w:r>
        <w:t>озлагается на собственников, владельцев, пользователей указанных объектов;</w:t>
      </w:r>
    </w:p>
    <w:p w:rsidR="0097105F" w:rsidRDefault="003224DC">
      <w:pPr>
        <w:pStyle w:val="ConsPlusNormal0"/>
        <w:spacing w:before="240"/>
        <w:ind w:firstLine="540"/>
        <w:jc w:val="both"/>
      </w:pPr>
      <w:r>
        <w:t>д) перевозка сыпучих грузов (уголь, песок, камни природные, галька, гравий, щебень, известняк, керамзит и т.п.), грунта (глина, земля, торф и т.п.), спила деревьев без покрытия тент</w:t>
      </w:r>
      <w:r>
        <w:t>ом, исключающим загрязнение дорог, улиц и прилегающих к ним территорий;</w:t>
      </w:r>
    </w:p>
    <w:p w:rsidR="0097105F" w:rsidRDefault="003224DC">
      <w:pPr>
        <w:pStyle w:val="ConsPlusNormal0"/>
        <w:jc w:val="both"/>
      </w:pPr>
      <w:r>
        <w:t xml:space="preserve">(в ред. </w:t>
      </w:r>
      <w:hyperlink r:id="rId294"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Закона</w:t>
        </w:r>
      </w:hyperlink>
      <w:r>
        <w:t xml:space="preserve"> Московской области от 28.10.2019 N 204/2019-ОЗ)</w:t>
      </w:r>
    </w:p>
    <w:p w:rsidR="0097105F" w:rsidRDefault="003224DC">
      <w:pPr>
        <w:pStyle w:val="ConsPlusNormal0"/>
        <w:spacing w:before="240"/>
        <w:ind w:firstLine="540"/>
        <w:jc w:val="both"/>
      </w:pPr>
      <w:r>
        <w:t xml:space="preserve">е) установка ограждений, ограждающих устройств и элементов, включая шлагбаумы, цепи, стационарные парковочные барьеры, в том числе каменные, бетонные, металлические, </w:t>
      </w:r>
      <w:r>
        <w:lastRenderedPageBreak/>
        <w:t>пластиковые полусферы, болларды, ограничители в виде устройств для оформления озеленения н</w:t>
      </w:r>
      <w:r>
        <w:t>а улицах, дорогах, проездах, тротуарах общего пользования, препятствующих или ограничивающих проход пешеходов и проезд автотранспорта при отсутствии согласования с органами местного самоуправления;</w:t>
      </w:r>
    </w:p>
    <w:p w:rsidR="0097105F" w:rsidRDefault="003224DC">
      <w:pPr>
        <w:pStyle w:val="ConsPlusNormal0"/>
        <w:jc w:val="both"/>
      </w:pPr>
      <w:r>
        <w:t xml:space="preserve">(п. "е" в ред. </w:t>
      </w:r>
      <w:hyperlink r:id="rId295" w:tooltip="Закон Московской области от 28.04.2023 N 67/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0.04.2023 N 24/53-П) {КонсультантП">
        <w:r>
          <w:rPr>
            <w:color w:val="0000FF"/>
          </w:rPr>
          <w:t>Закона</w:t>
        </w:r>
      </w:hyperlink>
      <w:r>
        <w:t xml:space="preserve"> Московской области от 28.04.2023 N 67/2023-ОЗ)</w:t>
      </w:r>
    </w:p>
    <w:p w:rsidR="0097105F" w:rsidRDefault="003224DC">
      <w:pPr>
        <w:pStyle w:val="ConsPlusNormal0"/>
        <w:spacing w:before="240"/>
        <w:ind w:firstLine="540"/>
        <w:jc w:val="both"/>
      </w:pPr>
      <w:r>
        <w:t>ж) установка бетонных блоков и плит, препятствующих или ограничивающих проход пешеходов и проезд автотранспорта в ме</w:t>
      </w:r>
      <w:r>
        <w:t>стах общественного пользования (за исключением бетонных блоков, применяемых для инвентарных (строительных) ограждений).</w:t>
      </w:r>
    </w:p>
    <w:p w:rsidR="0097105F" w:rsidRDefault="003224DC">
      <w:pPr>
        <w:pStyle w:val="ConsPlusNormal0"/>
        <w:jc w:val="both"/>
      </w:pPr>
      <w:r>
        <w:t xml:space="preserve">(п. "ж" введен </w:t>
      </w:r>
      <w:hyperlink r:id="rId296" w:tooltip="Закон Московской области от 28.04.2023 N 67/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0.04.2023 N 24/53-П) {КонсультантП">
        <w:r>
          <w:rPr>
            <w:color w:val="0000FF"/>
          </w:rPr>
          <w:t>Законом</w:t>
        </w:r>
      </w:hyperlink>
      <w:r>
        <w:t xml:space="preserve"> Московской области от 28.04.2023 N 67/2023-ОЗ)</w:t>
      </w:r>
    </w:p>
    <w:p w:rsidR="0097105F" w:rsidRDefault="003224DC">
      <w:pPr>
        <w:pStyle w:val="ConsPlusNormal0"/>
        <w:spacing w:before="240"/>
        <w:ind w:firstLine="540"/>
        <w:jc w:val="both"/>
      </w:pPr>
      <w:r>
        <w:t>12. Подъездные пути к рынкам, торговым и развлекательным центрам, иным объектам торговли и сферы услуг должны иметь твердое покрытие.</w:t>
      </w:r>
    </w:p>
    <w:p w:rsidR="0097105F" w:rsidRDefault="003224DC">
      <w:pPr>
        <w:pStyle w:val="ConsPlusNormal0"/>
        <w:spacing w:before="240"/>
        <w:ind w:firstLine="540"/>
        <w:jc w:val="both"/>
      </w:pPr>
      <w:r>
        <w:t xml:space="preserve">13. Утратила силу. - </w:t>
      </w:r>
      <w:hyperlink r:id="rId297" w:tooltip="Закон Московской области от 18.05.2020 N 93/2020-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0.04.2020 N 23/116-П) {Консультант">
        <w:r>
          <w:rPr>
            <w:color w:val="0000FF"/>
          </w:rPr>
          <w:t>Закон</w:t>
        </w:r>
      </w:hyperlink>
      <w:r>
        <w:t xml:space="preserve"> Московской области от 18.05.2020 N 93/2020-ОЗ.</w:t>
      </w:r>
    </w:p>
    <w:p w:rsidR="0097105F" w:rsidRDefault="003224DC">
      <w:pPr>
        <w:pStyle w:val="ConsPlusNormal0"/>
        <w:spacing w:before="240"/>
        <w:ind w:firstLine="540"/>
        <w:jc w:val="both"/>
      </w:pPr>
      <w:r>
        <w:t xml:space="preserve">14. Утратила силу с 1 января 2023 года. - </w:t>
      </w:r>
      <w:hyperlink r:id="rId298" w:tooltip="Закон Московской области от 28.11.2022 N 209/2022-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7.11.2022 N 21/38-П) {Консультант">
        <w:r>
          <w:rPr>
            <w:color w:val="0000FF"/>
          </w:rPr>
          <w:t>Закон</w:t>
        </w:r>
      </w:hyperlink>
      <w:r>
        <w:t xml:space="preserve"> Московской области от 28.11.2022 N 209/2022-ОЗ.</w:t>
      </w:r>
    </w:p>
    <w:p w:rsidR="0097105F" w:rsidRDefault="003224DC">
      <w:pPr>
        <w:pStyle w:val="ConsPlusNormal0"/>
        <w:spacing w:before="240"/>
        <w:ind w:firstLine="540"/>
        <w:jc w:val="both"/>
      </w:pPr>
      <w:r>
        <w:t xml:space="preserve">15. В случае выявления органами местного самоуправления на территории муниципального образования земельных участков, принадлежащих юридическим </w:t>
      </w:r>
      <w:r>
        <w:t>лицам (индивидуальным предпринимателям) или физическим лицам (далее - собственники), и прилегающих к этим участкам территорий, содержащихся с нарушением обязательных требований, установленных правилами благоустройства муниципального образования, орган мест</w:t>
      </w:r>
      <w:r>
        <w:t>ного самоуправления информирует о выявленных нарушениях уполномоченный орган.</w:t>
      </w:r>
    </w:p>
    <w:p w:rsidR="0097105F" w:rsidRDefault="003224DC">
      <w:pPr>
        <w:pStyle w:val="ConsPlusNormal0"/>
        <w:spacing w:before="240"/>
        <w:ind w:firstLine="540"/>
        <w:jc w:val="both"/>
      </w:pPr>
      <w:r>
        <w:t>Уполномоченный орган проводит проверку на основании полученной информации и, в случае выявления нарушений обязательных требований, выносит предписание собственнику земельного участка об устранении выявленных нарушений, а также информирует орган местного са</w:t>
      </w:r>
      <w:r>
        <w:t>моуправления о результатах проведенной проверки.</w:t>
      </w:r>
    </w:p>
    <w:p w:rsidR="0097105F" w:rsidRDefault="003224DC">
      <w:pPr>
        <w:pStyle w:val="ConsPlusNormal0"/>
        <w:spacing w:before="240"/>
        <w:ind w:firstLine="540"/>
        <w:jc w:val="both"/>
      </w:pPr>
      <w:r>
        <w:t>В случае неисполнения предписания уполномоченного органа в установленный предписанием срок органы местного самоуправления принимают решение о проведении на указанных территориях уборочных работ за счет средс</w:t>
      </w:r>
      <w:r>
        <w:t>тв бюджета муниципального образования. Указанное решение органов местного самоуправления, содержащее информацию о сметной стоимости работ, подлежит согласованию с собственниками указанных земельных участков.</w:t>
      </w:r>
    </w:p>
    <w:p w:rsidR="0097105F" w:rsidRDefault="003224DC">
      <w:pPr>
        <w:pStyle w:val="ConsPlusNormal0"/>
        <w:spacing w:before="240"/>
        <w:ind w:firstLine="540"/>
        <w:jc w:val="both"/>
      </w:pPr>
      <w:r>
        <w:t>Собственники земельных участков, уборочные работ</w:t>
      </w:r>
      <w:r>
        <w:t>ы на которых произведены за счет средств бюджета муниципального образования, обязаны возместить расходы соответствующего муниципального образования на проведение указанных уборочных работ в течение трех месяцев со дня получения уведомления о завершении убо</w:t>
      </w:r>
      <w:r>
        <w:t>рочных работ (далее - уведомление о завершении работ). Уведомление о завершении работ, в том числе содержащее информацию о сметной стоимости выполненных работ и реквизиты лицевого счета органа местного самоуправления, выдается собственнику земельного участ</w:t>
      </w:r>
      <w:r>
        <w:t>ка способом, обеспечивающим подтверждение его получения.</w:t>
      </w:r>
    </w:p>
    <w:p w:rsidR="0097105F" w:rsidRDefault="003224DC">
      <w:pPr>
        <w:pStyle w:val="ConsPlusNormal0"/>
        <w:spacing w:before="240"/>
        <w:ind w:firstLine="540"/>
        <w:jc w:val="both"/>
      </w:pPr>
      <w:r>
        <w:t xml:space="preserve">В случае если в установленный срок средства не были перечислены собственником земельного участка, орган местного самоуправления в течение одного месяца со дня истечения </w:t>
      </w:r>
      <w:r>
        <w:lastRenderedPageBreak/>
        <w:t>установленного срока обращаетс</w:t>
      </w:r>
      <w:r>
        <w:t>я в суд с заявлением о взыскании с собственника земельного участка понесенных расходов на проведение уборочных работ с последующим перечислением их в бюджет муниципального образования Московской области.</w:t>
      </w:r>
    </w:p>
    <w:p w:rsidR="0097105F" w:rsidRDefault="003224DC">
      <w:pPr>
        <w:pStyle w:val="ConsPlusNormal0"/>
        <w:jc w:val="both"/>
      </w:pPr>
      <w:r>
        <w:t xml:space="preserve">(часть 15 введена </w:t>
      </w:r>
      <w:hyperlink r:id="rId299"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Законом</w:t>
        </w:r>
      </w:hyperlink>
      <w:r>
        <w:t xml:space="preserve"> Московской области от 28.10.2019 N 204/2019-ОЗ)</w:t>
      </w:r>
    </w:p>
    <w:p w:rsidR="0097105F" w:rsidRDefault="003224DC">
      <w:pPr>
        <w:pStyle w:val="ConsPlusNormal0"/>
        <w:spacing w:before="240"/>
        <w:ind w:firstLine="540"/>
        <w:jc w:val="both"/>
      </w:pPr>
      <w:r>
        <w:t>16. Юридические лица (индивидуальные предприниматели), осуществляющие свою деятельность на территории Московской области, ил</w:t>
      </w:r>
      <w:r>
        <w:t>и физические лица при осуществлении обращения с отходами строительства, сноса зданий и сооружений, в том числе грунтами, обязаны соблюдать требования, установленные порядком обращения с отходами строительства, сноса зданий и сооружений, в том числе грунтам</w:t>
      </w:r>
      <w:r>
        <w:t>и, на территории Московской области, утверждаемым уполномоченным органом в сфере охраны окружающей среды (далее - Порядок обращения с отходами строительства и сноса).</w:t>
      </w:r>
    </w:p>
    <w:p w:rsidR="0097105F" w:rsidRDefault="003224DC">
      <w:pPr>
        <w:pStyle w:val="ConsPlusNormal0"/>
        <w:jc w:val="both"/>
      </w:pPr>
      <w:r>
        <w:t xml:space="preserve">(в ред. </w:t>
      </w:r>
      <w:hyperlink r:id="rId300" w:tooltip="Закон Московской области от 12.11.2024 N 206/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1.10.2024 N 33/96-П) {Консультант">
        <w:r>
          <w:rPr>
            <w:color w:val="0000FF"/>
          </w:rPr>
          <w:t>Закона</w:t>
        </w:r>
      </w:hyperlink>
      <w:r>
        <w:t xml:space="preserve"> Московской области от 12.11.2024 N 206/2024-ОЗ)</w:t>
      </w:r>
    </w:p>
    <w:p w:rsidR="0097105F" w:rsidRDefault="003224DC">
      <w:pPr>
        <w:pStyle w:val="ConsPlusNormal0"/>
        <w:spacing w:before="240"/>
        <w:ind w:firstLine="540"/>
        <w:jc w:val="both"/>
      </w:pPr>
      <w:r>
        <w:t>Перемещение отходов строительства, сноса зданий и сооружений, в том числе грунтов, до объектов их обработки, обезвреживания, утилизации и размещения осущ</w:t>
      </w:r>
      <w:r>
        <w:t xml:space="preserve">ествляется юридическими лицами и индивидуальными предпринимателями в соответствии с </w:t>
      </w:r>
      <w:hyperlink r:id="rId301" w:tooltip="Распоряжение Минэкологии МО от 25.02.2021 N 134-РМ (ред. от 24.09.2024) &quot;Об утверждении Порядка обращения с отходами строительства, сноса зданий и сооружений, в том числе грунтами, на территории Московской области&quot; {КонсультантПлюс}">
        <w:r>
          <w:rPr>
            <w:color w:val="0000FF"/>
          </w:rPr>
          <w:t>Порядком</w:t>
        </w:r>
      </w:hyperlink>
      <w:r>
        <w:t xml:space="preserve"> обращения с отходами строительства и сноса на основании разреше</w:t>
      </w:r>
      <w:r>
        <w:t>ния на перемещение отходов строительства, сноса зданий и сооружений, в том числе грунтов, выданного уполномоченным органом в сфере охраны окружающей среды.</w:t>
      </w:r>
    </w:p>
    <w:p w:rsidR="0097105F" w:rsidRDefault="003224DC">
      <w:pPr>
        <w:pStyle w:val="ConsPlusNormal0"/>
        <w:jc w:val="both"/>
      </w:pPr>
      <w:r>
        <w:t xml:space="preserve">(в ред. </w:t>
      </w:r>
      <w:hyperlink r:id="rId302" w:tooltip="Закон Московской области от 12.11.2024 N 206/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1.10.2024 N 33/96-П) {Консультант">
        <w:r>
          <w:rPr>
            <w:color w:val="0000FF"/>
          </w:rPr>
          <w:t>Закона</w:t>
        </w:r>
      </w:hyperlink>
      <w:r>
        <w:t xml:space="preserve"> Московской области от 12.11.2024 N 206/2024-ОЗ)</w:t>
      </w:r>
    </w:p>
    <w:p w:rsidR="0097105F" w:rsidRDefault="003224DC">
      <w:pPr>
        <w:pStyle w:val="ConsPlusNormal0"/>
        <w:spacing w:before="240"/>
        <w:ind w:firstLine="540"/>
        <w:jc w:val="both"/>
      </w:pPr>
      <w:r>
        <w:t>Процедура, порядок выдачи и форма разрешения на перемещение отходов строительства, сноса зданий и сооружений, в том числе грунтов, устанавливаются уполномоченным ор</w:t>
      </w:r>
      <w:r>
        <w:t>ганом в сфере охраны окружающей среды.</w:t>
      </w:r>
    </w:p>
    <w:p w:rsidR="0097105F" w:rsidRDefault="003224DC">
      <w:pPr>
        <w:pStyle w:val="ConsPlusNormal0"/>
        <w:jc w:val="both"/>
      </w:pPr>
      <w:r>
        <w:t xml:space="preserve">(в ред. </w:t>
      </w:r>
      <w:hyperlink r:id="rId303" w:tooltip="Закон Московской области от 12.11.2024 N 206/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1.10.2024 N 33/96-П) {Консультант">
        <w:r>
          <w:rPr>
            <w:color w:val="0000FF"/>
          </w:rPr>
          <w:t>Закона</w:t>
        </w:r>
      </w:hyperlink>
      <w:r>
        <w:t xml:space="preserve"> Московской области от 12.11.2024 N 206/2024-ОЗ)</w:t>
      </w:r>
    </w:p>
    <w:p w:rsidR="0097105F" w:rsidRDefault="003224DC">
      <w:pPr>
        <w:pStyle w:val="ConsPlusNormal0"/>
        <w:jc w:val="both"/>
      </w:pPr>
      <w:r>
        <w:t xml:space="preserve">(часть 16 введена </w:t>
      </w:r>
      <w:hyperlink r:id="rId304" w:tooltip="Закон Московской области от 08.06.2021 N 96/2021-ОЗ &quot;О внесении изменений в некоторые законы Московской области&quot; (принят постановлением Мособлдумы от 27.05.2021 N 15/148-П) {КонсультантПлюс}">
        <w:r>
          <w:rPr>
            <w:color w:val="0000FF"/>
          </w:rPr>
          <w:t>Законом</w:t>
        </w:r>
      </w:hyperlink>
      <w:r>
        <w:t xml:space="preserve"> Московской области от 08.06.2021 N 96/2021-ОЗ)</w:t>
      </w:r>
    </w:p>
    <w:p w:rsidR="0097105F" w:rsidRDefault="003224DC">
      <w:pPr>
        <w:pStyle w:val="ConsPlusNormal0"/>
        <w:spacing w:before="240"/>
        <w:ind w:firstLine="540"/>
        <w:jc w:val="both"/>
      </w:pPr>
      <w:r>
        <w:t>17. Ремонт (замена) поврежденного элемента сопряжения поверхностей (бортового камня) на дворовых и общественных территориях, внутридворовых и внутрикв</w:t>
      </w:r>
      <w:r>
        <w:t>артальных проездов, территориях зданий общественного назначения осуществляется в кратчайшие сроки в случаях:</w:t>
      </w:r>
    </w:p>
    <w:p w:rsidR="0097105F" w:rsidRDefault="003224DC">
      <w:pPr>
        <w:pStyle w:val="ConsPlusNormal0"/>
        <w:spacing w:before="240"/>
        <w:ind w:firstLine="540"/>
        <w:jc w:val="both"/>
      </w:pPr>
      <w:r>
        <w:t>повреждения (разрушения) поверхности бортового камня более 50 процентов с одновременным разрушением асфальтового покрытия вокруг поврежденного борт</w:t>
      </w:r>
      <w:r>
        <w:t>ового камня на площади более 0,5 кв. м;</w:t>
      </w:r>
    </w:p>
    <w:p w:rsidR="0097105F" w:rsidRDefault="003224DC">
      <w:pPr>
        <w:pStyle w:val="ConsPlusNormal0"/>
        <w:spacing w:before="240"/>
        <w:ind w:firstLine="540"/>
        <w:jc w:val="both"/>
      </w:pPr>
      <w:r>
        <w:t>наличия неустранимых металлических элементов, выступающих из бортового камня.</w:t>
      </w:r>
    </w:p>
    <w:p w:rsidR="0097105F" w:rsidRDefault="003224DC">
      <w:pPr>
        <w:pStyle w:val="ConsPlusNormal0"/>
        <w:spacing w:before="240"/>
        <w:ind w:firstLine="540"/>
        <w:jc w:val="both"/>
      </w:pPr>
      <w:r>
        <w:t>В иных случаях ремонт (замена) поврежденного элемента сопряжения поверхностей (бортового камня) осуществляется при ремонте (замене) покрытий пешеходных коммуникаций, проездов, площадок.</w:t>
      </w:r>
    </w:p>
    <w:p w:rsidR="0097105F" w:rsidRDefault="003224DC">
      <w:pPr>
        <w:pStyle w:val="ConsPlusNormal0"/>
        <w:jc w:val="both"/>
      </w:pPr>
      <w:r>
        <w:t xml:space="preserve">(часть 17 введена </w:t>
      </w:r>
      <w:hyperlink r:id="rId305" w:tooltip="Закон Московской области от 14.06.2022 N 94/2022-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2.06.2022 N 39/25-П) {КонсультантП">
        <w:r>
          <w:rPr>
            <w:color w:val="0000FF"/>
          </w:rPr>
          <w:t>Законом</w:t>
        </w:r>
      </w:hyperlink>
      <w:r>
        <w:t xml:space="preserve"> Московской области от 14.06.2022 N 94/2022-ОЗ)</w:t>
      </w:r>
    </w:p>
    <w:p w:rsidR="0097105F" w:rsidRDefault="003224DC">
      <w:pPr>
        <w:pStyle w:val="ConsPlusNormal0"/>
        <w:spacing w:before="240"/>
        <w:ind w:firstLine="540"/>
        <w:jc w:val="both"/>
      </w:pPr>
      <w:r>
        <w:t>18. Ямочный ремонт для устранения дефектов (повреждений) твердых покрытий на общественных и дворовых территориях (включая вн</w:t>
      </w:r>
      <w:r>
        <w:t>утридворовые проезды), внутриквартальных проездах осуществляется в следующие сроки с момента выявления:</w:t>
      </w:r>
    </w:p>
    <w:p w:rsidR="0097105F" w:rsidRDefault="003224DC">
      <w:pPr>
        <w:pStyle w:val="ConsPlusNormal0"/>
        <w:spacing w:before="240"/>
        <w:ind w:firstLine="540"/>
        <w:jc w:val="both"/>
      </w:pPr>
      <w:bookmarkStart w:id="20" w:name="P1209"/>
      <w:bookmarkEnd w:id="20"/>
      <w:r>
        <w:t xml:space="preserve">а) не более 15 рабочих дней для дефектов с размерами: площадь не более 0,06 кв. м, длина не </w:t>
      </w:r>
      <w:r>
        <w:lastRenderedPageBreak/>
        <w:t>более 15 см, глубина не более 5 см;</w:t>
      </w:r>
    </w:p>
    <w:p w:rsidR="0097105F" w:rsidRDefault="003224DC">
      <w:pPr>
        <w:pStyle w:val="ConsPlusNormal0"/>
        <w:spacing w:before="240"/>
        <w:ind w:firstLine="540"/>
        <w:jc w:val="both"/>
      </w:pPr>
      <w:bookmarkStart w:id="21" w:name="P1210"/>
      <w:bookmarkEnd w:id="21"/>
      <w:r>
        <w:t>б) не более десяти рабоч</w:t>
      </w:r>
      <w:r>
        <w:t>их дней для дефектов с размерами: площадь 0,06 кв. м и более, длина 15 см и более, глубина 5 см и более;</w:t>
      </w:r>
    </w:p>
    <w:p w:rsidR="0097105F" w:rsidRDefault="003224DC">
      <w:pPr>
        <w:pStyle w:val="ConsPlusNormal0"/>
        <w:spacing w:before="240"/>
        <w:ind w:firstLine="540"/>
        <w:jc w:val="both"/>
      </w:pPr>
      <w:bookmarkStart w:id="22" w:name="P1211"/>
      <w:bookmarkEnd w:id="22"/>
      <w:r>
        <w:t>в) не более пяти рабочих дней для дефектов, создающих опасность для движения транспорта и пешеходов.</w:t>
      </w:r>
    </w:p>
    <w:p w:rsidR="0097105F" w:rsidRDefault="003224DC">
      <w:pPr>
        <w:pStyle w:val="ConsPlusNormal0"/>
        <w:spacing w:before="240"/>
        <w:ind w:firstLine="540"/>
        <w:jc w:val="both"/>
      </w:pPr>
      <w:r>
        <w:t>На дворовых территориях (включая внутридворовые пр</w:t>
      </w:r>
      <w:r>
        <w:t xml:space="preserve">оезды) для дефектов с размерами, указанными в </w:t>
      </w:r>
      <w:hyperlink w:anchor="P1209" w:tooltip="а) не более 15 рабочих дней для дефектов с размерами: площадь не более 0,06 кв. м, длина не более 15 см, глубина не более 5 см;">
        <w:r>
          <w:rPr>
            <w:color w:val="0000FF"/>
          </w:rPr>
          <w:t>пунктах "а"</w:t>
        </w:r>
      </w:hyperlink>
      <w:r>
        <w:t xml:space="preserve"> и </w:t>
      </w:r>
      <w:hyperlink w:anchor="P1210" w:tooltip="б) не более десяти рабочих дней для дефектов с размерами: площадь 0,06 кв. м и более, длина 15 см и более, глубина 5 см и более;">
        <w:r>
          <w:rPr>
            <w:color w:val="0000FF"/>
          </w:rPr>
          <w:t>"б"</w:t>
        </w:r>
      </w:hyperlink>
      <w:r>
        <w:t xml:space="preserve"> настоящей части, ямочный ремонт осуществляется в летнее время.</w:t>
      </w:r>
    </w:p>
    <w:p w:rsidR="0097105F" w:rsidRDefault="003224DC">
      <w:pPr>
        <w:pStyle w:val="ConsPlusNormal0"/>
        <w:spacing w:before="240"/>
        <w:ind w:firstLine="540"/>
        <w:jc w:val="both"/>
      </w:pPr>
      <w:r>
        <w:t>В зимнее и летнее время ямочный ремонт осуществляется:</w:t>
      </w:r>
    </w:p>
    <w:p w:rsidR="0097105F" w:rsidRDefault="003224DC">
      <w:pPr>
        <w:pStyle w:val="ConsPlusNormal0"/>
        <w:spacing w:before="240"/>
        <w:ind w:firstLine="540"/>
        <w:jc w:val="both"/>
      </w:pPr>
      <w:r>
        <w:t>на обще</w:t>
      </w:r>
      <w:r>
        <w:t>ственных территориях, внутриквартальных проездах;</w:t>
      </w:r>
    </w:p>
    <w:p w:rsidR="0097105F" w:rsidRDefault="003224DC">
      <w:pPr>
        <w:pStyle w:val="ConsPlusNormal0"/>
        <w:spacing w:before="240"/>
        <w:ind w:firstLine="540"/>
        <w:jc w:val="both"/>
      </w:pPr>
      <w:r>
        <w:t xml:space="preserve">на дворовых территориях (включая внутридворовые проезды) для дефектов, указанных в </w:t>
      </w:r>
      <w:hyperlink w:anchor="P1211" w:tooltip="в) не более пяти рабочих дней для дефектов, создающих опасность для движения транспорта и пешеходов.">
        <w:r>
          <w:rPr>
            <w:color w:val="0000FF"/>
          </w:rPr>
          <w:t>пункте "в"</w:t>
        </w:r>
      </w:hyperlink>
      <w:r>
        <w:t xml:space="preserve"> настоящей части.</w:t>
      </w:r>
    </w:p>
    <w:p w:rsidR="0097105F" w:rsidRDefault="003224DC">
      <w:pPr>
        <w:pStyle w:val="ConsPlusNormal0"/>
        <w:jc w:val="both"/>
      </w:pPr>
      <w:r>
        <w:t xml:space="preserve">(часть 18 введена </w:t>
      </w:r>
      <w:hyperlink r:id="rId306" w:tooltip="Закон Московской области от 09.07.2024 N 135/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7.06.2024 N 35/89-П) {Консультант">
        <w:r>
          <w:rPr>
            <w:color w:val="0000FF"/>
          </w:rPr>
          <w:t>Законом</w:t>
        </w:r>
      </w:hyperlink>
      <w:r>
        <w:t xml:space="preserve"> Московской области от 09.07.2024 N 135/2024-ОЗ)</w:t>
      </w:r>
    </w:p>
    <w:p w:rsidR="0097105F" w:rsidRDefault="003224DC">
      <w:pPr>
        <w:pStyle w:val="ConsPlusNormal0"/>
        <w:spacing w:before="240"/>
        <w:ind w:firstLine="540"/>
        <w:jc w:val="both"/>
      </w:pPr>
      <w:r>
        <w:t>19. При замене</w:t>
      </w:r>
      <w:r>
        <w:t xml:space="preserve"> существующих или обустройстве новых искусственных неровностей на проездах общественных территорий, внутриквартальных и внутридворовых проездах необходимо использовать искусственные неровности сборные из материалов двух чередующих цветов: черного и желтого</w:t>
      </w:r>
      <w:r>
        <w:t>, со световозвращающими элементами желтого цвета общей площадью не менее:</w:t>
      </w:r>
    </w:p>
    <w:p w:rsidR="0097105F" w:rsidRDefault="003224DC">
      <w:pPr>
        <w:pStyle w:val="ConsPlusNormal0"/>
        <w:spacing w:before="240"/>
        <w:ind w:firstLine="540"/>
        <w:jc w:val="both"/>
      </w:pPr>
      <w:r>
        <w:t>25 процентов общей площади поверхности основных элементов искусственной неровности сборной для основных элементов конструкции;</w:t>
      </w:r>
    </w:p>
    <w:p w:rsidR="0097105F" w:rsidRDefault="003224DC">
      <w:pPr>
        <w:pStyle w:val="ConsPlusNormal0"/>
        <w:spacing w:before="240"/>
        <w:ind w:firstLine="540"/>
        <w:jc w:val="both"/>
      </w:pPr>
      <w:r>
        <w:t>30 процентов общей площади поверхности краевых элементов искусственной неровности сборной для краевых элементов конструкции для полос движения безрельсового общественного транспорта.</w:t>
      </w:r>
    </w:p>
    <w:p w:rsidR="0097105F" w:rsidRDefault="003224DC">
      <w:pPr>
        <w:pStyle w:val="ConsPlusNormal0"/>
        <w:spacing w:before="240"/>
        <w:ind w:firstLine="540"/>
        <w:jc w:val="both"/>
      </w:pPr>
      <w:r>
        <w:t>Участки проездов общественных территорий, внутриквартальных и внутридворо</w:t>
      </w:r>
      <w:r>
        <w:t>вых проездов, оборудованные искусственными неровностями, должны быть обозначены предупреждающими дорожными знаками и разметкой.</w:t>
      </w:r>
    </w:p>
    <w:p w:rsidR="0097105F" w:rsidRDefault="003224DC">
      <w:pPr>
        <w:pStyle w:val="ConsPlusNormal0"/>
        <w:spacing w:before="240"/>
        <w:ind w:firstLine="540"/>
        <w:jc w:val="both"/>
      </w:pPr>
      <w:r>
        <w:t>Не допускается эксплуатация искусственной неровности с отсутствием двух и более крепежных элементов на один элемент искусственно</w:t>
      </w:r>
      <w:r>
        <w:t>й неровности, наличием отдельного элемента, выступающего более чем на 2 см над поверхностью неровности, или открытого элемента крепежа.</w:t>
      </w:r>
    </w:p>
    <w:p w:rsidR="0097105F" w:rsidRDefault="003224DC">
      <w:pPr>
        <w:pStyle w:val="ConsPlusNormal0"/>
        <w:jc w:val="both"/>
      </w:pPr>
      <w:r>
        <w:t xml:space="preserve">(часть 19 введена </w:t>
      </w:r>
      <w:hyperlink r:id="rId307" w:tooltip="Закон Московской области от 09.07.2024 N 135/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7.06.2024 N 35/89-П) {Консультант">
        <w:r>
          <w:rPr>
            <w:color w:val="0000FF"/>
          </w:rPr>
          <w:t>Законом</w:t>
        </w:r>
      </w:hyperlink>
      <w:r>
        <w:t xml:space="preserve"> Московской области от 09.07.2024 N 135/2024-ОЗ)</w:t>
      </w:r>
    </w:p>
    <w:p w:rsidR="0097105F" w:rsidRDefault="0097105F">
      <w:pPr>
        <w:pStyle w:val="ConsPlusNormal0"/>
        <w:jc w:val="both"/>
      </w:pPr>
    </w:p>
    <w:p w:rsidR="0097105F" w:rsidRDefault="003224DC">
      <w:pPr>
        <w:pStyle w:val="ConsPlusTitle0"/>
        <w:ind w:firstLine="540"/>
        <w:jc w:val="both"/>
        <w:outlineLvl w:val="1"/>
      </w:pPr>
      <w:bookmarkStart w:id="23" w:name="P1224"/>
      <w:bookmarkEnd w:id="23"/>
      <w:r>
        <w:t xml:space="preserve">Статьи 57 - 60. Действовали до 1 января 2019 года. - </w:t>
      </w:r>
      <w:hyperlink w:anchor="P1573" w:tooltip="4. Абзацы с тридцать шестого по сорок первый статьи 4, часть 3 статьи 53, пункт &quot;б&quot; части 1 статьи 54, части 2 и 3 статьи 54, часть 2 статьи 55, статьи 57 - 60, пункт &quot;г&quot; части 2 статьи 61, пункты &quot;г&quot; и &quot;з&quot; статьи 71 настоящего Закона действуют до 1 января 201">
        <w:r>
          <w:rPr>
            <w:color w:val="0000FF"/>
          </w:rPr>
          <w:t>Часть 4 статьи 76</w:t>
        </w:r>
      </w:hyperlink>
      <w:r>
        <w:t xml:space="preserve"> данного Закона (ред. 18.07.2018).</w:t>
      </w:r>
    </w:p>
    <w:p w:rsidR="0097105F" w:rsidRDefault="0097105F">
      <w:pPr>
        <w:pStyle w:val="ConsPlusNormal0"/>
        <w:jc w:val="both"/>
      </w:pPr>
    </w:p>
    <w:p w:rsidR="0097105F" w:rsidRDefault="003224DC">
      <w:pPr>
        <w:pStyle w:val="ConsPlusTitle0"/>
        <w:ind w:firstLine="540"/>
        <w:jc w:val="both"/>
        <w:outlineLvl w:val="1"/>
      </w:pPr>
      <w:r>
        <w:t>Статья 61. Общие тре</w:t>
      </w:r>
      <w:r>
        <w:t>бования к проведению благоустройства и уборочных работ на территории Московской области</w:t>
      </w:r>
    </w:p>
    <w:p w:rsidR="0097105F" w:rsidRDefault="0097105F">
      <w:pPr>
        <w:pStyle w:val="ConsPlusNormal0"/>
        <w:jc w:val="both"/>
      </w:pPr>
    </w:p>
    <w:p w:rsidR="0097105F" w:rsidRDefault="003224DC">
      <w:pPr>
        <w:pStyle w:val="ConsPlusNormal0"/>
        <w:ind w:firstLine="540"/>
        <w:jc w:val="both"/>
      </w:pPr>
      <w:r>
        <w:t xml:space="preserve">1. Утратила силу. - </w:t>
      </w:r>
      <w:hyperlink r:id="rId308"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Закон</w:t>
        </w:r>
      </w:hyperlink>
      <w:r>
        <w:t xml:space="preserve"> Московской о</w:t>
      </w:r>
      <w:r>
        <w:t>бласти от 06.07.2023 N 128/2023-ОЗ.</w:t>
      </w:r>
    </w:p>
    <w:p w:rsidR="0097105F" w:rsidRDefault="003224DC">
      <w:pPr>
        <w:pStyle w:val="ConsPlusNormal0"/>
        <w:spacing w:before="240"/>
        <w:ind w:firstLine="540"/>
        <w:jc w:val="both"/>
      </w:pPr>
      <w:bookmarkStart w:id="24" w:name="P1229"/>
      <w:bookmarkEnd w:id="24"/>
      <w:r>
        <w:lastRenderedPageBreak/>
        <w:t>2. Обязательными документами в сфере благоустройства являются:</w:t>
      </w:r>
    </w:p>
    <w:p w:rsidR="0097105F" w:rsidRDefault="003224DC">
      <w:pPr>
        <w:pStyle w:val="ConsPlusNormal0"/>
        <w:spacing w:before="240"/>
        <w:ind w:firstLine="540"/>
        <w:jc w:val="both"/>
      </w:pPr>
      <w:r>
        <w:t xml:space="preserve">1) адресный перечень комплексного благоустройства дворовых территорий в части ремонта асфальтового покрытия дворовых территорий и внутриквартальных проездов </w:t>
      </w:r>
      <w:r>
        <w:t>муниципальных образований, нуждающихся в ремонте асфальтового покрытия, и обеспечения соответствия нормируемому (обязательному) комплексу элементов благоустройства дворовой территории, на трехлетний период, с указанием очередности и видов проведения работ;</w:t>
      </w:r>
    </w:p>
    <w:p w:rsidR="0097105F" w:rsidRDefault="003224DC">
      <w:pPr>
        <w:pStyle w:val="ConsPlusNormal0"/>
        <w:spacing w:before="240"/>
        <w:ind w:firstLine="540"/>
        <w:jc w:val="both"/>
      </w:pPr>
      <w:r>
        <w:t>2) схемы уборки территорий, содержащие картографические и кадастровые данные территорий, с указанием физических и юридических лиц (индивидуальных предпринимателей), ответственных за уборку конкретных территорий (участков);</w:t>
      </w:r>
    </w:p>
    <w:p w:rsidR="0097105F" w:rsidRDefault="003224DC">
      <w:pPr>
        <w:pStyle w:val="ConsPlusNormal0"/>
        <w:spacing w:before="240"/>
        <w:ind w:firstLine="540"/>
        <w:jc w:val="both"/>
      </w:pPr>
      <w:r>
        <w:t>3) схемы санитарной очистки терр</w:t>
      </w:r>
      <w:r>
        <w:t>иторий, содержащие картографические и кадастровые данные территорий, с указанием физических и юридических лиц (индивидуальных предпринимателей), ответственных за санитарную очистку конкретных территорий (участков).</w:t>
      </w:r>
    </w:p>
    <w:p w:rsidR="0097105F" w:rsidRDefault="003224DC">
      <w:pPr>
        <w:pStyle w:val="ConsPlusNormal0"/>
        <w:jc w:val="both"/>
      </w:pPr>
      <w:r>
        <w:t xml:space="preserve">(часть 2 в ред. </w:t>
      </w:r>
      <w:hyperlink r:id="rId309"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Закона</w:t>
        </w:r>
      </w:hyperlink>
      <w:r>
        <w:t xml:space="preserve"> Московской области от 06.07.2023 N 128/2023-ОЗ)</w:t>
      </w:r>
    </w:p>
    <w:p w:rsidR="0097105F" w:rsidRDefault="003224DC">
      <w:pPr>
        <w:pStyle w:val="ConsPlusNormal0"/>
        <w:spacing w:before="240"/>
        <w:ind w:firstLine="540"/>
        <w:jc w:val="both"/>
      </w:pPr>
      <w:r>
        <w:t xml:space="preserve">3. Утратила силу. - </w:t>
      </w:r>
      <w:hyperlink r:id="rId310"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Закон</w:t>
        </w:r>
      </w:hyperlink>
      <w:r>
        <w:t xml:space="preserve"> Московской области от 06.07.2023 N 128/2023-ОЗ.</w:t>
      </w:r>
    </w:p>
    <w:p w:rsidR="0097105F" w:rsidRDefault="0097105F">
      <w:pPr>
        <w:pStyle w:val="ConsPlusNormal0"/>
        <w:jc w:val="both"/>
      </w:pPr>
    </w:p>
    <w:p w:rsidR="0097105F" w:rsidRDefault="003224DC">
      <w:pPr>
        <w:pStyle w:val="ConsPlusTitle0"/>
        <w:ind w:firstLine="540"/>
        <w:jc w:val="both"/>
        <w:outlineLvl w:val="1"/>
      </w:pPr>
      <w:r>
        <w:t>Статья 61.1. Порядок согласования схем санитарной очистки территорий</w:t>
      </w:r>
    </w:p>
    <w:p w:rsidR="0097105F" w:rsidRDefault="0097105F">
      <w:pPr>
        <w:pStyle w:val="ConsPlusNormal0"/>
        <w:ind w:firstLine="540"/>
        <w:jc w:val="both"/>
      </w:pPr>
    </w:p>
    <w:p w:rsidR="0097105F" w:rsidRDefault="003224DC">
      <w:pPr>
        <w:pStyle w:val="ConsPlusNormal0"/>
        <w:ind w:firstLine="540"/>
        <w:jc w:val="both"/>
      </w:pPr>
      <w:r>
        <w:t>(вве</w:t>
      </w:r>
      <w:r>
        <w:t xml:space="preserve">дена </w:t>
      </w:r>
      <w:hyperlink r:id="rId311"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Законом</w:t>
        </w:r>
      </w:hyperlink>
      <w:r>
        <w:t xml:space="preserve"> Московской области от 28.10.2019 N 204/2019-ОЗ)</w:t>
      </w:r>
    </w:p>
    <w:p w:rsidR="0097105F" w:rsidRDefault="0097105F">
      <w:pPr>
        <w:pStyle w:val="ConsPlusNormal0"/>
        <w:jc w:val="both"/>
      </w:pPr>
    </w:p>
    <w:p w:rsidR="0097105F" w:rsidRDefault="003224DC">
      <w:pPr>
        <w:pStyle w:val="ConsPlusNormal0"/>
        <w:ind w:firstLine="540"/>
        <w:jc w:val="both"/>
      </w:pPr>
      <w:r>
        <w:t>1. Разработанные органами местного самоуправления схемы санитарной очистки территори</w:t>
      </w:r>
      <w:r>
        <w:t>й подлежат согласованию с:</w:t>
      </w:r>
    </w:p>
    <w:p w:rsidR="0097105F" w:rsidRDefault="003224DC">
      <w:pPr>
        <w:pStyle w:val="ConsPlusNormal0"/>
        <w:spacing w:before="240"/>
        <w:ind w:firstLine="540"/>
        <w:jc w:val="both"/>
      </w:pPr>
      <w:r>
        <w:t>а) федеральными органами исполнительной власти в области обеспечения санитарно-эпидемиологического благополучия населения;</w:t>
      </w:r>
    </w:p>
    <w:p w:rsidR="0097105F" w:rsidRDefault="003224DC">
      <w:pPr>
        <w:pStyle w:val="ConsPlusNormal0"/>
        <w:spacing w:before="240"/>
        <w:ind w:firstLine="540"/>
        <w:jc w:val="both"/>
      </w:pPr>
      <w:r>
        <w:t>б) региональным оператором по обращению с твердыми коммунальными отходами, осуществляющим свою деятельност</w:t>
      </w:r>
      <w:r>
        <w:t>ь на территории данного муниципального образования.</w:t>
      </w:r>
    </w:p>
    <w:p w:rsidR="0097105F" w:rsidRDefault="003224DC">
      <w:pPr>
        <w:pStyle w:val="ConsPlusNormal0"/>
        <w:spacing w:before="240"/>
        <w:ind w:firstLine="540"/>
        <w:jc w:val="both"/>
      </w:pPr>
      <w:r>
        <w:t>2. В случае наличия неурегулированных разногласий схема санитарной очистки территории подлежит рассмотрению на заседании согласительной комиссии, создаваемой органом местного самоуправления, с обязательным участием представителей Министерства жилищно-комму</w:t>
      </w:r>
      <w:r>
        <w:t>нального хозяйства Московской области.</w:t>
      </w:r>
    </w:p>
    <w:p w:rsidR="0097105F" w:rsidRDefault="003224DC">
      <w:pPr>
        <w:pStyle w:val="ConsPlusNormal0"/>
        <w:jc w:val="both"/>
      </w:pPr>
      <w:r>
        <w:t xml:space="preserve">(в ред. </w:t>
      </w:r>
      <w:hyperlink r:id="rId312"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Закона</w:t>
        </w:r>
      </w:hyperlink>
      <w:r>
        <w:t xml:space="preserve"> Московской области от 06.07.2023 N 128/2023-ОЗ)</w:t>
      </w:r>
    </w:p>
    <w:p w:rsidR="0097105F" w:rsidRDefault="0097105F">
      <w:pPr>
        <w:pStyle w:val="ConsPlusNormal0"/>
        <w:jc w:val="both"/>
      </w:pPr>
    </w:p>
    <w:p w:rsidR="0097105F" w:rsidRDefault="003224DC">
      <w:pPr>
        <w:pStyle w:val="ConsPlusTitle0"/>
        <w:ind w:firstLine="540"/>
        <w:jc w:val="both"/>
        <w:outlineLvl w:val="1"/>
      </w:pPr>
      <w:r>
        <w:t>Статья 62. Месяц чистоты</w:t>
      </w:r>
      <w:r>
        <w:t xml:space="preserve"> и порядка</w:t>
      </w:r>
    </w:p>
    <w:p w:rsidR="0097105F" w:rsidRDefault="003224DC">
      <w:pPr>
        <w:pStyle w:val="ConsPlusNormal0"/>
        <w:jc w:val="both"/>
      </w:pPr>
      <w:r>
        <w:t xml:space="preserve">(в ред. </w:t>
      </w:r>
      <w:hyperlink r:id="rId313" w:tooltip="Закон Московской области от 20.12.2023 N 251/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7.12.2023 N 34/69-П) {Консультант">
        <w:r>
          <w:rPr>
            <w:color w:val="0000FF"/>
          </w:rPr>
          <w:t>Закона</w:t>
        </w:r>
      </w:hyperlink>
      <w:r>
        <w:t xml:space="preserve"> Московской области от 20.12.2023 N 251/2023-ОЗ)</w:t>
      </w:r>
    </w:p>
    <w:p w:rsidR="0097105F" w:rsidRDefault="0097105F">
      <w:pPr>
        <w:pStyle w:val="ConsPlusNormal0"/>
        <w:jc w:val="both"/>
      </w:pPr>
    </w:p>
    <w:p w:rsidR="0097105F" w:rsidRDefault="003224DC">
      <w:pPr>
        <w:pStyle w:val="ConsPlusNormal0"/>
        <w:ind w:firstLine="540"/>
        <w:jc w:val="both"/>
      </w:pPr>
      <w:r>
        <w:t>1. На территории Московской области ежегодно проводи</w:t>
      </w:r>
      <w:r>
        <w:t>тся месяц чистоты и порядка, направленный на приведение территорий в соответствие с нормативными характеристиками.</w:t>
      </w:r>
    </w:p>
    <w:p w:rsidR="0097105F" w:rsidRDefault="003224DC">
      <w:pPr>
        <w:pStyle w:val="ConsPlusNormal0"/>
        <w:jc w:val="both"/>
      </w:pPr>
      <w:r>
        <w:t xml:space="preserve">(в ред. </w:t>
      </w:r>
      <w:hyperlink r:id="rId314" w:tooltip="Закон Московской области от 20.12.2023 N 251/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7.12.2023 N 34/69-П) {Консультант">
        <w:r>
          <w:rPr>
            <w:color w:val="0000FF"/>
          </w:rPr>
          <w:t>Зако</w:t>
        </w:r>
        <w:r>
          <w:rPr>
            <w:color w:val="0000FF"/>
          </w:rPr>
          <w:t>на</w:t>
        </w:r>
      </w:hyperlink>
      <w:r>
        <w:t xml:space="preserve"> Московской области от 20.12.2023 N 251/2023-ОЗ)</w:t>
      </w:r>
    </w:p>
    <w:p w:rsidR="0097105F" w:rsidRDefault="003224DC">
      <w:pPr>
        <w:pStyle w:val="ConsPlusNormal0"/>
        <w:spacing w:before="240"/>
        <w:ind w:firstLine="540"/>
        <w:jc w:val="both"/>
      </w:pPr>
      <w:r>
        <w:t>2. Месяц чистоты и порядка проводится ежегодно после схождения снежного покрова в периоды подготовки к летнему и зимнему сезонам, но до установления снежного покрова, исходя из климатических показателей.</w:t>
      </w:r>
    </w:p>
    <w:p w:rsidR="0097105F" w:rsidRDefault="003224DC">
      <w:pPr>
        <w:pStyle w:val="ConsPlusNormal0"/>
        <w:jc w:val="both"/>
      </w:pPr>
      <w:r>
        <w:lastRenderedPageBreak/>
        <w:t>(</w:t>
      </w:r>
      <w:r>
        <w:t xml:space="preserve">в ред. </w:t>
      </w:r>
      <w:hyperlink r:id="rId315" w:tooltip="Закон Московской области от 20.12.2023 N 251/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7.12.2023 N 34/69-П) {Консультант">
        <w:r>
          <w:rPr>
            <w:color w:val="0000FF"/>
          </w:rPr>
          <w:t>Закона</w:t>
        </w:r>
      </w:hyperlink>
      <w:r>
        <w:t xml:space="preserve"> Московской области от 20.12.2023 N 251/2023-ОЗ)</w:t>
      </w:r>
    </w:p>
    <w:p w:rsidR="0097105F" w:rsidRDefault="003224DC">
      <w:pPr>
        <w:pStyle w:val="ConsPlusNormal0"/>
        <w:spacing w:before="240"/>
        <w:ind w:firstLine="540"/>
        <w:jc w:val="both"/>
      </w:pPr>
      <w:r>
        <w:t>3. В течение месяца чистоты и порядка органы местного самоуправле</w:t>
      </w:r>
      <w:r>
        <w:t xml:space="preserve">ния, в соответствии с утвержденными и согласованными планами благоустройства, определяют перечень работ по благоустройству, необходимых к выполнению в текущем году и в срок до 10 мая каждого года осуществляют мероприятия, предусмотренные законодательством </w:t>
      </w:r>
      <w:r>
        <w:t>Российской Федерации о контрактной системе в сфере закупок товаров, работ, услуг для обеспечения государственных и муниципальных нужд.</w:t>
      </w:r>
    </w:p>
    <w:p w:rsidR="0097105F" w:rsidRDefault="003224DC">
      <w:pPr>
        <w:pStyle w:val="ConsPlusNormal0"/>
        <w:jc w:val="both"/>
      </w:pPr>
      <w:r>
        <w:t xml:space="preserve">(в ред. </w:t>
      </w:r>
      <w:hyperlink r:id="rId316" w:tooltip="Закон Московской области от 20.12.2023 N 251/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7.12.2023 N 34/69-П) {Консультант">
        <w:r>
          <w:rPr>
            <w:color w:val="0000FF"/>
          </w:rPr>
          <w:t>Закона</w:t>
        </w:r>
      </w:hyperlink>
      <w:r>
        <w:t xml:space="preserve"> Московской области от 20.12.2023 N 251/2023-ОЗ)</w:t>
      </w:r>
    </w:p>
    <w:p w:rsidR="0097105F" w:rsidRDefault="003224DC">
      <w:pPr>
        <w:pStyle w:val="ConsPlusNormal0"/>
        <w:spacing w:before="240"/>
        <w:ind w:firstLine="540"/>
        <w:jc w:val="both"/>
      </w:pPr>
      <w:r>
        <w:t>4. С 10 мая каждого года органы местного самоуправления, подрядные организации, осуществляют выполнение конкретных работ по благоустройству территорий, в соответствии с планами благоуст</w:t>
      </w:r>
      <w:r>
        <w:t>ройства и заключенными контрактами.</w:t>
      </w:r>
    </w:p>
    <w:p w:rsidR="0097105F" w:rsidRDefault="003224DC">
      <w:pPr>
        <w:pStyle w:val="ConsPlusNormal0"/>
        <w:spacing w:before="240"/>
        <w:ind w:firstLine="540"/>
        <w:jc w:val="both"/>
      </w:pPr>
      <w:r>
        <w:t>5. Осуществление работ в течение месяца чистоты и порядка осуществляется за счет:</w:t>
      </w:r>
    </w:p>
    <w:p w:rsidR="0097105F" w:rsidRDefault="003224DC">
      <w:pPr>
        <w:pStyle w:val="ConsPlusNormal0"/>
        <w:jc w:val="both"/>
      </w:pPr>
      <w:r>
        <w:t xml:space="preserve">(в ред. </w:t>
      </w:r>
      <w:hyperlink r:id="rId317" w:tooltip="Закон Московской области от 20.12.2023 N 251/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7.12.2023 N 34/69-П) {Консультант">
        <w:r>
          <w:rPr>
            <w:color w:val="0000FF"/>
          </w:rPr>
          <w:t>З</w:t>
        </w:r>
        <w:r>
          <w:rPr>
            <w:color w:val="0000FF"/>
          </w:rPr>
          <w:t>акона</w:t>
        </w:r>
      </w:hyperlink>
      <w:r>
        <w:t xml:space="preserve"> Московской области от 20.12.2023 N 251/2023-ОЗ)</w:t>
      </w:r>
    </w:p>
    <w:p w:rsidR="0097105F" w:rsidRDefault="003224DC">
      <w:pPr>
        <w:pStyle w:val="ConsPlusNormal0"/>
        <w:spacing w:before="240"/>
        <w:ind w:firstLine="540"/>
        <w:jc w:val="both"/>
      </w:pPr>
      <w:r>
        <w:t>а) средств бюджетов муниципальных образований - в отношении объектов благоустройства, находящихся в муниципальной собственности;</w:t>
      </w:r>
    </w:p>
    <w:p w:rsidR="0097105F" w:rsidRDefault="003224DC">
      <w:pPr>
        <w:pStyle w:val="ConsPlusNormal0"/>
        <w:spacing w:before="240"/>
        <w:ind w:firstLine="540"/>
        <w:jc w:val="both"/>
      </w:pPr>
      <w:r>
        <w:t>б) собственных средств физических и юридических лиц (индивидуальных предп</w:t>
      </w:r>
      <w:r>
        <w:t>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rsidR="0097105F" w:rsidRDefault="003224DC">
      <w:pPr>
        <w:pStyle w:val="ConsPlusNormal0"/>
        <w:spacing w:before="240"/>
        <w:ind w:firstLine="540"/>
        <w:jc w:val="both"/>
      </w:pPr>
      <w:r>
        <w:t>в) средс</w:t>
      </w:r>
      <w:r>
        <w:t>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rsidR="0097105F" w:rsidRDefault="0097105F">
      <w:pPr>
        <w:pStyle w:val="ConsPlusNormal0"/>
        <w:jc w:val="both"/>
      </w:pPr>
    </w:p>
    <w:p w:rsidR="0097105F" w:rsidRDefault="003224DC">
      <w:pPr>
        <w:pStyle w:val="ConsPlusTitle0"/>
        <w:ind w:firstLine="540"/>
        <w:jc w:val="both"/>
        <w:outlineLvl w:val="1"/>
      </w:pPr>
      <w:r>
        <w:t>Статья 63. Организация и проведение уборочных работ в зимнее время</w:t>
      </w:r>
    </w:p>
    <w:p w:rsidR="0097105F" w:rsidRDefault="0097105F">
      <w:pPr>
        <w:pStyle w:val="ConsPlusNormal0"/>
        <w:jc w:val="both"/>
      </w:pPr>
    </w:p>
    <w:p w:rsidR="0097105F" w:rsidRDefault="003224DC">
      <w:pPr>
        <w:pStyle w:val="ConsPlusNormal0"/>
        <w:ind w:firstLine="540"/>
        <w:jc w:val="both"/>
      </w:pPr>
      <w:r>
        <w:t>1. Пер</w:t>
      </w:r>
      <w:r>
        <w:t>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w:t>
      </w:r>
      <w:r>
        <w:t>ю сети дорог и улиц.</w:t>
      </w:r>
    </w:p>
    <w:p w:rsidR="0097105F" w:rsidRDefault="003224DC">
      <w:pPr>
        <w:pStyle w:val="ConsPlusNormal0"/>
        <w:spacing w:before="240"/>
        <w:ind w:firstLine="540"/>
        <w:jc w:val="both"/>
      </w:pPr>
      <w:r>
        <w:t>2. До 1 октября текущего года органы местного самоуправления и дорожные службы должны завершить работы по подготовке мест для приема снега (снегосвалки, снегоплавильные камеры, площадки для вывоза и временного складирования снега) и вн</w:t>
      </w:r>
      <w:r>
        <w:t>ести сведения о таких местах в государственную информационную систему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w:t>
      </w:r>
      <w:r>
        <w:t>ковской области, органов местного самоуправления муниципальных образований Московской области".</w:t>
      </w:r>
    </w:p>
    <w:p w:rsidR="0097105F" w:rsidRDefault="003224DC">
      <w:pPr>
        <w:pStyle w:val="ConsPlusNormal0"/>
        <w:jc w:val="both"/>
      </w:pPr>
      <w:r>
        <w:t xml:space="preserve">(часть 2 в ред. </w:t>
      </w:r>
      <w:hyperlink r:id="rId318" w:tooltip="Закон Московской области от 25.02.2020 N 11/2020-ОЗ &quot;О внесении изменения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3.02.2020 N 5/107-П) {КонсультантП">
        <w:r>
          <w:rPr>
            <w:color w:val="0000FF"/>
          </w:rPr>
          <w:t>Закона</w:t>
        </w:r>
      </w:hyperlink>
      <w:r>
        <w:t xml:space="preserve"> Московской области от 25.02.2020 N 11/2020-ОЗ)</w:t>
      </w:r>
    </w:p>
    <w:p w:rsidR="0097105F" w:rsidRDefault="003224DC">
      <w:pPr>
        <w:pStyle w:val="ConsPlusNormal0"/>
        <w:spacing w:before="240"/>
        <w:ind w:firstLine="540"/>
        <w:jc w:val="both"/>
      </w:pPr>
      <w:r>
        <w:t>3. В период зимней уборки дорожки и площадки парков, скверов, бульваров дол</w:t>
      </w:r>
      <w:r>
        <w:t xml:space="preserve">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w:t>
      </w:r>
      <w:r>
        <w:lastRenderedPageBreak/>
        <w:t>очищены от снега и наледи.</w:t>
      </w:r>
    </w:p>
    <w:p w:rsidR="0097105F" w:rsidRDefault="003224DC">
      <w:pPr>
        <w:pStyle w:val="ConsPlusNormal0"/>
        <w:spacing w:before="240"/>
        <w:ind w:firstLine="540"/>
        <w:jc w:val="both"/>
      </w:pPr>
      <w:r>
        <w:t>4. При уборке дорожек в 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w:t>
      </w:r>
      <w:r>
        <w:t xml:space="preserve"> обеспечения оттока талых вод.</w:t>
      </w:r>
    </w:p>
    <w:p w:rsidR="0097105F" w:rsidRDefault="003224DC">
      <w:pPr>
        <w:pStyle w:val="ConsPlusNormal0"/>
        <w:jc w:val="both"/>
      </w:pPr>
      <w:r>
        <w:t xml:space="preserve">(в ред. </w:t>
      </w:r>
      <w:hyperlink r:id="rId319" w:tooltip="Закон Московской области от 04.07.2024 N 119/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0.06.2024 N 29/88-П) {Консультант">
        <w:r>
          <w:rPr>
            <w:color w:val="0000FF"/>
          </w:rPr>
          <w:t>Закона</w:t>
        </w:r>
      </w:hyperlink>
      <w:r>
        <w:t xml:space="preserve"> Московской области от 04.07.2024 N 119/2024-ОЗ)</w:t>
      </w:r>
    </w:p>
    <w:p w:rsidR="0097105F" w:rsidRDefault="003224DC">
      <w:pPr>
        <w:pStyle w:val="ConsPlusNormal0"/>
        <w:spacing w:before="240"/>
        <w:ind w:firstLine="540"/>
        <w:jc w:val="both"/>
      </w:pPr>
      <w:r>
        <w:t>5. Обязанность по уборке и вывозу</w:t>
      </w:r>
      <w:r>
        <w:t xml:space="preserve"> снега из лотков проезжей части возлагается на организации, осуществляющие уборку проезжей части данной улицы или проезда.</w:t>
      </w:r>
    </w:p>
    <w:p w:rsidR="0097105F" w:rsidRDefault="003224DC">
      <w:pPr>
        <w:pStyle w:val="ConsPlusNormal0"/>
        <w:spacing w:before="240"/>
        <w:ind w:firstLine="540"/>
        <w:jc w:val="both"/>
      </w:pPr>
      <w:r>
        <w:t>6. Запрещается:</w:t>
      </w:r>
    </w:p>
    <w:p w:rsidR="0097105F" w:rsidRDefault="003224DC">
      <w:pPr>
        <w:pStyle w:val="ConsPlusNormal0"/>
        <w:spacing w:before="240"/>
        <w:ind w:firstLine="540"/>
        <w:jc w:val="both"/>
      </w:pPr>
      <w:r>
        <w:t>а) выдвигать или перемещать на проезжую часть магистралей, улиц и проездов снег, счищаемый с внутриквартальных, дворо</w:t>
      </w:r>
      <w:r>
        <w:t>вых территорий, территорий находящихся в собственности (владении) третьих лиц;</w:t>
      </w:r>
    </w:p>
    <w:p w:rsidR="0097105F" w:rsidRDefault="003224DC">
      <w:pPr>
        <w:pStyle w:val="ConsPlusNormal0"/>
        <w:spacing w:before="240"/>
        <w:ind w:firstLine="540"/>
        <w:jc w:val="both"/>
      </w:pPr>
      <w:r>
        <w:t>б)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w:t>
      </w:r>
      <w:r>
        <w:t>оезжие части дорог, внутриквартальные и внутридворовые проезды, иные места прохода пешеходов и проезда автомобилей.</w:t>
      </w:r>
    </w:p>
    <w:p w:rsidR="0097105F" w:rsidRDefault="003224DC">
      <w:pPr>
        <w:pStyle w:val="ConsPlusNormal0"/>
        <w:spacing w:before="240"/>
        <w:ind w:firstLine="540"/>
        <w:jc w:val="both"/>
      </w:pPr>
      <w:r>
        <w:t>7. К первоочередным мероприятиям зимней уборки улиц, дорог и магистралей относятся:</w:t>
      </w:r>
    </w:p>
    <w:p w:rsidR="0097105F" w:rsidRDefault="003224DC">
      <w:pPr>
        <w:pStyle w:val="ConsPlusNormal0"/>
        <w:spacing w:before="240"/>
        <w:ind w:firstLine="540"/>
        <w:jc w:val="both"/>
      </w:pPr>
      <w:r>
        <w:t>а) обработка проезжей части дорог противогололедными сре</w:t>
      </w:r>
      <w:r>
        <w:t>дствами;</w:t>
      </w:r>
    </w:p>
    <w:p w:rsidR="0097105F" w:rsidRDefault="003224DC">
      <w:pPr>
        <w:pStyle w:val="ConsPlusNormal0"/>
        <w:spacing w:before="240"/>
        <w:ind w:firstLine="540"/>
        <w:jc w:val="both"/>
      </w:pPr>
      <w:r>
        <w:t>б) сгребание и подметание снега;</w:t>
      </w:r>
    </w:p>
    <w:p w:rsidR="0097105F" w:rsidRDefault="003224DC">
      <w:pPr>
        <w:pStyle w:val="ConsPlusNormal0"/>
        <w:spacing w:before="240"/>
        <w:ind w:firstLine="540"/>
        <w:jc w:val="both"/>
      </w:pPr>
      <w:r>
        <w:t>в) формирование снежного вала для последующего вывоза;</w:t>
      </w:r>
    </w:p>
    <w:p w:rsidR="0097105F" w:rsidRDefault="003224DC">
      <w:pPr>
        <w:pStyle w:val="ConsPlusNormal0"/>
        <w:spacing w:before="240"/>
        <w:ind w:firstLine="540"/>
        <w:jc w:val="both"/>
      </w:pPr>
      <w:r>
        <w:t xml:space="preserve">г)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w:t>
      </w:r>
      <w:r>
        <w:t>выездов с внутриквартальных территорий и т.п.</w:t>
      </w:r>
    </w:p>
    <w:p w:rsidR="0097105F" w:rsidRDefault="003224DC">
      <w:pPr>
        <w:pStyle w:val="ConsPlusNormal0"/>
        <w:spacing w:before="240"/>
        <w:ind w:firstLine="540"/>
        <w:jc w:val="both"/>
      </w:pPr>
      <w:r>
        <w:t>8. К мероприятиям второй очереди относятся:</w:t>
      </w:r>
    </w:p>
    <w:p w:rsidR="0097105F" w:rsidRDefault="003224DC">
      <w:pPr>
        <w:pStyle w:val="ConsPlusNormal0"/>
        <w:spacing w:before="240"/>
        <w:ind w:firstLine="540"/>
        <w:jc w:val="both"/>
      </w:pPr>
      <w:r>
        <w:t>а) удаление снега (вывоз);</w:t>
      </w:r>
    </w:p>
    <w:p w:rsidR="0097105F" w:rsidRDefault="003224DC">
      <w:pPr>
        <w:pStyle w:val="ConsPlusNormal0"/>
        <w:spacing w:before="240"/>
        <w:ind w:firstLine="540"/>
        <w:jc w:val="both"/>
      </w:pPr>
      <w:r>
        <w:t>б) зачистка дорожных лотков после удаления снега с проезжей части;</w:t>
      </w:r>
    </w:p>
    <w:p w:rsidR="0097105F" w:rsidRDefault="003224DC">
      <w:pPr>
        <w:pStyle w:val="ConsPlusNormal0"/>
        <w:spacing w:before="240"/>
        <w:ind w:firstLine="540"/>
        <w:jc w:val="both"/>
      </w:pPr>
      <w:r>
        <w:t>в) скалывание льда и уборка снежно-ледяных образований.</w:t>
      </w:r>
    </w:p>
    <w:p w:rsidR="0097105F" w:rsidRDefault="003224DC">
      <w:pPr>
        <w:pStyle w:val="ConsPlusNormal0"/>
        <w:spacing w:before="240"/>
        <w:ind w:firstLine="540"/>
        <w:jc w:val="both"/>
      </w:pPr>
      <w:r>
        <w:t>9. Обработка про</w:t>
      </w:r>
      <w:r>
        <w:t>езжей части дорог противогололедными средствами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эстакад, мостовых</w:t>
      </w:r>
      <w:r>
        <w:t xml:space="preserve"> сооружений производится до начала выпадения осадков.</w:t>
      </w:r>
    </w:p>
    <w:p w:rsidR="0097105F" w:rsidRDefault="003224DC">
      <w:pPr>
        <w:pStyle w:val="ConsPlusNormal0"/>
        <w:spacing w:before="240"/>
        <w:ind w:firstLine="540"/>
        <w:jc w:val="both"/>
      </w:pPr>
      <w:r>
        <w:t xml:space="preserve">10. С началом снегопада в первую очередь противогололедными средствами обрабатываются наиболее опасные для движения транспорта участки магистралей и улиц - крутые спуски, </w:t>
      </w:r>
      <w:r>
        <w:lastRenderedPageBreak/>
        <w:t>повороты и подъемы, мосты, эста</w:t>
      </w:r>
      <w:r>
        <w:t>кады, тоннели, тормозные площадки на перекрестках улиц и остановках общественного пассажирского транспорта, площади и площадки для посетителей общественных зданий, пешеходные коммуникации до входных площадок и входные площадки входов для посетителей общест</w:t>
      </w:r>
      <w:r>
        <w:t>венных зданий и иные места массового пребывания граждан.</w:t>
      </w:r>
    </w:p>
    <w:p w:rsidR="0097105F" w:rsidRDefault="003224DC">
      <w:pPr>
        <w:pStyle w:val="ConsPlusNormal0"/>
        <w:jc w:val="both"/>
      </w:pPr>
      <w:r>
        <w:t xml:space="preserve">(часть 10 в ред. </w:t>
      </w:r>
      <w:hyperlink r:id="rId320" w:tooltip="Закон Московской области от 20.09.2021 N 176/2021-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2.09.2021 N 39/153-П) {Консультан">
        <w:r>
          <w:rPr>
            <w:color w:val="0000FF"/>
          </w:rPr>
          <w:t>Закона</w:t>
        </w:r>
      </w:hyperlink>
      <w:r>
        <w:t xml:space="preserve"> Московской области от 20.09.2021 N 176/2021-ОЗ</w:t>
      </w:r>
      <w:r>
        <w:t>)</w:t>
      </w:r>
    </w:p>
    <w:p w:rsidR="0097105F" w:rsidRDefault="003224DC">
      <w:pPr>
        <w:pStyle w:val="ConsPlusNormal0"/>
        <w:spacing w:before="240"/>
        <w:ind w:firstLine="540"/>
        <w:jc w:val="both"/>
      </w:pPr>
      <w:r>
        <w:t>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средствами.</w:t>
      </w:r>
    </w:p>
    <w:p w:rsidR="0097105F" w:rsidRDefault="003224DC">
      <w:pPr>
        <w:pStyle w:val="ConsPlusNormal0"/>
        <w:spacing w:before="240"/>
        <w:ind w:firstLine="540"/>
        <w:jc w:val="both"/>
      </w:pPr>
      <w:r>
        <w:t>12. Снег, счищаемый с проезжей части дорог, улиц и проезд</w:t>
      </w:r>
      <w:r>
        <w:t>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w:t>
      </w:r>
      <w:r>
        <w:t>у транспорта.</w:t>
      </w:r>
    </w:p>
    <w:p w:rsidR="0097105F" w:rsidRDefault="003224DC">
      <w:pPr>
        <w:pStyle w:val="ConsPlusNormal0"/>
        <w:spacing w:before="240"/>
        <w:ind w:firstLine="540"/>
        <w:jc w:val="both"/>
      </w:pPr>
      <w:r>
        <w:t>13. Формирование снежных валов не допускается:</w:t>
      </w:r>
    </w:p>
    <w:p w:rsidR="0097105F" w:rsidRDefault="003224DC">
      <w:pPr>
        <w:pStyle w:val="ConsPlusNormal0"/>
        <w:spacing w:before="240"/>
        <w:ind w:firstLine="540"/>
        <w:jc w:val="both"/>
      </w:pPr>
      <w:r>
        <w:t>а) на перекрестках и вблизи пересечений протяженных объектов, предназначенных для движения пешеходов и транспорта;</w:t>
      </w:r>
    </w:p>
    <w:p w:rsidR="0097105F" w:rsidRDefault="003224DC">
      <w:pPr>
        <w:pStyle w:val="ConsPlusNormal0"/>
        <w:jc w:val="both"/>
      </w:pPr>
      <w:r>
        <w:t xml:space="preserve">(в ред. </w:t>
      </w:r>
      <w:hyperlink r:id="rId321" w:tooltip="Закон Московской области от 20.12.2023 N 251/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7.12.2023 N 34/69-П) {Консультант">
        <w:r>
          <w:rPr>
            <w:color w:val="0000FF"/>
          </w:rPr>
          <w:t>Закона</w:t>
        </w:r>
      </w:hyperlink>
      <w:r>
        <w:t xml:space="preserve"> Московской области от 20.12.2023 N 251/2023-ОЗ)</w:t>
      </w:r>
    </w:p>
    <w:p w:rsidR="0097105F" w:rsidRDefault="003224DC">
      <w:pPr>
        <w:pStyle w:val="ConsPlusNormal0"/>
        <w:spacing w:before="240"/>
        <w:ind w:firstLine="540"/>
        <w:jc w:val="both"/>
      </w:pPr>
      <w:r>
        <w:t>б) на тротуарах.</w:t>
      </w:r>
    </w:p>
    <w:p w:rsidR="0097105F" w:rsidRDefault="003224DC">
      <w:pPr>
        <w:pStyle w:val="ConsPlusNormal0"/>
        <w:spacing w:before="240"/>
        <w:ind w:firstLine="540"/>
        <w:jc w:val="both"/>
      </w:pPr>
      <w:r>
        <w:t>14. На улицах и проездах с односторонним движением транспорта двухметровые прилотковые зоны, со стороны которых начинается подм</w:t>
      </w:r>
      <w:r>
        <w:t>етание проезжей части, должны быть в течение всего зимнего периода постоянно очищены от снега и наледи до бортового камня.</w:t>
      </w:r>
    </w:p>
    <w:p w:rsidR="0097105F" w:rsidRDefault="003224DC">
      <w:pPr>
        <w:pStyle w:val="ConsPlusNormal0"/>
        <w:spacing w:before="240"/>
        <w:ind w:firstLine="540"/>
        <w:jc w:val="both"/>
      </w:pPr>
      <w:r>
        <w:t>15. В снежных валах на остановках общественного пассажирского транспорта и в местах наземных пешеходных переходов должны быть сделаны</w:t>
      </w:r>
      <w:r>
        <w:t xml:space="preserve"> разрывы шириной:</w:t>
      </w:r>
    </w:p>
    <w:p w:rsidR="0097105F" w:rsidRDefault="003224DC">
      <w:pPr>
        <w:pStyle w:val="ConsPlusNormal0"/>
        <w:spacing w:before="240"/>
        <w:ind w:firstLine="540"/>
        <w:jc w:val="both"/>
      </w:pPr>
      <w:r>
        <w:t>а) на остановках общественного пассажирского транспорта - на длину остановки;</w:t>
      </w:r>
    </w:p>
    <w:p w:rsidR="0097105F" w:rsidRDefault="003224DC">
      <w:pPr>
        <w:pStyle w:val="ConsPlusNormal0"/>
        <w:spacing w:before="240"/>
        <w:ind w:firstLine="540"/>
        <w:jc w:val="both"/>
      </w:pPr>
      <w:r>
        <w:t>б) на переходах, имеющих разметку - на ширину разметки;</w:t>
      </w:r>
    </w:p>
    <w:p w:rsidR="0097105F" w:rsidRDefault="003224DC">
      <w:pPr>
        <w:pStyle w:val="ConsPlusNormal0"/>
        <w:spacing w:before="240"/>
        <w:ind w:firstLine="540"/>
        <w:jc w:val="both"/>
      </w:pPr>
      <w:r>
        <w:t>в) на переходах, не имеющих разметку - не менее 5 м.</w:t>
      </w:r>
    </w:p>
    <w:p w:rsidR="0097105F" w:rsidRDefault="003224DC">
      <w:pPr>
        <w:pStyle w:val="ConsPlusNormal0"/>
        <w:spacing w:before="240"/>
        <w:ind w:firstLine="540"/>
        <w:jc w:val="both"/>
      </w:pPr>
      <w:r>
        <w:t>16. Вывоз снега от остановок общественного пассажирского транспорта, наземных пешеходных переходов, с мостов и путепроводов, общественных зданий и сооружений с массовым посещением людей, въездов на территории больниц и других социально значимых объектов ос</w:t>
      </w:r>
      <w:r>
        <w:t>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w:t>
      </w:r>
      <w:r>
        <w:t>ания снегопада.</w:t>
      </w:r>
    </w:p>
    <w:p w:rsidR="0097105F" w:rsidRDefault="003224DC">
      <w:pPr>
        <w:pStyle w:val="ConsPlusNormal0"/>
        <w:jc w:val="both"/>
      </w:pPr>
      <w:r>
        <w:t xml:space="preserve">(в ред. </w:t>
      </w:r>
      <w:hyperlink r:id="rId322" w:tooltip="Закон Московской области от 20.12.2023 N 251/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7.12.2023 N 34/69-П) {Консультант">
        <w:r>
          <w:rPr>
            <w:color w:val="0000FF"/>
          </w:rPr>
          <w:t>Закона</w:t>
        </w:r>
      </w:hyperlink>
      <w:r>
        <w:t xml:space="preserve"> Московской области от 20.12.2023 N 251/2023-ОЗ)</w:t>
      </w:r>
    </w:p>
    <w:p w:rsidR="0097105F" w:rsidRDefault="003224DC">
      <w:pPr>
        <w:pStyle w:val="ConsPlusNormal0"/>
        <w:spacing w:before="240"/>
        <w:ind w:firstLine="540"/>
        <w:jc w:val="both"/>
      </w:pPr>
      <w:r>
        <w:t>Места временного складирования снега после снего</w:t>
      </w:r>
      <w:r>
        <w:t>таяния должны быть очищены от загрязнений и благоустроены.</w:t>
      </w:r>
    </w:p>
    <w:p w:rsidR="0097105F" w:rsidRDefault="003224DC">
      <w:pPr>
        <w:pStyle w:val="ConsPlusNormal0"/>
        <w:jc w:val="both"/>
      </w:pPr>
      <w:r>
        <w:t xml:space="preserve">(в ред. </w:t>
      </w:r>
      <w:hyperlink r:id="rId323"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Закона</w:t>
        </w:r>
      </w:hyperlink>
      <w:r>
        <w:t xml:space="preserve"> Московской области от 28.10.2019 N 204/2019-ОЗ)</w:t>
      </w:r>
    </w:p>
    <w:p w:rsidR="0097105F" w:rsidRDefault="003224DC">
      <w:pPr>
        <w:pStyle w:val="ConsPlusNormal0"/>
        <w:spacing w:before="240"/>
        <w:ind w:firstLine="540"/>
        <w:jc w:val="both"/>
      </w:pPr>
      <w:r>
        <w:lastRenderedPageBreak/>
        <w:t>17. В период снегопадов и гололеда тротуары и другие пешеходные зоны на территории муниципаль</w:t>
      </w:r>
      <w:r>
        <w:t>ных образований должны обрабатываться противогололедными материалами. Время на обработку всей площади тротуаров не должно превышать четырех часов с начала снегопада.</w:t>
      </w:r>
    </w:p>
    <w:p w:rsidR="0097105F" w:rsidRDefault="003224DC">
      <w:pPr>
        <w:pStyle w:val="ConsPlusNormal0"/>
        <w:spacing w:before="240"/>
        <w:ind w:firstLine="540"/>
        <w:jc w:val="both"/>
      </w:pPr>
      <w:r>
        <w:t>Снегоуборочные работы (механизированное подметание и ручная зачистка) на тротуарах, пешехо</w:t>
      </w:r>
      <w:r>
        <w:t>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противогололедными средствами должны повторяться, обеспечивая безопасность для пеш</w:t>
      </w:r>
      <w:r>
        <w:t>еходов.</w:t>
      </w:r>
    </w:p>
    <w:p w:rsidR="0097105F" w:rsidRDefault="003224DC">
      <w:pPr>
        <w:pStyle w:val="ConsPlusNormal0"/>
        <w:spacing w:before="240"/>
        <w:ind w:firstLine="540"/>
        <w:jc w:val="both"/>
      </w:pPr>
      <w:r>
        <w:t>18. Запрещается применение жидких реагентов на улицах и проездах, по которым проходят маршруты троллейбусов, а также скопление соленой жидкой массы в зоне остановок троллейбусов.</w:t>
      </w:r>
    </w:p>
    <w:p w:rsidR="0097105F" w:rsidRDefault="003224DC">
      <w:pPr>
        <w:pStyle w:val="ConsPlusNormal0"/>
        <w:spacing w:before="240"/>
        <w:ind w:firstLine="540"/>
        <w:jc w:val="both"/>
      </w:pPr>
      <w:r>
        <w:t xml:space="preserve">19. Тротуары и лестничные сходы должны быть очищены на всю ширину до </w:t>
      </w:r>
      <w:r>
        <w:t>покрытия от свежевыпавшего или уплотненного снега (снежно-ледяных образований).</w:t>
      </w:r>
    </w:p>
    <w:p w:rsidR="0097105F" w:rsidRDefault="003224DC">
      <w:pPr>
        <w:pStyle w:val="ConsPlusNormal0"/>
        <w:spacing w:before="240"/>
        <w:ind w:firstLine="540"/>
        <w:jc w:val="both"/>
      </w:pPr>
      <w:r>
        <w:t>В период снегопада тротуары и лестничные сходы, площадки и ступеньки при входе в общественные здания и сооружения должны обрабатываться противогололедными материалами и расчища</w:t>
      </w:r>
      <w:r>
        <w:t>ться для движения пешеходов.</w:t>
      </w:r>
    </w:p>
    <w:p w:rsidR="0097105F" w:rsidRDefault="003224DC">
      <w:pPr>
        <w:pStyle w:val="ConsPlusNormal0"/>
        <w:jc w:val="both"/>
      </w:pPr>
      <w:r>
        <w:t xml:space="preserve">(в ред. </w:t>
      </w:r>
      <w:hyperlink r:id="rId324" w:tooltip="Закон Московской области от 20.12.2023 N 251/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7.12.2023 N 34/69-П) {Консультант">
        <w:r>
          <w:rPr>
            <w:color w:val="0000FF"/>
          </w:rPr>
          <w:t>Закона</w:t>
        </w:r>
      </w:hyperlink>
      <w:r>
        <w:t xml:space="preserve"> Московской области от 20.12.2023 N 251/2023-ОЗ)</w:t>
      </w:r>
    </w:p>
    <w:p w:rsidR="0097105F" w:rsidRDefault="003224DC">
      <w:pPr>
        <w:pStyle w:val="ConsPlusNormal0"/>
        <w:spacing w:before="240"/>
        <w:ind w:firstLine="540"/>
        <w:jc w:val="both"/>
      </w:pPr>
      <w:r>
        <w:t>При оповещении о гололеде или возмо</w:t>
      </w:r>
      <w:r>
        <w:t>жности его возникновения, в первую очередь, лестничные сходы, а затем и тротуары обрабатываются противогололедными материалами в полосе движения пешеходов в течение 2 часов.</w:t>
      </w:r>
    </w:p>
    <w:p w:rsidR="0097105F" w:rsidRDefault="003224DC">
      <w:pPr>
        <w:pStyle w:val="ConsPlusNormal0"/>
        <w:spacing w:before="240"/>
        <w:ind w:firstLine="540"/>
        <w:jc w:val="both"/>
      </w:pPr>
      <w:r>
        <w:t>20. Внутридворовые проезды, контейнерные площадки, за исключением контейнерных пло</w:t>
      </w:r>
      <w:r>
        <w:t>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w:t>
      </w:r>
      <w:r>
        <w:t>стку и обработку не должно превышать двенадцати часов после окончания снегопада.</w:t>
      </w:r>
    </w:p>
    <w:p w:rsidR="0097105F" w:rsidRDefault="0097105F">
      <w:pPr>
        <w:pStyle w:val="ConsPlusNormal0"/>
        <w:jc w:val="both"/>
      </w:pPr>
    </w:p>
    <w:p w:rsidR="0097105F" w:rsidRDefault="003224DC">
      <w:pPr>
        <w:pStyle w:val="ConsPlusTitle0"/>
        <w:ind w:firstLine="540"/>
        <w:jc w:val="both"/>
        <w:outlineLvl w:val="1"/>
      </w:pPr>
      <w:r>
        <w:t>Статья 64. Организация и проведение уборочных работ в летнее время</w:t>
      </w:r>
    </w:p>
    <w:p w:rsidR="0097105F" w:rsidRDefault="0097105F">
      <w:pPr>
        <w:pStyle w:val="ConsPlusNormal0"/>
        <w:jc w:val="both"/>
      </w:pPr>
    </w:p>
    <w:p w:rsidR="0097105F" w:rsidRDefault="003224DC">
      <w:pPr>
        <w:pStyle w:val="ConsPlusNormal0"/>
        <w:ind w:firstLine="540"/>
        <w:jc w:val="both"/>
      </w:pPr>
      <w:r>
        <w:t>1. Период летней уборки с 1 апреля по 31 октября. Мероприятия по подготовке уборочной техники к работе в л</w:t>
      </w:r>
      <w:r>
        <w:t>етний период проводятся в сроки, определенные организациями, выполняющими функции заказчика работ по содержанию сети дорог и улиц.</w:t>
      </w:r>
    </w:p>
    <w:p w:rsidR="0097105F" w:rsidRDefault="003224DC">
      <w:pPr>
        <w:pStyle w:val="ConsPlusNormal0"/>
        <w:spacing w:before="240"/>
        <w:ind w:firstLine="540"/>
        <w:jc w:val="both"/>
      </w:pPr>
      <w:r>
        <w:t>2. Подметание дворовых территорий, внутридворовых проездов и тротуаров от загрязнений, их мойка осуществляется лицами ответст</w:t>
      </w:r>
      <w:r>
        <w:t>венными за содержание объектов. Чистота на территории должна поддерживаться в течение всего рабочего дня.</w:t>
      </w:r>
    </w:p>
    <w:p w:rsidR="0097105F" w:rsidRDefault="003224DC">
      <w:pPr>
        <w:pStyle w:val="ConsPlusNormal0"/>
        <w:jc w:val="both"/>
      </w:pPr>
      <w:r>
        <w:t xml:space="preserve">(в ред. </w:t>
      </w:r>
      <w:hyperlink r:id="rId325"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Закона</w:t>
        </w:r>
      </w:hyperlink>
      <w:r>
        <w:t xml:space="preserve"> Московской области от 28.</w:t>
      </w:r>
      <w:r>
        <w:t>10.2019 N 204/2019-ОЗ)</w:t>
      </w:r>
    </w:p>
    <w:p w:rsidR="0097105F" w:rsidRDefault="003224DC">
      <w:pPr>
        <w:pStyle w:val="ConsPlusNormal0"/>
        <w:spacing w:before="240"/>
        <w:ind w:firstLine="540"/>
        <w:jc w:val="both"/>
      </w:pPr>
      <w:r>
        <w:t>3. Дорожки и площадки парков, скверов, бульваров должны быть очищены от листьев и других видимых загрязнений.</w:t>
      </w:r>
    </w:p>
    <w:p w:rsidR="0097105F" w:rsidRDefault="003224DC">
      <w:pPr>
        <w:pStyle w:val="ConsPlusNormal0"/>
        <w:jc w:val="both"/>
      </w:pPr>
      <w:r>
        <w:t xml:space="preserve">(в ред. </w:t>
      </w:r>
      <w:hyperlink r:id="rId326"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w:t>
        </w:r>
        <w:r>
          <w:rPr>
            <w:color w:val="0000FF"/>
          </w:rPr>
          <w:t>а</w:t>
        </w:r>
      </w:hyperlink>
      <w:r>
        <w:t xml:space="preserve"> Московской области от 28.10.2019 N 204/2019-ОЗ)</w:t>
      </w:r>
    </w:p>
    <w:p w:rsidR="0097105F" w:rsidRDefault="003224DC">
      <w:pPr>
        <w:pStyle w:val="ConsPlusNormal0"/>
        <w:spacing w:before="240"/>
        <w:ind w:firstLine="540"/>
        <w:jc w:val="both"/>
      </w:pPr>
      <w:r>
        <w:t xml:space="preserve">4. Поливочные краны для мойки и поливки из шланга дворовых территорий должны быть </w:t>
      </w:r>
      <w:r>
        <w:lastRenderedPageBreak/>
        <w:t>оборудованы в каждом домовладении и содержаться в исправном состоянии. Ответственность за их оборудование и эксплуатацию воз</w:t>
      </w:r>
      <w:r>
        <w:t>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rsidR="0097105F" w:rsidRDefault="003224DC">
      <w:pPr>
        <w:pStyle w:val="ConsPlusNormal0"/>
        <w:spacing w:before="240"/>
        <w:ind w:firstLine="540"/>
        <w:jc w:val="both"/>
      </w:pPr>
      <w:r>
        <w:t>5. В период листопада производится сгребание и в</w:t>
      </w:r>
      <w:r>
        <w:t>ывоз опавших листьев с проезжей части дорог и дворовых территорий. Сгребание листвы к комлевой части деревьев и кустарников запрещается.</w:t>
      </w:r>
    </w:p>
    <w:p w:rsidR="0097105F" w:rsidRDefault="003224DC">
      <w:pPr>
        <w:pStyle w:val="ConsPlusNormal0"/>
        <w:spacing w:before="240"/>
        <w:ind w:firstLine="540"/>
        <w:jc w:val="both"/>
      </w:pPr>
      <w:r>
        <w:t>6. Мойка дорожных покрытий площадей и улиц производится предпочтительно в ночное время.</w:t>
      </w:r>
    </w:p>
    <w:p w:rsidR="0097105F" w:rsidRDefault="003224DC">
      <w:pPr>
        <w:pStyle w:val="ConsPlusNormal0"/>
        <w:spacing w:before="240"/>
        <w:ind w:firstLine="540"/>
        <w:jc w:val="both"/>
      </w:pPr>
      <w:r>
        <w:t>7. Загрязнения,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w:t>
      </w:r>
      <w:r>
        <w:t xml:space="preserve"> (индивидуальным предпринимателем) или физическим лицом, осуществляющим уборку проезжей части.</w:t>
      </w:r>
    </w:p>
    <w:p w:rsidR="0097105F" w:rsidRDefault="003224DC">
      <w:pPr>
        <w:pStyle w:val="ConsPlusNormal0"/>
        <w:jc w:val="both"/>
      </w:pPr>
      <w:r>
        <w:t xml:space="preserve">(в ред. </w:t>
      </w:r>
      <w:hyperlink r:id="rId327"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Закона</w:t>
        </w:r>
      </w:hyperlink>
      <w:r>
        <w:t xml:space="preserve"> Московской области от 28.10.2019 N 2</w:t>
      </w:r>
      <w:r>
        <w:t>04/2019-ОЗ)</w:t>
      </w:r>
    </w:p>
    <w:p w:rsidR="0097105F" w:rsidRDefault="003224DC">
      <w:pPr>
        <w:pStyle w:val="ConsPlusNormal0"/>
        <w:spacing w:before="240"/>
        <w:ind w:firstLine="540"/>
        <w:jc w:val="both"/>
      </w:pPr>
      <w:r>
        <w:t xml:space="preserve">8. Утратила силу. - </w:t>
      </w:r>
      <w:hyperlink r:id="rId328" w:tooltip="Закон Московской области от 20.09.2021 N 176/2021-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2.09.2021 N 39/153-П) {Консультан">
        <w:r>
          <w:rPr>
            <w:color w:val="0000FF"/>
          </w:rPr>
          <w:t>Закон</w:t>
        </w:r>
      </w:hyperlink>
      <w:r>
        <w:t xml:space="preserve"> Московской области от 20.09.2021 N 176/2021-ОЗ.</w:t>
      </w:r>
    </w:p>
    <w:p w:rsidR="0097105F" w:rsidRDefault="0097105F">
      <w:pPr>
        <w:pStyle w:val="ConsPlusNormal0"/>
        <w:jc w:val="both"/>
      </w:pPr>
    </w:p>
    <w:p w:rsidR="0097105F" w:rsidRDefault="003224DC">
      <w:pPr>
        <w:pStyle w:val="ConsPlusTitle0"/>
        <w:ind w:firstLine="540"/>
        <w:jc w:val="both"/>
        <w:outlineLvl w:val="1"/>
      </w:pPr>
      <w:r>
        <w:t xml:space="preserve">Статья 65. Содержание домашнего скота и </w:t>
      </w:r>
      <w:r>
        <w:t>птицы</w:t>
      </w:r>
    </w:p>
    <w:p w:rsidR="0097105F" w:rsidRDefault="0097105F">
      <w:pPr>
        <w:pStyle w:val="ConsPlusNormal0"/>
        <w:jc w:val="both"/>
      </w:pPr>
    </w:p>
    <w:p w:rsidR="0097105F" w:rsidRDefault="003224DC">
      <w:pPr>
        <w:pStyle w:val="ConsPlusNormal0"/>
        <w:ind w:firstLine="540"/>
        <w:jc w:val="both"/>
      </w:pPr>
      <w:r>
        <w:t>1. Домашний скот и птица должны содержаться в специальных помещениях (стайках, хлевах и т.д.), оборудованных для содержания в пределах земельного участка собственника, владельца, пользователя, находящегося в его собственности, владении, пользовании.</w:t>
      </w:r>
    </w:p>
    <w:p w:rsidR="0097105F" w:rsidRDefault="003224DC">
      <w:pPr>
        <w:pStyle w:val="ConsPlusNormal0"/>
        <w:spacing w:before="240"/>
        <w:ind w:firstLine="540"/>
        <w:jc w:val="both"/>
      </w:pPr>
      <w:r>
        <w:t>Содержание скота и птицы в помещениях многоквартирных жилых домов, во дворах многоквартирных жилых домов, других не приспособленных для этого строениях, помещениях, сооружениях, транспортных средствах не допускается.</w:t>
      </w:r>
    </w:p>
    <w:p w:rsidR="0097105F" w:rsidRDefault="003224DC">
      <w:pPr>
        <w:pStyle w:val="ConsPlusNormal0"/>
        <w:spacing w:before="240"/>
        <w:ind w:firstLine="540"/>
        <w:jc w:val="both"/>
      </w:pPr>
      <w:r>
        <w:t>2. Выпас скота разрешается только в сп</w:t>
      </w:r>
      <w:r>
        <w:t>ециально отведенных для этого местах. Выпас животных на неогороженных пастбищах осуществляется на привязи или под надзором владельцев животных или лиц, заключивших с владельцами или уполномоченными ими лицами договоры на оказание услуг по выпасу животных (</w:t>
      </w:r>
      <w:r>
        <w:t>далее - пастух).</w:t>
      </w:r>
    </w:p>
    <w:p w:rsidR="0097105F" w:rsidRDefault="003224DC">
      <w:pPr>
        <w:pStyle w:val="ConsPlusNormal0"/>
        <w:spacing w:before="240"/>
        <w:ind w:firstLine="540"/>
        <w:jc w:val="both"/>
      </w:pPr>
      <w:r>
        <w:t>Владельцы животных и пастухи обязаны осуществлять постоянный надзор за животными в процессе их выпаса на пастбищах, не допуская их перемещения на участки, не предназначенные для этих целей. Запрещается оставлять животных без надзора, осуще</w:t>
      </w:r>
      <w:r>
        <w:t>ствлять выпас на улицах и других не предназначенных для этих целей местах, допускать потраву цветников и посевов культур. Не допускается передвижение животных без сопровождения владельца или пастуха.</w:t>
      </w:r>
    </w:p>
    <w:p w:rsidR="0097105F" w:rsidRDefault="003224DC">
      <w:pPr>
        <w:pStyle w:val="ConsPlusNormal0"/>
        <w:spacing w:before="240"/>
        <w:ind w:firstLine="540"/>
        <w:jc w:val="both"/>
      </w:pPr>
      <w:r>
        <w:t>Выпас скота и птицы на территориях улиц, в полосе отвода</w:t>
      </w:r>
      <w:r>
        <w:t xml:space="preserve"> автомобильных дорог, садах, скверах, рекреационных зонах муниципальных образований запрещается.</w:t>
      </w:r>
    </w:p>
    <w:p w:rsidR="0097105F" w:rsidRDefault="003224DC">
      <w:pPr>
        <w:pStyle w:val="ConsPlusNormal0"/>
        <w:jc w:val="both"/>
      </w:pPr>
      <w:r>
        <w:t xml:space="preserve">(в ред. законов Московской области от 20.09.2021 </w:t>
      </w:r>
      <w:hyperlink r:id="rId329" w:tooltip="Закон Московской области от 20.09.2021 N 176/2021-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2.09.2021 N 39/153-П) {Консультан">
        <w:r>
          <w:rPr>
            <w:color w:val="0000FF"/>
          </w:rPr>
          <w:t>N 176/2021-ОЗ</w:t>
        </w:r>
      </w:hyperlink>
      <w:r>
        <w:t xml:space="preserve">, от 04.07.2024 </w:t>
      </w:r>
      <w:hyperlink r:id="rId330" w:tooltip="Закон Московской области от 04.07.2024 N 119/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0.06.2024 N 29/88-П) {Консультант">
        <w:r>
          <w:rPr>
            <w:color w:val="0000FF"/>
          </w:rPr>
          <w:t>N 119/2024-ОЗ</w:t>
        </w:r>
      </w:hyperlink>
      <w:r>
        <w:t>)</w:t>
      </w:r>
    </w:p>
    <w:p w:rsidR="0097105F" w:rsidRDefault="003224DC">
      <w:pPr>
        <w:pStyle w:val="ConsPlusNormal0"/>
        <w:spacing w:before="240"/>
        <w:ind w:firstLine="540"/>
        <w:jc w:val="both"/>
      </w:pPr>
      <w:r>
        <w:t xml:space="preserve">3. Места и маршрут прогона скота на пастбища должны быть согласованы с органами местного самоуправления и при необходимости с соответствующими органами управления </w:t>
      </w:r>
      <w:r>
        <w:lastRenderedPageBreak/>
        <w:t>дорожного хозяйства.</w:t>
      </w:r>
    </w:p>
    <w:p w:rsidR="0097105F" w:rsidRDefault="003224DC">
      <w:pPr>
        <w:pStyle w:val="ConsPlusNormal0"/>
        <w:spacing w:before="240"/>
        <w:ind w:firstLine="540"/>
        <w:jc w:val="both"/>
      </w:pPr>
      <w:r>
        <w:t>Запрещается прогонять животных по пешеходным дорожкам и мостикам.</w:t>
      </w:r>
    </w:p>
    <w:p w:rsidR="0097105F" w:rsidRDefault="0097105F">
      <w:pPr>
        <w:pStyle w:val="ConsPlusNormal0"/>
        <w:jc w:val="both"/>
      </w:pPr>
    </w:p>
    <w:p w:rsidR="0097105F" w:rsidRDefault="003224DC">
      <w:pPr>
        <w:pStyle w:val="ConsPlusTitle0"/>
        <w:ind w:firstLine="540"/>
        <w:jc w:val="both"/>
        <w:outlineLvl w:val="1"/>
      </w:pPr>
      <w:r>
        <w:t>Стать</w:t>
      </w:r>
      <w:r>
        <w:t xml:space="preserve">я 66. Утратила силу. - </w:t>
      </w:r>
      <w:hyperlink r:id="rId331" w:tooltip="Закон Московской области от 09.07.2019 N 143/2019-ОЗ &quot;О внесении изменений в Закон Московской области &quot;О благоустройстве в Московской области&quot; (принят постановлением Мособлдумы от 27.06.2019 N 29/89-П) {КонсультантПлюс}">
        <w:r>
          <w:rPr>
            <w:color w:val="0000FF"/>
          </w:rPr>
          <w:t>Закон</w:t>
        </w:r>
      </w:hyperlink>
      <w:r>
        <w:t xml:space="preserve"> Московской области от 09.07.2019 N 143/2019-ОЗ.</w:t>
      </w:r>
    </w:p>
    <w:p w:rsidR="0097105F" w:rsidRDefault="0097105F">
      <w:pPr>
        <w:pStyle w:val="ConsPlusNormal0"/>
        <w:jc w:val="both"/>
      </w:pPr>
    </w:p>
    <w:p w:rsidR="0097105F" w:rsidRDefault="003224DC">
      <w:pPr>
        <w:pStyle w:val="ConsPlusTitle0"/>
        <w:ind w:firstLine="540"/>
        <w:jc w:val="both"/>
        <w:outlineLvl w:val="1"/>
      </w:pPr>
      <w:r>
        <w:t xml:space="preserve">Статья 66.1. Утратила силу с 1 сентября 2023 года. - </w:t>
      </w:r>
      <w:hyperlink r:id="rId332" w:tooltip="Закон Московской области от 23.12.2022 N 230/2022-ОЗ (ред. от 09.07.2024) &quot;О регулировании отдельных правоотношений в области обращения с животными в Московской области и о внесении изменений в Закон Московской области &quot;О регулировании дополнительных вопросов ">
        <w:r>
          <w:rPr>
            <w:color w:val="0000FF"/>
          </w:rPr>
          <w:t>Закон</w:t>
        </w:r>
      </w:hyperlink>
      <w:r>
        <w:t xml:space="preserve"> Московской области от 23.12.2022 N 230/2022-ОЗ.</w:t>
      </w:r>
    </w:p>
    <w:p w:rsidR="0097105F" w:rsidRDefault="0097105F">
      <w:pPr>
        <w:pStyle w:val="ConsPlusNormal0"/>
        <w:jc w:val="both"/>
      </w:pPr>
    </w:p>
    <w:p w:rsidR="0097105F" w:rsidRDefault="003224DC">
      <w:pPr>
        <w:pStyle w:val="ConsPlusTitle0"/>
        <w:ind w:firstLine="540"/>
        <w:jc w:val="both"/>
        <w:outlineLvl w:val="1"/>
      </w:pPr>
      <w:r>
        <w:t xml:space="preserve">Статья 67. Утратила силу. - </w:t>
      </w:r>
      <w:hyperlink r:id="rId333" w:tooltip="Закон Московской области от 19.07.2016 N 113/2016-ОЗ &quot;О внесении изменений в Закон Московской области &quot;О благоустройстве в Московской области&quot; (принят постановлением Мособлдумы от 30.06.2016 N 51/172-П) {КонсультантПлюс}">
        <w:r>
          <w:rPr>
            <w:color w:val="0000FF"/>
          </w:rPr>
          <w:t>Закон</w:t>
        </w:r>
      </w:hyperlink>
      <w:r>
        <w:t xml:space="preserve"> Московской области от 19.07.2016 N 113/2016-ОЗ.</w:t>
      </w:r>
    </w:p>
    <w:p w:rsidR="0097105F" w:rsidRDefault="0097105F">
      <w:pPr>
        <w:pStyle w:val="ConsPlusNormal0"/>
        <w:jc w:val="both"/>
      </w:pPr>
    </w:p>
    <w:p w:rsidR="0097105F" w:rsidRDefault="003224DC">
      <w:pPr>
        <w:pStyle w:val="ConsPlusTitle0"/>
        <w:jc w:val="center"/>
        <w:outlineLvl w:val="0"/>
      </w:pPr>
      <w:r>
        <w:t>Раздел V. ОРГАНИЗАЦИЯ И ПРОИЗВОДСТВО РАБОТ ПО УБОРКЕ</w:t>
      </w:r>
    </w:p>
    <w:p w:rsidR="0097105F" w:rsidRDefault="003224DC">
      <w:pPr>
        <w:pStyle w:val="ConsPlusTitle0"/>
        <w:jc w:val="center"/>
      </w:pPr>
      <w:r>
        <w:t>И СОДЕРЖАНИЮ ТЕРРИТОРИЙ</w:t>
      </w:r>
    </w:p>
    <w:p w:rsidR="0097105F" w:rsidRDefault="003224DC">
      <w:pPr>
        <w:pStyle w:val="ConsPlusNormal0"/>
        <w:jc w:val="center"/>
      </w:pPr>
      <w:r>
        <w:t xml:space="preserve">(в ред. </w:t>
      </w:r>
      <w:hyperlink r:id="rId334" w:tooltip="Закон Московской области от 18.05.2020 N 93/2020-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0.04.2020 N 23/116-П) {Консультант">
        <w:r>
          <w:rPr>
            <w:color w:val="0000FF"/>
          </w:rPr>
          <w:t>Закона</w:t>
        </w:r>
      </w:hyperlink>
      <w:r>
        <w:t xml:space="preserve"> Московской области</w:t>
      </w:r>
    </w:p>
    <w:p w:rsidR="0097105F" w:rsidRDefault="003224DC">
      <w:pPr>
        <w:pStyle w:val="ConsPlusNormal0"/>
        <w:jc w:val="center"/>
      </w:pPr>
      <w:r>
        <w:t>от 18.05.2020 N 93/2020-ОЗ)</w:t>
      </w:r>
    </w:p>
    <w:p w:rsidR="0097105F" w:rsidRDefault="0097105F">
      <w:pPr>
        <w:pStyle w:val="ConsPlusNormal0"/>
        <w:jc w:val="both"/>
      </w:pPr>
    </w:p>
    <w:p w:rsidR="0097105F" w:rsidRDefault="003224DC">
      <w:pPr>
        <w:pStyle w:val="ConsPlusTitle0"/>
        <w:ind w:firstLine="540"/>
        <w:jc w:val="both"/>
        <w:outlineLvl w:val="1"/>
      </w:pPr>
      <w:r>
        <w:t>Статья 68. Лица, обязанные организовывать и/или производить работы по убор</w:t>
      </w:r>
      <w:r>
        <w:t>ке и содержанию территорий и иных объектов и элементов благоустройства, расположенных на территории Московской области</w:t>
      </w:r>
    </w:p>
    <w:p w:rsidR="0097105F" w:rsidRDefault="0097105F">
      <w:pPr>
        <w:pStyle w:val="ConsPlusNormal0"/>
        <w:jc w:val="both"/>
      </w:pPr>
    </w:p>
    <w:p w:rsidR="0097105F" w:rsidRDefault="003224DC">
      <w:pPr>
        <w:pStyle w:val="ConsPlusNormal0"/>
        <w:ind w:firstLine="540"/>
        <w:jc w:val="both"/>
      </w:pPr>
      <w:bookmarkStart w:id="25" w:name="P1348"/>
      <w:bookmarkEnd w:id="25"/>
      <w:r>
        <w:t>1. Обязанности по организации и/или производству работ по уборке и содержанию территорий и иных объектов возлагаются:</w:t>
      </w:r>
    </w:p>
    <w:p w:rsidR="0097105F" w:rsidRDefault="003224DC">
      <w:pPr>
        <w:pStyle w:val="ConsPlusNormal0"/>
        <w:spacing w:before="240"/>
        <w:ind w:firstLine="540"/>
        <w:jc w:val="both"/>
      </w:pPr>
      <w:r>
        <w:t>а) по уборке и сод</w:t>
      </w:r>
      <w:r>
        <w:t>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 на заказчи</w:t>
      </w:r>
      <w:r>
        <w:t>ков и производителей работ;</w:t>
      </w:r>
    </w:p>
    <w:p w:rsidR="0097105F" w:rsidRDefault="003224DC">
      <w:pPr>
        <w:pStyle w:val="ConsPlusNormal0"/>
        <w:jc w:val="both"/>
      </w:pPr>
      <w:r>
        <w:t xml:space="preserve">(в ред. </w:t>
      </w:r>
      <w:hyperlink r:id="rId335" w:tooltip="Закон Московской области от 18.05.2020 N 93/2020-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0.04.2020 N 23/116-П) {Консультант">
        <w:r>
          <w:rPr>
            <w:color w:val="0000FF"/>
          </w:rPr>
          <w:t>Закона</w:t>
        </w:r>
      </w:hyperlink>
      <w:r>
        <w:t xml:space="preserve"> Московской области от 18.05.2020 N 93/2020-ОЗ)</w:t>
      </w:r>
    </w:p>
    <w:p w:rsidR="0097105F" w:rsidRDefault="003224DC">
      <w:pPr>
        <w:pStyle w:val="ConsPlusNormal0"/>
        <w:spacing w:before="240"/>
        <w:ind w:firstLine="540"/>
        <w:jc w:val="both"/>
      </w:pPr>
      <w:r>
        <w:t>б) по содержанию объектов капитальног</w:t>
      </w:r>
      <w:r>
        <w:t>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rsidR="0097105F" w:rsidRDefault="003224DC">
      <w:pPr>
        <w:pStyle w:val="ConsPlusNormal0"/>
        <w:spacing w:before="240"/>
        <w:ind w:firstLine="540"/>
        <w:jc w:val="both"/>
      </w:pPr>
      <w:r>
        <w:t>в) по уборке и содержанию ме</w:t>
      </w:r>
      <w:r>
        <w:t>ст временной уличной торговли - на собственников, владельцев или пользователей объектов торговли;</w:t>
      </w:r>
    </w:p>
    <w:p w:rsidR="0097105F" w:rsidRDefault="003224DC">
      <w:pPr>
        <w:pStyle w:val="ConsPlusNormal0"/>
        <w:jc w:val="both"/>
      </w:pPr>
      <w:r>
        <w:t xml:space="preserve">(в ред. </w:t>
      </w:r>
      <w:hyperlink r:id="rId336" w:tooltip="Закон Московской области от 18.05.2020 N 93/2020-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0.04.2020 N 23/116-П) {Консультант">
        <w:r>
          <w:rPr>
            <w:color w:val="0000FF"/>
          </w:rPr>
          <w:t>Закона</w:t>
        </w:r>
      </w:hyperlink>
      <w:r>
        <w:t xml:space="preserve"> Московской обл</w:t>
      </w:r>
      <w:r>
        <w:t>асти от 18.05.2020 N 93/2020-ОЗ)</w:t>
      </w:r>
    </w:p>
    <w:p w:rsidR="0097105F" w:rsidRDefault="003224DC">
      <w:pPr>
        <w:pStyle w:val="ConsPlusNormal0"/>
        <w:spacing w:before="240"/>
        <w:ind w:firstLine="540"/>
        <w:jc w:val="both"/>
      </w:pPr>
      <w:r>
        <w:t>г) по уборке и содержанию неиспользуемых и неосваиваемых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97105F" w:rsidRDefault="003224DC">
      <w:pPr>
        <w:pStyle w:val="ConsPlusNormal0"/>
        <w:spacing w:before="240"/>
        <w:ind w:firstLine="540"/>
        <w:jc w:val="both"/>
      </w:pPr>
      <w:r>
        <w:t xml:space="preserve">д) по </w:t>
      </w:r>
      <w:r>
        <w:t>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туалетных кабин, расположенных на этих объектах, а также въездов и</w:t>
      </w:r>
      <w:r>
        <w:t xml:space="preserve"> выездов к этим объектам - на собственников, владельцев или пользователей указанных объектов;</w:t>
      </w:r>
    </w:p>
    <w:p w:rsidR="0097105F" w:rsidRDefault="003224DC">
      <w:pPr>
        <w:pStyle w:val="ConsPlusNormal0"/>
        <w:jc w:val="both"/>
      </w:pPr>
      <w:r>
        <w:t xml:space="preserve">(в ред. </w:t>
      </w:r>
      <w:hyperlink r:id="rId337" w:tooltip="Закон Московской области от 18.05.2020 N 93/2020-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0.04.2020 N 23/116-П) {Консультант">
        <w:r>
          <w:rPr>
            <w:color w:val="0000FF"/>
          </w:rPr>
          <w:t>Закона</w:t>
        </w:r>
      </w:hyperlink>
      <w:r>
        <w:t xml:space="preserve"> Московской области</w:t>
      </w:r>
      <w:r>
        <w:t xml:space="preserve"> от 18.05.2020 N 93/2020-ОЗ)</w:t>
      </w:r>
    </w:p>
    <w:p w:rsidR="0097105F" w:rsidRDefault="003224DC">
      <w:pPr>
        <w:pStyle w:val="ConsPlusNormal0"/>
        <w:spacing w:before="240"/>
        <w:ind w:firstLine="540"/>
        <w:jc w:val="both"/>
      </w:pPr>
      <w:r>
        <w:lastRenderedPageBreak/>
        <w:t>е) по уборке и содержанию территорий юридических лиц (индивидуальных предпринимателей), физических лиц - на собственника, владельца или пользователя указанной территории;</w:t>
      </w:r>
    </w:p>
    <w:p w:rsidR="0097105F" w:rsidRDefault="003224DC">
      <w:pPr>
        <w:pStyle w:val="ConsPlusNormal0"/>
        <w:jc w:val="both"/>
      </w:pPr>
      <w:r>
        <w:t xml:space="preserve">(в ред. </w:t>
      </w:r>
      <w:hyperlink r:id="rId338" w:tooltip="Закон Московской области от 18.05.2020 N 93/2020-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0.04.2020 N 23/116-П) {Консультант">
        <w:r>
          <w:rPr>
            <w:color w:val="0000FF"/>
          </w:rPr>
          <w:t>Закона</w:t>
        </w:r>
      </w:hyperlink>
      <w:r>
        <w:t xml:space="preserve"> Московской области от 18.05.2020 N 93/2020-ОЗ)</w:t>
      </w:r>
    </w:p>
    <w:p w:rsidR="0097105F" w:rsidRDefault="003224DC">
      <w:pPr>
        <w:pStyle w:val="ConsPlusNormal0"/>
        <w:spacing w:before="240"/>
        <w:ind w:firstLine="540"/>
        <w:jc w:val="both"/>
      </w:pPr>
      <w:r>
        <w:t>ж) по уборке и содержанию водных объектов в зонах отдыха и прилегающих к ним территорий - на собственников (владельцев) у</w:t>
      </w:r>
      <w:r>
        <w:t>казанных зон или на организации, за которыми зоны отдыха закреплены на праве оперативного управления или хозяйственного ведения;</w:t>
      </w:r>
    </w:p>
    <w:p w:rsidR="0097105F" w:rsidRDefault="003224DC">
      <w:pPr>
        <w:pStyle w:val="ConsPlusNormal0"/>
        <w:spacing w:before="240"/>
        <w:ind w:firstLine="540"/>
        <w:jc w:val="both"/>
      </w:pPr>
      <w:r>
        <w:t>з) по содержанию частного домовладения, хозяйственных строений и сооружений, ограждений - на собственников, владельцев или поль</w:t>
      </w:r>
      <w:r>
        <w:t>зователей указанных объектов;</w:t>
      </w:r>
    </w:p>
    <w:p w:rsidR="0097105F" w:rsidRDefault="003224DC">
      <w:pPr>
        <w:pStyle w:val="ConsPlusNormal0"/>
        <w:jc w:val="both"/>
      </w:pPr>
      <w:r>
        <w:t xml:space="preserve">(в ред. </w:t>
      </w:r>
      <w:hyperlink r:id="rId339" w:tooltip="Закон Московской области от 18.05.2020 N 93/2020-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0.04.2020 N 23/116-П) {Консультант">
        <w:r>
          <w:rPr>
            <w:color w:val="0000FF"/>
          </w:rPr>
          <w:t>Закона</w:t>
        </w:r>
      </w:hyperlink>
      <w:r>
        <w:t xml:space="preserve"> Московской области от 18.05.2020 N 93/2020-ОЗ)</w:t>
      </w:r>
    </w:p>
    <w:p w:rsidR="0097105F" w:rsidRDefault="003224DC">
      <w:pPr>
        <w:pStyle w:val="ConsPlusNormal0"/>
        <w:spacing w:before="240"/>
        <w:ind w:firstLine="540"/>
        <w:jc w:val="both"/>
      </w:pPr>
      <w:r>
        <w:t>и) по содержанию зеленых насаждений, расположенных в пределах полос отвода наземных протяженных объектов, - на собственников (владельцев) протяженных объектов, если иное не установлено федеральным законодательством;</w:t>
      </w:r>
    </w:p>
    <w:p w:rsidR="0097105F" w:rsidRDefault="003224DC">
      <w:pPr>
        <w:pStyle w:val="ConsPlusNormal0"/>
        <w:jc w:val="both"/>
      </w:pPr>
      <w:r>
        <w:t xml:space="preserve">(п. "и" в ред. </w:t>
      </w:r>
      <w:hyperlink r:id="rId340" w:tooltip="Закон Московской области от 20.12.2023 N 251/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7.12.2023 N 34/69-П) {Консультант">
        <w:r>
          <w:rPr>
            <w:color w:val="0000FF"/>
          </w:rPr>
          <w:t>Закона</w:t>
        </w:r>
      </w:hyperlink>
      <w:r>
        <w:t xml:space="preserve"> Московской области от 20.12.2023 N 251/2023-ОЗ)</w:t>
      </w:r>
    </w:p>
    <w:p w:rsidR="0097105F" w:rsidRDefault="003224DC">
      <w:pPr>
        <w:pStyle w:val="ConsPlusNormal0"/>
        <w:spacing w:before="240"/>
        <w:ind w:firstLine="540"/>
        <w:jc w:val="both"/>
      </w:pPr>
      <w:r>
        <w:t>к) по благоустройству и содержанию родников и водных источников - на собственников, владельцев, п</w:t>
      </w:r>
      <w:r>
        <w:t>ользователей земельных участков, на которых они расположены;</w:t>
      </w:r>
    </w:p>
    <w:p w:rsidR="0097105F" w:rsidRDefault="003224DC">
      <w:pPr>
        <w:pStyle w:val="ConsPlusNormal0"/>
        <w:jc w:val="both"/>
      </w:pPr>
      <w:r>
        <w:t xml:space="preserve">(в ред. </w:t>
      </w:r>
      <w:hyperlink r:id="rId341" w:tooltip="Закон Московской области от 18.05.2020 N 93/2020-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0.04.2020 N 23/116-П) {Консультант">
        <w:r>
          <w:rPr>
            <w:color w:val="0000FF"/>
          </w:rPr>
          <w:t>Закона</w:t>
        </w:r>
      </w:hyperlink>
      <w:r>
        <w:t xml:space="preserve"> Московской области от 18.05.2020 N 93/2020-ОЗ)</w:t>
      </w:r>
    </w:p>
    <w:p w:rsidR="0097105F" w:rsidRDefault="003224DC">
      <w:pPr>
        <w:pStyle w:val="ConsPlusNormal0"/>
        <w:spacing w:before="240"/>
        <w:ind w:firstLine="540"/>
        <w:jc w:val="both"/>
      </w:pPr>
      <w:r>
        <w:t>л) п</w:t>
      </w:r>
      <w:r>
        <w:t>о содержанию дворовой территории многоквартирных домов, земельные участки под которыми не образованы либо образованы по границам таких домов, - на эксплуатирующие организации.</w:t>
      </w:r>
    </w:p>
    <w:p w:rsidR="0097105F" w:rsidRDefault="003224DC">
      <w:pPr>
        <w:pStyle w:val="ConsPlusNormal0"/>
        <w:jc w:val="both"/>
      </w:pPr>
      <w:r>
        <w:t xml:space="preserve">(п. "л" введен </w:t>
      </w:r>
      <w:hyperlink r:id="rId342"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Законом</w:t>
        </w:r>
      </w:hyperlink>
      <w:r>
        <w:t xml:space="preserve"> Московской области от 18.07.2018 N 127/2018-ОЗ)</w:t>
      </w:r>
    </w:p>
    <w:p w:rsidR="0097105F" w:rsidRDefault="003224DC">
      <w:pPr>
        <w:pStyle w:val="ConsPlusNormal0"/>
        <w:spacing w:before="240"/>
        <w:ind w:firstLine="540"/>
        <w:jc w:val="both"/>
      </w:pPr>
      <w:r>
        <w:t xml:space="preserve">2. Установленные </w:t>
      </w:r>
      <w:hyperlink w:anchor="P1348" w:tooltip="1. Обязанности по организации и/или производству работ по уборке и содержанию территорий и иных объектов возлагаются:">
        <w:r>
          <w:rPr>
            <w:color w:val="0000FF"/>
          </w:rPr>
          <w:t>частью 1</w:t>
        </w:r>
      </w:hyperlink>
      <w:r>
        <w:t xml:space="preserve"> настоящей статьи обязанности возлагаются:</w:t>
      </w:r>
    </w:p>
    <w:p w:rsidR="0097105F" w:rsidRDefault="003224DC">
      <w:pPr>
        <w:pStyle w:val="ConsPlusNormal0"/>
        <w:jc w:val="both"/>
      </w:pPr>
      <w:r>
        <w:t xml:space="preserve">(в ред. </w:t>
      </w:r>
      <w:hyperlink r:id="rId343" w:tooltip="Закон Московской области от 18.05.2020 N 93/2020-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0.04.2020 N 23/116-П) {Консультант">
        <w:r>
          <w:rPr>
            <w:color w:val="0000FF"/>
          </w:rPr>
          <w:t>Закона</w:t>
        </w:r>
      </w:hyperlink>
      <w:r>
        <w:t xml:space="preserve"> Московской области от 18.05.2020 N 93/2020-ОЗ)</w:t>
      </w:r>
    </w:p>
    <w:p w:rsidR="0097105F" w:rsidRDefault="003224DC">
      <w:pPr>
        <w:pStyle w:val="ConsPlusNormal0"/>
        <w:spacing w:before="240"/>
        <w:ind w:firstLine="540"/>
        <w:jc w:val="both"/>
      </w:pPr>
      <w:r>
        <w:t>а) по объектам, находя</w:t>
      </w:r>
      <w:r>
        <w:t>щимся в государственной или муниципальной собственности, переданным во владение и (или) пользование третьим лицам, - на владельцев и (или) пользователей этих объектов: граждан и юридических лиц;</w:t>
      </w:r>
    </w:p>
    <w:p w:rsidR="0097105F" w:rsidRDefault="003224DC">
      <w:pPr>
        <w:pStyle w:val="ConsPlusNormal0"/>
        <w:spacing w:before="240"/>
        <w:ind w:firstLine="540"/>
        <w:jc w:val="both"/>
      </w:pPr>
      <w:r>
        <w:t>б) по объектам, находящимся в государственной или муниципальн</w:t>
      </w:r>
      <w:r>
        <w:t>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97105F" w:rsidRDefault="003224DC">
      <w:pPr>
        <w:pStyle w:val="ConsPlusNormal0"/>
        <w:spacing w:before="240"/>
        <w:ind w:firstLine="540"/>
        <w:jc w:val="both"/>
      </w:pPr>
      <w:r>
        <w:t>в) по объектам, находящимся в частной собственн</w:t>
      </w:r>
      <w:r>
        <w:t>ости, - на собственников объектов - граждан и юридических лиц.</w:t>
      </w:r>
    </w:p>
    <w:p w:rsidR="0097105F" w:rsidRDefault="0097105F">
      <w:pPr>
        <w:pStyle w:val="ConsPlusNormal0"/>
        <w:jc w:val="both"/>
      </w:pPr>
    </w:p>
    <w:p w:rsidR="0097105F" w:rsidRDefault="003224DC">
      <w:pPr>
        <w:pStyle w:val="ConsPlusTitle0"/>
        <w:ind w:firstLine="540"/>
        <w:jc w:val="both"/>
        <w:outlineLvl w:val="1"/>
      </w:pPr>
      <w:r>
        <w:t>Статья 69. Участие собственников и (или) иных законных владельцев зданий, строений, сооружений и земельных участков в содержании прилегающих территорий</w:t>
      </w:r>
    </w:p>
    <w:p w:rsidR="0097105F" w:rsidRDefault="003224DC">
      <w:pPr>
        <w:pStyle w:val="ConsPlusNormal0"/>
        <w:jc w:val="both"/>
      </w:pPr>
      <w:r>
        <w:t xml:space="preserve">(в ред. </w:t>
      </w:r>
      <w:hyperlink r:id="rId344" w:tooltip="Закон Московской области от 18.05.2020 N 93/2020-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0.04.2020 N 23/116-П) {Консультант">
        <w:r>
          <w:rPr>
            <w:color w:val="0000FF"/>
          </w:rPr>
          <w:t>Закона</w:t>
        </w:r>
      </w:hyperlink>
      <w:r>
        <w:t xml:space="preserve"> Московской области от 18.05.2020 N 93/2020-ОЗ)</w:t>
      </w:r>
    </w:p>
    <w:p w:rsidR="0097105F" w:rsidRDefault="0097105F">
      <w:pPr>
        <w:pStyle w:val="ConsPlusNormal0"/>
        <w:jc w:val="both"/>
      </w:pPr>
    </w:p>
    <w:p w:rsidR="0097105F" w:rsidRDefault="003224DC">
      <w:pPr>
        <w:pStyle w:val="ConsPlusNormal0"/>
        <w:ind w:firstLine="540"/>
        <w:jc w:val="both"/>
      </w:pPr>
      <w:r>
        <w:t xml:space="preserve">1. Собственники (правообладатели) зданий, помещений в них, строений, сооружений, </w:t>
      </w:r>
      <w:r>
        <w:lastRenderedPageBreak/>
        <w:t>земельных участков учас</w:t>
      </w:r>
      <w:r>
        <w:t>твуют в содержании прилегающих территорий в порядке, установленном законодательством Российской Федерации, законодательством Московской области, муниципальными правовыми актами.</w:t>
      </w:r>
    </w:p>
    <w:p w:rsidR="0097105F" w:rsidRDefault="003224DC">
      <w:pPr>
        <w:pStyle w:val="ConsPlusNormal0"/>
        <w:spacing w:before="240"/>
        <w:ind w:firstLine="540"/>
        <w:jc w:val="both"/>
      </w:pPr>
      <w:r>
        <w:t>Минимальный перечень видов работ по содержанию прилегающих территорий включает</w:t>
      </w:r>
      <w:r>
        <w:t xml:space="preserve"> в себя:</w:t>
      </w:r>
    </w:p>
    <w:p w:rsidR="0097105F" w:rsidRDefault="003224DC">
      <w:pPr>
        <w:pStyle w:val="ConsPlusNormal0"/>
        <w:spacing w:before="240"/>
        <w:ind w:firstLine="540"/>
        <w:jc w:val="both"/>
      </w:pPr>
      <w:r>
        <w:t>содержание зеленых насаждений, покос газонов и иной травянистой растительности;</w:t>
      </w:r>
    </w:p>
    <w:p w:rsidR="0097105F" w:rsidRDefault="003224DC">
      <w:pPr>
        <w:pStyle w:val="ConsPlusNormal0"/>
        <w:spacing w:before="240"/>
        <w:ind w:firstLine="540"/>
        <w:jc w:val="both"/>
      </w:pPr>
      <w:r>
        <w:t>содержание малых архитектурных форм, уличного коммунально-бытового оборудования;</w:t>
      </w:r>
    </w:p>
    <w:p w:rsidR="0097105F" w:rsidRDefault="003224DC">
      <w:pPr>
        <w:pStyle w:val="ConsPlusNormal0"/>
        <w:spacing w:before="240"/>
        <w:ind w:firstLine="540"/>
        <w:jc w:val="both"/>
      </w:pPr>
      <w:r>
        <w:t>очистка территорий от загрязнений;</w:t>
      </w:r>
    </w:p>
    <w:p w:rsidR="0097105F" w:rsidRDefault="003224DC">
      <w:pPr>
        <w:pStyle w:val="ConsPlusNormal0"/>
        <w:jc w:val="both"/>
      </w:pPr>
      <w:r>
        <w:t xml:space="preserve">(в ред. </w:t>
      </w:r>
      <w:hyperlink r:id="rId345"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Закона</w:t>
        </w:r>
      </w:hyperlink>
      <w:r>
        <w:t xml:space="preserve"> Московской области от 28.10.2019 N 204/2019-ОЗ)</w:t>
      </w:r>
    </w:p>
    <w:p w:rsidR="0097105F" w:rsidRDefault="003224DC">
      <w:pPr>
        <w:pStyle w:val="ConsPlusNormal0"/>
        <w:spacing w:before="240"/>
        <w:ind w:firstLine="540"/>
        <w:jc w:val="both"/>
      </w:pPr>
      <w:r>
        <w:t>содержание покрытия дорожек пешеходных коммуникаций.</w:t>
      </w:r>
    </w:p>
    <w:p w:rsidR="0097105F" w:rsidRDefault="003224DC">
      <w:pPr>
        <w:pStyle w:val="ConsPlusNormal0"/>
        <w:jc w:val="both"/>
      </w:pPr>
      <w:r>
        <w:t xml:space="preserve">(часть 1 в ред. </w:t>
      </w:r>
      <w:hyperlink r:id="rId346"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Закона</w:t>
        </w:r>
      </w:hyperlink>
      <w:r>
        <w:t xml:space="preserve"> Московской области от 18.07.2018 N 127/2018-ОЗ)</w:t>
      </w:r>
    </w:p>
    <w:p w:rsidR="0097105F" w:rsidRDefault="003224DC">
      <w:pPr>
        <w:pStyle w:val="ConsPlusNormal0"/>
        <w:spacing w:before="240"/>
        <w:ind w:firstLine="540"/>
        <w:jc w:val="both"/>
      </w:pPr>
      <w:r>
        <w:t xml:space="preserve">2 - 5. Утратили силу. - </w:t>
      </w:r>
      <w:hyperlink r:id="rId347"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w:t>
        </w:r>
      </w:hyperlink>
      <w:r>
        <w:t xml:space="preserve"> Московской области от 18.07.2018 N 127/2018-ОЗ.</w:t>
      </w:r>
    </w:p>
    <w:p w:rsidR="0097105F" w:rsidRDefault="0097105F">
      <w:pPr>
        <w:pStyle w:val="ConsPlusNormal0"/>
        <w:jc w:val="both"/>
      </w:pPr>
    </w:p>
    <w:p w:rsidR="0097105F" w:rsidRDefault="003224DC">
      <w:pPr>
        <w:pStyle w:val="ConsPlusTitle0"/>
        <w:ind w:firstLine="540"/>
        <w:jc w:val="both"/>
        <w:outlineLvl w:val="1"/>
      </w:pPr>
      <w:r>
        <w:t>Статья 69.1</w:t>
      </w:r>
      <w:r>
        <w:t>. Порядок определения границ прилегающих территорий</w:t>
      </w:r>
    </w:p>
    <w:p w:rsidR="0097105F" w:rsidRDefault="0097105F">
      <w:pPr>
        <w:pStyle w:val="ConsPlusNormal0"/>
        <w:ind w:firstLine="540"/>
        <w:jc w:val="both"/>
      </w:pPr>
    </w:p>
    <w:p w:rsidR="0097105F" w:rsidRDefault="003224DC">
      <w:pPr>
        <w:pStyle w:val="ConsPlusNormal0"/>
        <w:ind w:firstLine="540"/>
        <w:jc w:val="both"/>
      </w:pPr>
      <w:r>
        <w:t xml:space="preserve">(в ред. </w:t>
      </w:r>
      <w:hyperlink r:id="rId348" w:tooltip="Закон Московской области от 18.05.2020 N 93/2020-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0.04.2020 N 23/116-П) {Консультант">
        <w:r>
          <w:rPr>
            <w:color w:val="0000FF"/>
          </w:rPr>
          <w:t>Закона</w:t>
        </w:r>
      </w:hyperlink>
      <w:r>
        <w:t xml:space="preserve"> Московской области от 18.05.2020 N 93/2020-ОЗ)</w:t>
      </w:r>
    </w:p>
    <w:p w:rsidR="0097105F" w:rsidRDefault="0097105F">
      <w:pPr>
        <w:pStyle w:val="ConsPlusNormal0"/>
        <w:jc w:val="both"/>
      </w:pPr>
    </w:p>
    <w:p w:rsidR="0097105F" w:rsidRDefault="003224DC">
      <w:pPr>
        <w:pStyle w:val="ConsPlusNormal0"/>
        <w:ind w:firstLine="540"/>
        <w:jc w:val="both"/>
      </w:pPr>
      <w:r>
        <w:t>1. Границы прилегающих территорий определяются правилами благоустройства территории муниципального образования в соответствии с требованиями, установленными настоящим Законом.</w:t>
      </w:r>
    </w:p>
    <w:p w:rsidR="0097105F" w:rsidRDefault="003224DC">
      <w:pPr>
        <w:pStyle w:val="ConsPlusNormal0"/>
        <w:spacing w:before="240"/>
        <w:ind w:firstLine="540"/>
        <w:jc w:val="both"/>
      </w:pPr>
      <w:r>
        <w:t>2. Правилами благоустройства территории муниципального образования размер прилег</w:t>
      </w:r>
      <w:r>
        <w:t>ающей территории устанавливается дифференцированно исходя из функционального назначения зданий, строений, сооружений, земельных участков или их групп, с учетом следующих ограничений:</w:t>
      </w:r>
    </w:p>
    <w:p w:rsidR="0097105F" w:rsidRDefault="003224DC">
      <w:pPr>
        <w:pStyle w:val="ConsPlusNormal0"/>
        <w:spacing w:before="240"/>
        <w:ind w:firstLine="540"/>
        <w:jc w:val="both"/>
      </w:pPr>
      <w:r>
        <w:t>1) размер прилегающих территорий не может быть установлен более 5 метров для:</w:t>
      </w:r>
    </w:p>
    <w:p w:rsidR="0097105F" w:rsidRDefault="003224DC">
      <w:pPr>
        <w:pStyle w:val="ConsPlusNormal0"/>
        <w:spacing w:before="240"/>
        <w:ind w:firstLine="540"/>
        <w:jc w:val="both"/>
      </w:pPr>
      <w:r>
        <w:t>объектов индивидуального жилищного строительства;</w:t>
      </w:r>
    </w:p>
    <w:p w:rsidR="0097105F" w:rsidRDefault="003224DC">
      <w:pPr>
        <w:pStyle w:val="ConsPlusNormal0"/>
        <w:spacing w:before="240"/>
        <w:ind w:firstLine="540"/>
        <w:jc w:val="both"/>
      </w:pPr>
      <w:r>
        <w:t>домов блокированной застройки;</w:t>
      </w:r>
    </w:p>
    <w:p w:rsidR="0097105F" w:rsidRDefault="003224DC">
      <w:pPr>
        <w:pStyle w:val="ConsPlusNormal0"/>
        <w:jc w:val="both"/>
      </w:pPr>
      <w:r>
        <w:t xml:space="preserve">(в ред. </w:t>
      </w:r>
      <w:hyperlink r:id="rId349" w:tooltip="Закон Московской области от 19.09.2022 N 152/2022-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5.09.2022 N 9/31-П) {КонсультантП">
        <w:r>
          <w:rPr>
            <w:color w:val="0000FF"/>
          </w:rPr>
          <w:t>Закона</w:t>
        </w:r>
      </w:hyperlink>
      <w:r>
        <w:t xml:space="preserve"> Московской области от 19.09.2022 N 152/2022-ОЗ)</w:t>
      </w:r>
    </w:p>
    <w:p w:rsidR="0097105F" w:rsidRDefault="003224DC">
      <w:pPr>
        <w:pStyle w:val="ConsPlusNormal0"/>
        <w:spacing w:before="240"/>
        <w:ind w:firstLine="540"/>
        <w:jc w:val="both"/>
      </w:pPr>
      <w:r>
        <w:t>участков, предназначенных для передвижного жилья;</w:t>
      </w:r>
    </w:p>
    <w:p w:rsidR="0097105F" w:rsidRDefault="003224DC">
      <w:pPr>
        <w:pStyle w:val="ConsPlusNormal0"/>
        <w:spacing w:before="240"/>
        <w:ind w:firstLine="540"/>
        <w:jc w:val="both"/>
      </w:pPr>
      <w:r>
        <w:t>объектов религиозного назначения;</w:t>
      </w:r>
    </w:p>
    <w:p w:rsidR="0097105F" w:rsidRDefault="003224DC">
      <w:pPr>
        <w:pStyle w:val="ConsPlusNormal0"/>
        <w:spacing w:before="240"/>
        <w:ind w:firstLine="540"/>
        <w:jc w:val="both"/>
      </w:pPr>
      <w:r>
        <w:t>объектов банковской и страховой деятельности;</w:t>
      </w:r>
    </w:p>
    <w:p w:rsidR="0097105F" w:rsidRDefault="003224DC">
      <w:pPr>
        <w:pStyle w:val="ConsPlusNormal0"/>
        <w:spacing w:before="240"/>
        <w:ind w:firstLine="540"/>
        <w:jc w:val="both"/>
      </w:pPr>
      <w:r>
        <w:t>объектов бытового обслуживания;</w:t>
      </w:r>
    </w:p>
    <w:p w:rsidR="0097105F" w:rsidRDefault="003224DC">
      <w:pPr>
        <w:pStyle w:val="ConsPlusNormal0"/>
        <w:spacing w:before="240"/>
        <w:ind w:firstLine="540"/>
        <w:jc w:val="both"/>
      </w:pPr>
      <w:r>
        <w:t>некапитальных строений, сооружений;</w:t>
      </w:r>
    </w:p>
    <w:p w:rsidR="0097105F" w:rsidRDefault="003224DC">
      <w:pPr>
        <w:pStyle w:val="ConsPlusNormal0"/>
        <w:spacing w:before="240"/>
        <w:ind w:firstLine="540"/>
        <w:jc w:val="both"/>
      </w:pPr>
      <w:bookmarkStart w:id="26" w:name="P1402"/>
      <w:bookmarkEnd w:id="26"/>
      <w:r>
        <w:t>2) размер прилегающей территории для объектов социального обслуживания и оказания социальной помощи населению, здравоохранения, образования, культуры, физической культуры и спорта не устанавливается;</w:t>
      </w:r>
    </w:p>
    <w:p w:rsidR="0097105F" w:rsidRDefault="003224DC">
      <w:pPr>
        <w:pStyle w:val="ConsPlusNormal0"/>
        <w:spacing w:before="240"/>
        <w:ind w:firstLine="540"/>
        <w:jc w:val="both"/>
      </w:pPr>
      <w:r>
        <w:t>3) для многоквартир</w:t>
      </w:r>
      <w:r>
        <w:t>ных жилых домов:</w:t>
      </w:r>
    </w:p>
    <w:p w:rsidR="0097105F" w:rsidRDefault="003224DC">
      <w:pPr>
        <w:pStyle w:val="ConsPlusNormal0"/>
        <w:jc w:val="both"/>
      </w:pPr>
      <w:r>
        <w:t xml:space="preserve">(в ред. </w:t>
      </w:r>
      <w:hyperlink r:id="rId350" w:tooltip="Закон Московской области от 19.09.2022 N 152/2022-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5.09.2022 N 9/31-П) {КонсультантП">
        <w:r>
          <w:rPr>
            <w:color w:val="0000FF"/>
          </w:rPr>
          <w:t>Закона</w:t>
        </w:r>
      </w:hyperlink>
      <w:r>
        <w:t xml:space="preserve"> Московской области от 19.09.2022 N 152/2022-ОЗ)</w:t>
      </w:r>
    </w:p>
    <w:p w:rsidR="0097105F" w:rsidRDefault="003224DC">
      <w:pPr>
        <w:pStyle w:val="ConsPlusNormal0"/>
        <w:spacing w:before="240"/>
        <w:ind w:firstLine="540"/>
        <w:jc w:val="both"/>
      </w:pPr>
      <w:r>
        <w:t xml:space="preserve">от внешней фасадной поверхности, имеющей входы </w:t>
      </w:r>
      <w:r>
        <w:t>в жилые секции или нежилые помещения, максимальный размер прилегающей территории не может быть установлен более 30 метров;</w:t>
      </w:r>
    </w:p>
    <w:p w:rsidR="0097105F" w:rsidRDefault="003224DC">
      <w:pPr>
        <w:pStyle w:val="ConsPlusNormal0"/>
        <w:spacing w:before="240"/>
        <w:ind w:firstLine="540"/>
        <w:jc w:val="both"/>
      </w:pPr>
      <w:r>
        <w:t xml:space="preserve">от внешней фасадной поверхности, не имеющей входов в жилые секции или нежилые помещения, размер прилегающей территории не может быть </w:t>
      </w:r>
      <w:r>
        <w:t>установлен более 5 метров;</w:t>
      </w:r>
    </w:p>
    <w:p w:rsidR="0097105F" w:rsidRDefault="003224DC">
      <w:pPr>
        <w:pStyle w:val="ConsPlusNormal0"/>
        <w:spacing w:before="240"/>
        <w:ind w:firstLine="540"/>
        <w:jc w:val="both"/>
      </w:pPr>
      <w:r>
        <w:t>4) размер прилегающих территорий для наземных частей протяженных объектов инженерной инфраструктуры не может превышать размеров охранной зоны протяженного объекта;</w:t>
      </w:r>
    </w:p>
    <w:p w:rsidR="0097105F" w:rsidRDefault="003224DC">
      <w:pPr>
        <w:pStyle w:val="ConsPlusNormal0"/>
        <w:jc w:val="both"/>
      </w:pPr>
      <w:r>
        <w:t xml:space="preserve">(п. 4 в ред. </w:t>
      </w:r>
      <w:hyperlink r:id="rId351" w:tooltip="Закон Московской области от 20.12.2023 N 251/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7.12.2023 N 34/69-П) {Консультант">
        <w:r>
          <w:rPr>
            <w:color w:val="0000FF"/>
          </w:rPr>
          <w:t>Закона</w:t>
        </w:r>
      </w:hyperlink>
      <w:r>
        <w:t xml:space="preserve"> Московской области от 20.12.2023 N 251/2023-ОЗ)</w:t>
      </w:r>
    </w:p>
    <w:p w:rsidR="0097105F" w:rsidRDefault="003224DC">
      <w:pPr>
        <w:pStyle w:val="ConsPlusNormal0"/>
        <w:spacing w:before="240"/>
        <w:ind w:firstLine="540"/>
        <w:jc w:val="both"/>
      </w:pPr>
      <w:r>
        <w:t>5) размер прилегающей территории для незастроенных земельных участков не может превышать максимального значения, установленн</w:t>
      </w:r>
      <w:r>
        <w:t>ого для объектов, размещение которых допускается видом разрешенного использования земельного участка;</w:t>
      </w:r>
    </w:p>
    <w:p w:rsidR="0097105F" w:rsidRDefault="003224DC">
      <w:pPr>
        <w:pStyle w:val="ConsPlusNormal0"/>
        <w:spacing w:before="240"/>
        <w:ind w:firstLine="540"/>
        <w:jc w:val="both"/>
      </w:pPr>
      <w:r>
        <w:t xml:space="preserve">6) размер прилегающей территории для подъездов к автомобильным дорогам общего пользования, съездов с автомобильных дорог общего пользования не может быть </w:t>
      </w:r>
      <w:r>
        <w:t>установлен более максимального значения, установленного для объекта, к которому подъезд (съезд) обеспечивает доступность;</w:t>
      </w:r>
    </w:p>
    <w:p w:rsidR="0097105F" w:rsidRDefault="003224DC">
      <w:pPr>
        <w:pStyle w:val="ConsPlusNormal0"/>
        <w:spacing w:before="240"/>
        <w:ind w:firstLine="540"/>
        <w:jc w:val="both"/>
      </w:pPr>
      <w:r>
        <w:t>7) в иных случаях размер прилегающей территории не может быть установлен более 30 метров.</w:t>
      </w:r>
    </w:p>
    <w:p w:rsidR="0097105F" w:rsidRDefault="003224DC">
      <w:pPr>
        <w:pStyle w:val="ConsPlusNormal0"/>
        <w:spacing w:before="240"/>
        <w:ind w:firstLine="540"/>
        <w:jc w:val="both"/>
      </w:pPr>
      <w:r>
        <w:t>3. Границы прилегающих территорий отображают</w:t>
      </w:r>
      <w:r>
        <w:t>ся на схеме санитарной очистки муниципального образования.</w:t>
      </w:r>
    </w:p>
    <w:p w:rsidR="0097105F" w:rsidRDefault="003224DC">
      <w:pPr>
        <w:pStyle w:val="ConsPlusNormal0"/>
        <w:spacing w:before="240"/>
        <w:ind w:firstLine="540"/>
        <w:jc w:val="both"/>
      </w:pPr>
      <w:r>
        <w:t>4. Подготовка схемы границ прилегающей территории осуществляется в соответствии с настоящим Законом уполномоченным органом местного самоуправления.</w:t>
      </w:r>
    </w:p>
    <w:p w:rsidR="0097105F" w:rsidRDefault="003224DC">
      <w:pPr>
        <w:pStyle w:val="ConsPlusNormal0"/>
        <w:spacing w:before="240"/>
        <w:ind w:firstLine="540"/>
        <w:jc w:val="both"/>
      </w:pPr>
      <w:r>
        <w:t>5. Подготовка схемы границ прилегающей территории</w:t>
      </w:r>
      <w:r>
        <w:t xml:space="preserve"> осуществляется в форме электронного документа. 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электронного документа.</w:t>
      </w:r>
    </w:p>
    <w:p w:rsidR="0097105F" w:rsidRDefault="003224DC">
      <w:pPr>
        <w:pStyle w:val="ConsPlusNormal0"/>
        <w:spacing w:before="240"/>
        <w:ind w:firstLine="540"/>
        <w:jc w:val="both"/>
      </w:pPr>
      <w:r>
        <w:t>6. Форма границ прилегающ</w:t>
      </w:r>
      <w:r>
        <w:t>ей территории, требования к ее подготовке устанавливаются уполномоченным органом в сфере благоустройства.</w:t>
      </w:r>
    </w:p>
    <w:p w:rsidR="0097105F" w:rsidRDefault="003224DC">
      <w:pPr>
        <w:pStyle w:val="ConsPlusNormal0"/>
        <w:jc w:val="both"/>
      </w:pPr>
      <w:r>
        <w:t xml:space="preserve">(в ред. </w:t>
      </w:r>
      <w:hyperlink r:id="rId352" w:tooltip="Закон Московской области от 12.11.2024 N 206/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1.10.2024 N 33/96-П) {Консультант">
        <w:r>
          <w:rPr>
            <w:color w:val="0000FF"/>
          </w:rPr>
          <w:t>Закона</w:t>
        </w:r>
      </w:hyperlink>
      <w:r>
        <w:t xml:space="preserve"> Москов</w:t>
      </w:r>
      <w:r>
        <w:t>ской области от 12.11.2024 N 206/2024-ОЗ)</w:t>
      </w:r>
    </w:p>
    <w:p w:rsidR="0097105F" w:rsidRDefault="003224DC">
      <w:pPr>
        <w:pStyle w:val="ConsPlusNormal0"/>
        <w:spacing w:before="240"/>
        <w:ind w:firstLine="540"/>
        <w:jc w:val="both"/>
      </w:pPr>
      <w:r>
        <w:t>7. Установление и изменение границ прилегающей территории осуществляется путем утверждения представительным органом муниципального образования схемы границ прилегающих территорий.</w:t>
      </w:r>
    </w:p>
    <w:p w:rsidR="0097105F" w:rsidRDefault="003224DC">
      <w:pPr>
        <w:pStyle w:val="ConsPlusNormal0"/>
        <w:spacing w:before="240"/>
        <w:ind w:firstLine="540"/>
        <w:jc w:val="both"/>
      </w:pPr>
      <w:r>
        <w:t>8. Не допускается:</w:t>
      </w:r>
    </w:p>
    <w:p w:rsidR="0097105F" w:rsidRDefault="003224DC">
      <w:pPr>
        <w:pStyle w:val="ConsPlusNormal0"/>
        <w:spacing w:before="240"/>
        <w:ind w:firstLine="540"/>
        <w:jc w:val="both"/>
      </w:pPr>
      <w:r>
        <w:t xml:space="preserve">1) пересечение </w:t>
      </w:r>
      <w:r>
        <w:t>границ прилегающих территорий;</w:t>
      </w:r>
    </w:p>
    <w:p w:rsidR="0097105F" w:rsidRDefault="003224DC">
      <w:pPr>
        <w:pStyle w:val="ConsPlusNormal0"/>
        <w:spacing w:before="240"/>
        <w:ind w:firstLine="540"/>
        <w:jc w:val="both"/>
      </w:pPr>
      <w:r>
        <w:t>2) вовлечение прилегающих территорий в хозяйственную деятельность, осуществляемую на земельном участке, в здании, строении, сооружении, в отношении которых определена прилегающая территория (в том числе обустройство мест складирования, размещение инженерно</w:t>
      </w:r>
      <w:r>
        <w:t>го оборудования, загрузочных площадок, автомобильных стоянок и парковок, экспозиция товаров, ограждение прилегающей территории);</w:t>
      </w:r>
    </w:p>
    <w:p w:rsidR="0097105F" w:rsidRDefault="003224DC">
      <w:pPr>
        <w:pStyle w:val="ConsPlusNormal0"/>
        <w:spacing w:before="240"/>
        <w:ind w:firstLine="540"/>
        <w:jc w:val="both"/>
      </w:pPr>
      <w:r>
        <w:t>3) включение в границы прилегающей территории:</w:t>
      </w:r>
    </w:p>
    <w:p w:rsidR="0097105F" w:rsidRDefault="003224DC">
      <w:pPr>
        <w:pStyle w:val="ConsPlusNormal0"/>
        <w:spacing w:before="240"/>
        <w:ind w:firstLine="540"/>
        <w:jc w:val="both"/>
      </w:pPr>
      <w:r>
        <w:t>элементов благоустройства частично;</w:t>
      </w:r>
    </w:p>
    <w:p w:rsidR="0097105F" w:rsidRDefault="003224DC">
      <w:pPr>
        <w:pStyle w:val="ConsPlusNormal0"/>
        <w:spacing w:before="240"/>
        <w:ind w:firstLine="540"/>
        <w:jc w:val="both"/>
      </w:pPr>
      <w:r>
        <w:t>объектов транспортной инфраструктуры, находя</w:t>
      </w:r>
      <w:r>
        <w:t>щихся в федеральной, региональной, муниципальной собственности;</w:t>
      </w:r>
    </w:p>
    <w:p w:rsidR="0097105F" w:rsidRDefault="003224DC">
      <w:pPr>
        <w:pStyle w:val="ConsPlusNormal0"/>
        <w:spacing w:before="240"/>
        <w:ind w:firstLine="540"/>
        <w:jc w:val="both"/>
      </w:pPr>
      <w:r>
        <w:t xml:space="preserve">земельных участков объектов, указанных в </w:t>
      </w:r>
      <w:hyperlink w:anchor="P1402" w:tooltip="2) размер прилегающей территории для объектов социального обслуживания и оказания социальной помощи населению, здравоохранения, образования, культуры, физической культуры и спорта не устанавливается;">
        <w:r>
          <w:rPr>
            <w:color w:val="0000FF"/>
          </w:rPr>
          <w:t>пункте 2 части 2</w:t>
        </w:r>
      </w:hyperlink>
      <w:r>
        <w:t xml:space="preserve"> настоящей статьи;</w:t>
      </w:r>
    </w:p>
    <w:p w:rsidR="0097105F" w:rsidRDefault="003224DC">
      <w:pPr>
        <w:pStyle w:val="ConsPlusNormal0"/>
        <w:spacing w:before="240"/>
        <w:ind w:firstLine="540"/>
        <w:jc w:val="both"/>
      </w:pPr>
      <w:r>
        <w:t>зон с особыми условиями использования объектов инженерной инфраструктуры;</w:t>
      </w:r>
    </w:p>
    <w:p w:rsidR="0097105F" w:rsidRDefault="003224DC">
      <w:pPr>
        <w:pStyle w:val="ConsPlusNormal0"/>
        <w:spacing w:before="240"/>
        <w:ind w:firstLine="540"/>
        <w:jc w:val="both"/>
      </w:pPr>
      <w:r>
        <w:t>водных объектов.</w:t>
      </w:r>
    </w:p>
    <w:p w:rsidR="0097105F" w:rsidRDefault="003224DC">
      <w:pPr>
        <w:pStyle w:val="ConsPlusNormal0"/>
        <w:spacing w:before="240"/>
        <w:ind w:firstLine="540"/>
        <w:jc w:val="both"/>
      </w:pPr>
      <w:r>
        <w:t>9. Если расстояние между объектами, в отношении которых определяется прилегающая территория, меньше, чем совокупный размер прилегающей территории, установленный правилами благоустройства территории муниципального образования для соответствующих видов объек</w:t>
      </w:r>
      <w:r>
        <w:t>тов, в отношении этих объектов устанавливается общая смежная граница прилегающих территорий. В таком случае в целях определения общей смежной границы прилегающих территорий размер прилегающей территории в отношении каждого из объектов устанавливается пропо</w:t>
      </w:r>
      <w:r>
        <w:t>рционально максимальному размеру прилегающей территории, установленному правилами благоустройства территории муниципального образования для соответствующих видов объектов.</w:t>
      </w:r>
    </w:p>
    <w:p w:rsidR="0097105F" w:rsidRDefault="0097105F">
      <w:pPr>
        <w:pStyle w:val="ConsPlusNormal0"/>
        <w:jc w:val="both"/>
      </w:pPr>
    </w:p>
    <w:p w:rsidR="0097105F" w:rsidRDefault="003224DC">
      <w:pPr>
        <w:pStyle w:val="ConsPlusTitle0"/>
        <w:ind w:firstLine="540"/>
        <w:jc w:val="both"/>
        <w:outlineLvl w:val="1"/>
      </w:pPr>
      <w:r>
        <w:t>Статья 69.2. Формы общественного участия в благоустройстве объектов и элементов бла</w:t>
      </w:r>
      <w:r>
        <w:t>гоустройства</w:t>
      </w:r>
    </w:p>
    <w:p w:rsidR="0097105F" w:rsidRDefault="0097105F">
      <w:pPr>
        <w:pStyle w:val="ConsPlusNormal0"/>
        <w:ind w:firstLine="540"/>
        <w:jc w:val="both"/>
      </w:pPr>
    </w:p>
    <w:p w:rsidR="0097105F" w:rsidRDefault="003224DC">
      <w:pPr>
        <w:pStyle w:val="ConsPlusNormal0"/>
        <w:ind w:firstLine="540"/>
        <w:jc w:val="both"/>
      </w:pPr>
      <w:r>
        <w:t xml:space="preserve">(введена </w:t>
      </w:r>
      <w:hyperlink r:id="rId353"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Законом</w:t>
        </w:r>
      </w:hyperlink>
      <w:r>
        <w:t xml:space="preserve"> Московской области от 18.07.2018 N 127/2018-ОЗ)</w:t>
      </w:r>
    </w:p>
    <w:p w:rsidR="0097105F" w:rsidRDefault="0097105F">
      <w:pPr>
        <w:pStyle w:val="ConsPlusNormal0"/>
        <w:jc w:val="both"/>
      </w:pPr>
    </w:p>
    <w:p w:rsidR="0097105F" w:rsidRDefault="003224DC">
      <w:pPr>
        <w:pStyle w:val="ConsPlusNormal0"/>
        <w:ind w:firstLine="540"/>
        <w:jc w:val="both"/>
      </w:pPr>
      <w:r>
        <w:t>1. Все решения по благоустройству территорий должны приниматься открыто и гласно, с учет</w:t>
      </w:r>
      <w:r>
        <w:t>ом мнения жителей соответствующих территорий.</w:t>
      </w:r>
    </w:p>
    <w:p w:rsidR="0097105F" w:rsidRDefault="003224DC">
      <w:pPr>
        <w:pStyle w:val="ConsPlusNormal0"/>
        <w:spacing w:before="240"/>
        <w:ind w:firstLine="540"/>
        <w:jc w:val="both"/>
      </w:pPr>
      <w:r>
        <w:t>2. Для повышения уровня доступности информации и информирования жителей о задачах и проектах в сфере благоустройства рекомендуется размещение проектов, а также информации об их реализации на официальном сайте о</w:t>
      </w:r>
      <w:r>
        <w:t>ргана местного самоуправления в информационно-телекоммуникационной сети "Интернет".</w:t>
      </w:r>
    </w:p>
    <w:p w:rsidR="0097105F" w:rsidRDefault="003224DC">
      <w:pPr>
        <w:pStyle w:val="ConsPlusNormal0"/>
        <w:spacing w:before="240"/>
        <w:ind w:firstLine="540"/>
        <w:jc w:val="both"/>
      </w:pPr>
      <w:r>
        <w:t>3. Формами общественного участия в благоустройстве территорий муниципальных образований являются общественные обсуждения и общественный контроль.</w:t>
      </w:r>
    </w:p>
    <w:p w:rsidR="0097105F" w:rsidRDefault="003224DC">
      <w:pPr>
        <w:pStyle w:val="ConsPlusNormal0"/>
        <w:spacing w:before="240"/>
        <w:ind w:firstLine="540"/>
        <w:jc w:val="both"/>
      </w:pPr>
      <w:r>
        <w:t xml:space="preserve">4. Рекомендуется открытое </w:t>
      </w:r>
      <w:r>
        <w:t>общественное обсуждение проектов благоустройства территорий, а также возможность публичного комментирования и обсуждения материалов проектов.</w:t>
      </w:r>
    </w:p>
    <w:p w:rsidR="0097105F" w:rsidRDefault="003224DC">
      <w:pPr>
        <w:pStyle w:val="ConsPlusNormal0"/>
        <w:spacing w:before="240"/>
        <w:ind w:firstLine="540"/>
        <w:jc w:val="both"/>
      </w:pPr>
      <w:r>
        <w:t>5. При организации общественных обсуждений проектов благоустройства необходимо предусматривать оповещение о провед</w:t>
      </w:r>
      <w:r>
        <w:t>ении общественных обсуждений на официальном сайте органа местного самоуправления в информационно-телекоммуникационной сети "Интернет", информационных стендах дворовых территорий, а также иными способами, обеспечивающими доступ участников общественных обсуж</w:t>
      </w:r>
      <w:r>
        <w:t>дений к указанной информации. Размещению подлежит информация о проекте, дате, времени и месте проведения общественных обсуждений. Порядок проведения общественных обсуждений проектов благоустройства, устанавливается правилами благоустройства территории муни</w:t>
      </w:r>
      <w:r>
        <w:t>ципальных образований, в соответствии с требованиями законодательства Российской Федерации и настоящего Закона.</w:t>
      </w:r>
    </w:p>
    <w:p w:rsidR="0097105F" w:rsidRDefault="003224DC">
      <w:pPr>
        <w:pStyle w:val="ConsPlusNormal0"/>
        <w:spacing w:before="240"/>
        <w:ind w:firstLine="540"/>
        <w:jc w:val="both"/>
      </w:pPr>
      <w:r>
        <w:t>6. Общественный контроль в области благоустройства осуществляется с учетом требований законодательства Российской Федерации и Московской области</w:t>
      </w:r>
      <w:r>
        <w:t xml:space="preserve"> об обеспечении открытости информации и общественном контроле в области благоустройства.</w:t>
      </w:r>
    </w:p>
    <w:p w:rsidR="0097105F" w:rsidRDefault="0097105F">
      <w:pPr>
        <w:pStyle w:val="ConsPlusNormal0"/>
        <w:jc w:val="both"/>
      </w:pPr>
    </w:p>
    <w:p w:rsidR="0097105F" w:rsidRDefault="003224DC">
      <w:pPr>
        <w:pStyle w:val="ConsPlusTitle0"/>
        <w:ind w:firstLine="540"/>
        <w:jc w:val="both"/>
        <w:outlineLvl w:val="1"/>
      </w:pPr>
      <w:r>
        <w:t>Статья 70. Ответственность за нарушение правил по обеспечению чистоты, порядка и благоустройства на территории Московской области</w:t>
      </w:r>
    </w:p>
    <w:p w:rsidR="0097105F" w:rsidRDefault="0097105F">
      <w:pPr>
        <w:pStyle w:val="ConsPlusNormal0"/>
        <w:jc w:val="both"/>
      </w:pPr>
    </w:p>
    <w:p w:rsidR="0097105F" w:rsidRDefault="003224DC">
      <w:pPr>
        <w:pStyle w:val="ConsPlusNormal0"/>
        <w:ind w:firstLine="540"/>
        <w:jc w:val="both"/>
      </w:pPr>
      <w:r>
        <w:t>1. Лица, нарушившие требования, пре</w:t>
      </w:r>
      <w:r>
        <w:t xml:space="preserve">дусмотренные настоящим Законом и принимаемыми в соответствии с ним нормативными правовыми актами Московской области и муниципальными правовыми актами, несут ответственность, установленную </w:t>
      </w:r>
      <w:hyperlink r:id="rId354" w:tooltip="Закон Московской области от 04.05.2016 N 37/2016-ОЗ (ред. от 10.02.2025) &quot;Кодекс Московской области об административных правонарушениях&quot; (принят постановлением Мособлдумы от 14.04.2016 N 3/162-П) {КонсультантПлюс}">
        <w:r>
          <w:rPr>
            <w:color w:val="0000FF"/>
          </w:rPr>
          <w:t>Законом</w:t>
        </w:r>
      </w:hyperlink>
      <w:r>
        <w:t xml:space="preserve"> </w:t>
      </w:r>
      <w:r>
        <w:t>Московской области N 37/2016-ОЗ "Кодекс Московской области об административных правонарушениях".</w:t>
      </w:r>
    </w:p>
    <w:p w:rsidR="0097105F" w:rsidRDefault="003224DC">
      <w:pPr>
        <w:pStyle w:val="ConsPlusNormal0"/>
        <w:jc w:val="both"/>
      </w:pPr>
      <w:r>
        <w:t xml:space="preserve">(в ред. </w:t>
      </w:r>
      <w:hyperlink r:id="rId355" w:tooltip="Закон Московской области от 24.06.2016 N 70/2016-ОЗ (ред. от 05.12.2022) &quot;О введении в действие Закона Московской области &quot;Кодекс Московской области об административных правонарушениях&quot;, внесении изменений в некоторые законы Московской области и признании утра">
        <w:r>
          <w:rPr>
            <w:color w:val="0000FF"/>
          </w:rPr>
          <w:t>Закона</w:t>
        </w:r>
      </w:hyperlink>
      <w:r>
        <w:t xml:space="preserve"> Московской обла</w:t>
      </w:r>
      <w:r>
        <w:t>сти от 24.06.2016 N 70/2016-ОЗ)</w:t>
      </w:r>
    </w:p>
    <w:p w:rsidR="0097105F" w:rsidRDefault="003224DC">
      <w:pPr>
        <w:pStyle w:val="ConsPlusNormal0"/>
        <w:spacing w:before="240"/>
        <w:ind w:firstLine="540"/>
        <w:jc w:val="both"/>
      </w:pPr>
      <w:r>
        <w:t>2. Привлечение виновного лица к ответственности не освобождает его от обязанности устранить допущенные правонарушения и возместить причиненный ущерб в соответствии с порядком, установленным Правительством Московской области.</w:t>
      </w:r>
    </w:p>
    <w:p w:rsidR="0097105F" w:rsidRDefault="0097105F">
      <w:pPr>
        <w:pStyle w:val="ConsPlusNormal0"/>
        <w:jc w:val="both"/>
      </w:pPr>
    </w:p>
    <w:p w:rsidR="0097105F" w:rsidRDefault="003224DC">
      <w:pPr>
        <w:pStyle w:val="ConsPlusTitle0"/>
        <w:jc w:val="center"/>
        <w:outlineLvl w:val="0"/>
      </w:pPr>
      <w:r>
        <w:t>Раздел VI. ПОЛНОМОЧИЯ В СФЕРЕ БЛАГОУСТРОЙСТВА, ЧИСТОТЫ</w:t>
      </w:r>
    </w:p>
    <w:p w:rsidR="0097105F" w:rsidRDefault="003224DC">
      <w:pPr>
        <w:pStyle w:val="ConsPlusTitle0"/>
        <w:jc w:val="center"/>
      </w:pPr>
      <w:r>
        <w:t>И ПОРЯДКА НА ТЕРРИТОРИИ МОСКОВСКОЙ ОБЛАСТИ</w:t>
      </w:r>
    </w:p>
    <w:p w:rsidR="0097105F" w:rsidRDefault="0097105F">
      <w:pPr>
        <w:pStyle w:val="ConsPlusNormal0"/>
        <w:jc w:val="both"/>
      </w:pPr>
    </w:p>
    <w:p w:rsidR="0097105F" w:rsidRDefault="003224DC">
      <w:pPr>
        <w:pStyle w:val="ConsPlusTitle0"/>
        <w:ind w:firstLine="540"/>
        <w:jc w:val="both"/>
        <w:outlineLvl w:val="1"/>
      </w:pPr>
      <w:bookmarkStart w:id="27" w:name="P1449"/>
      <w:bookmarkEnd w:id="27"/>
      <w:r>
        <w:t>Статья 71. Функции уполномоченного органа в сфере благоустройства территорий</w:t>
      </w:r>
    </w:p>
    <w:p w:rsidR="0097105F" w:rsidRDefault="0097105F">
      <w:pPr>
        <w:pStyle w:val="ConsPlusNormal0"/>
        <w:ind w:firstLine="540"/>
        <w:jc w:val="both"/>
      </w:pPr>
    </w:p>
    <w:p w:rsidR="0097105F" w:rsidRDefault="003224DC">
      <w:pPr>
        <w:pStyle w:val="ConsPlusNormal0"/>
        <w:ind w:firstLine="540"/>
        <w:jc w:val="both"/>
      </w:pPr>
      <w:r>
        <w:t xml:space="preserve">(в ред. </w:t>
      </w:r>
      <w:hyperlink r:id="rId356" w:tooltip="Закон Московской области от 09.07.2024 N 135/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7.06.2024 N 35/89-П) {Консультант">
        <w:r>
          <w:rPr>
            <w:color w:val="0000FF"/>
          </w:rPr>
          <w:t>Закона</w:t>
        </w:r>
      </w:hyperlink>
      <w:r>
        <w:t xml:space="preserve"> Московской области от 09.07.2024 N 135/2024-ОЗ)</w:t>
      </w:r>
    </w:p>
    <w:p w:rsidR="0097105F" w:rsidRDefault="0097105F">
      <w:pPr>
        <w:pStyle w:val="ConsPlusNormal0"/>
        <w:jc w:val="both"/>
      </w:pPr>
    </w:p>
    <w:p w:rsidR="0097105F" w:rsidRDefault="003224DC">
      <w:pPr>
        <w:pStyle w:val="ConsPlusNormal0"/>
        <w:ind w:firstLine="540"/>
        <w:jc w:val="both"/>
      </w:pPr>
      <w:r>
        <w:t>1. Уполномоченный орган в сфере благоустройства территорий осуществляет с</w:t>
      </w:r>
      <w:r>
        <w:t>ледующие полномочия:</w:t>
      </w:r>
    </w:p>
    <w:p w:rsidR="0097105F" w:rsidRDefault="003224DC">
      <w:pPr>
        <w:pStyle w:val="ConsPlusNormal0"/>
        <w:spacing w:before="240"/>
        <w:ind w:firstLine="540"/>
        <w:jc w:val="both"/>
      </w:pPr>
      <w:r>
        <w:t>1) координацию деятельности и методическое сопровождение органов местного самоуправления в сферах благоустройства территорий, обеспечения комфортности и улучшения эстетической привлекательности объектов благоустройства и элементов благ</w:t>
      </w:r>
      <w:r>
        <w:t>оустройства, разработки и соблюдения требований к архитектурно-художественному облику территорий Московской области, создания новых и повышения комфортности существующих территорий общего пользования, в том числе пешеходных улиц и зон, площадей, улиц, скве</w:t>
      </w:r>
      <w:r>
        <w:t>ров, бульваров, зон отдыха, набережных, пляжей, садов, городских садов, парков (парков культуры и отдыха), включая лесные парки (лесопарковые зоны), въездных групп, дворовых территорий, содержания парков (парков культуры и отдыха), включая лесные парки (ле</w:t>
      </w:r>
      <w:r>
        <w:t>сопарковые зоны), в том числе улучшения их качественного состояния;</w:t>
      </w:r>
    </w:p>
    <w:p w:rsidR="0097105F" w:rsidRDefault="003224DC">
      <w:pPr>
        <w:pStyle w:val="ConsPlusNormal0"/>
        <w:jc w:val="both"/>
      </w:pPr>
      <w:r>
        <w:t xml:space="preserve">(в ред. </w:t>
      </w:r>
      <w:hyperlink r:id="rId357" w:tooltip="Закон Московской области от 12.11.2024 N 206/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1.10.2024 N 33/96-П) {Консультант">
        <w:r>
          <w:rPr>
            <w:color w:val="0000FF"/>
          </w:rPr>
          <w:t>Закона</w:t>
        </w:r>
      </w:hyperlink>
      <w:r>
        <w:t xml:space="preserve"> Московской области от 12.11.2024 N 206/2024-</w:t>
      </w:r>
      <w:r>
        <w:t>ОЗ)</w:t>
      </w:r>
    </w:p>
    <w:p w:rsidR="0097105F" w:rsidRDefault="003224DC">
      <w:pPr>
        <w:pStyle w:val="ConsPlusNormal0"/>
        <w:spacing w:before="240"/>
        <w:ind w:firstLine="540"/>
        <w:jc w:val="both"/>
      </w:pPr>
      <w:r>
        <w:t>2) разработку методических документов в сфере благоустройства территории Московской области;</w:t>
      </w:r>
    </w:p>
    <w:p w:rsidR="0097105F" w:rsidRDefault="003224DC">
      <w:pPr>
        <w:pStyle w:val="ConsPlusNormal0"/>
        <w:spacing w:before="240"/>
        <w:ind w:firstLine="540"/>
        <w:jc w:val="both"/>
      </w:pPr>
      <w:r>
        <w:t>3) ведение реестра парков (парков культуры и отдыха) в муниципальных образованиях и осуществление мониторинга развития парковых территорий;</w:t>
      </w:r>
    </w:p>
    <w:p w:rsidR="0097105F" w:rsidRDefault="003224DC">
      <w:pPr>
        <w:pStyle w:val="ConsPlusNormal0"/>
        <w:jc w:val="both"/>
      </w:pPr>
      <w:r>
        <w:t xml:space="preserve">(в ред. </w:t>
      </w:r>
      <w:hyperlink r:id="rId358" w:tooltip="Закон Московской области от 12.11.2024 N 206/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1.10.2024 N 33/96-П) {Консультант">
        <w:r>
          <w:rPr>
            <w:color w:val="0000FF"/>
          </w:rPr>
          <w:t>Закона</w:t>
        </w:r>
      </w:hyperlink>
      <w:r>
        <w:t xml:space="preserve"> Московской области от 12.11.2024 N 206/2024-ОЗ)</w:t>
      </w:r>
    </w:p>
    <w:p w:rsidR="0097105F" w:rsidRDefault="003224DC">
      <w:pPr>
        <w:pStyle w:val="ConsPlusNormal0"/>
        <w:spacing w:before="240"/>
        <w:ind w:firstLine="540"/>
        <w:jc w:val="both"/>
      </w:pPr>
      <w:r>
        <w:t xml:space="preserve">4) разработку и принятие правовых актов в сфере благоустройства в целях реализации </w:t>
      </w:r>
      <w:r>
        <w:t>и единого применения настоящего Закона, включая регламенты содержания объектов благоустройства Московской области, форму границ прилегающей территории и требований к ее подготовке, формы титульных списков объектов благоустройства;</w:t>
      </w:r>
    </w:p>
    <w:p w:rsidR="0097105F" w:rsidRDefault="003224DC">
      <w:pPr>
        <w:pStyle w:val="ConsPlusNormal0"/>
        <w:spacing w:before="240"/>
        <w:ind w:firstLine="540"/>
        <w:jc w:val="both"/>
      </w:pPr>
      <w:r>
        <w:t>5) утверждение порядка об</w:t>
      </w:r>
      <w:r>
        <w:t>еспечения доступности для инвалидов и маломобильных групп населения объектов благоустройства и элементов благоустройства и предоставляемых в них услуг, а также оказания органам местного самоуправления необходимой помощи при создании новых и повышении комфо</w:t>
      </w:r>
      <w:r>
        <w:t>ртности существующих общественных территорий в порядке, установленном законодательством Российской Федерации о социальной защите населения;</w:t>
      </w:r>
    </w:p>
    <w:p w:rsidR="0097105F" w:rsidRDefault="003224DC">
      <w:pPr>
        <w:pStyle w:val="ConsPlusNormal0"/>
        <w:spacing w:before="240"/>
        <w:ind w:firstLine="540"/>
        <w:jc w:val="both"/>
      </w:pPr>
      <w:r>
        <w:t>6) координацию деятельности и методическое сопровождение органов местного самоуправления в сфере создания (устройств</w:t>
      </w:r>
      <w:r>
        <w:t>а) новых и развития, содержания, эксплуатации, модернизации существующих систем наружного освещения, включая архитектурно-художественное освещение;</w:t>
      </w:r>
    </w:p>
    <w:p w:rsidR="0097105F" w:rsidRDefault="003224DC">
      <w:pPr>
        <w:pStyle w:val="ConsPlusNormal0"/>
        <w:spacing w:before="240"/>
        <w:ind w:firstLine="540"/>
        <w:jc w:val="both"/>
      </w:pPr>
      <w:r>
        <w:t>7) разработку и принятие правовых актов по наружному освещению в целях реализации и единого применения насто</w:t>
      </w:r>
      <w:r>
        <w:t>ящего Закона.</w:t>
      </w:r>
    </w:p>
    <w:p w:rsidR="0097105F" w:rsidRDefault="003224DC">
      <w:pPr>
        <w:pStyle w:val="ConsPlusNormal0"/>
        <w:spacing w:before="240"/>
        <w:ind w:firstLine="540"/>
        <w:jc w:val="both"/>
      </w:pPr>
      <w:r>
        <w:t>2. Уполномоченный орган в сфере благоустройства территорий осуществляет иные полномочия в соответствии с федеральным законодательством и законодательством Московской области, нормативными правовыми актами Московской области.</w:t>
      </w:r>
    </w:p>
    <w:p w:rsidR="0097105F" w:rsidRDefault="0097105F">
      <w:pPr>
        <w:pStyle w:val="ConsPlusNormal0"/>
        <w:jc w:val="both"/>
      </w:pPr>
    </w:p>
    <w:p w:rsidR="0097105F" w:rsidRDefault="003224DC">
      <w:pPr>
        <w:pStyle w:val="ConsPlusTitle0"/>
        <w:ind w:firstLine="540"/>
        <w:jc w:val="both"/>
        <w:outlineLvl w:val="1"/>
      </w:pPr>
      <w:r>
        <w:t>Статья 71.1. Функции уполномоченного органа, оказывающего содействие в проведении мероприятий по удалению с земельных участков борщевика Сосновского</w:t>
      </w:r>
    </w:p>
    <w:p w:rsidR="0097105F" w:rsidRDefault="0097105F">
      <w:pPr>
        <w:pStyle w:val="ConsPlusNormal0"/>
        <w:ind w:firstLine="540"/>
        <w:jc w:val="both"/>
      </w:pPr>
    </w:p>
    <w:p w:rsidR="0097105F" w:rsidRDefault="003224DC">
      <w:pPr>
        <w:pStyle w:val="ConsPlusNormal0"/>
        <w:ind w:firstLine="540"/>
        <w:jc w:val="both"/>
      </w:pPr>
      <w:r>
        <w:t xml:space="preserve">(введена </w:t>
      </w:r>
      <w:hyperlink r:id="rId359" w:tooltip="Закон Московской области от 28.11.2022 N 209/2022-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7.11.2022 N 21/38-П) {Консультант">
        <w:r>
          <w:rPr>
            <w:color w:val="0000FF"/>
          </w:rPr>
          <w:t>Законом</w:t>
        </w:r>
      </w:hyperlink>
      <w:r>
        <w:t xml:space="preserve"> Московской области от 28.11.2022 N 209/2022-ОЗ)</w:t>
      </w:r>
    </w:p>
    <w:p w:rsidR="0097105F" w:rsidRDefault="0097105F">
      <w:pPr>
        <w:pStyle w:val="ConsPlusNormal0"/>
        <w:jc w:val="both"/>
      </w:pPr>
    </w:p>
    <w:p w:rsidR="0097105F" w:rsidRDefault="003224DC">
      <w:pPr>
        <w:pStyle w:val="ConsPlusNormal0"/>
        <w:ind w:firstLine="540"/>
        <w:jc w:val="both"/>
      </w:pPr>
      <w:r>
        <w:t>Уполномоченный орган, оказывающий содействие в проведении мероприятий по удалению с земельных участков борщевика Сосновского, осуществляет следующие полномочия:</w:t>
      </w:r>
    </w:p>
    <w:p w:rsidR="0097105F" w:rsidRDefault="003224DC">
      <w:pPr>
        <w:pStyle w:val="ConsPlusNormal0"/>
        <w:spacing w:before="240"/>
        <w:ind w:firstLine="540"/>
        <w:jc w:val="both"/>
      </w:pPr>
      <w:r>
        <w:t>мониторинг очагов (участков) произрастания борщевика Сосновского и/или неудаленных окошенных частей борщевика Сосновского и/или невыкопанной корневой системы борщевика Сосновского) на территории Московской области;</w:t>
      </w:r>
    </w:p>
    <w:p w:rsidR="0097105F" w:rsidRDefault="003224DC">
      <w:pPr>
        <w:pStyle w:val="ConsPlusNormal0"/>
        <w:spacing w:before="240"/>
        <w:ind w:firstLine="540"/>
        <w:jc w:val="both"/>
      </w:pPr>
      <w:r>
        <w:t>направление органам местного самоуправлен</w:t>
      </w:r>
      <w:r>
        <w:t>ия муниципальных образований Московской области информации о земельных участках, правообладателями которых не проведены мероприятия по удалению борщевика Сосновского с земельного участка, для проведения уполномоченными контрольными органами контрольных мер</w:t>
      </w:r>
      <w:r>
        <w:t>оприятий;</w:t>
      </w:r>
    </w:p>
    <w:p w:rsidR="0097105F" w:rsidRDefault="003224DC">
      <w:pPr>
        <w:pStyle w:val="ConsPlusNormal0"/>
        <w:spacing w:before="240"/>
        <w:ind w:firstLine="540"/>
        <w:jc w:val="both"/>
      </w:pPr>
      <w:r>
        <w:t>утверждение методических рекомендаций по оценке результатов мероприятий, направленных на удаление с земельных участков борщевика Сосновского.</w:t>
      </w:r>
    </w:p>
    <w:p w:rsidR="0097105F" w:rsidRDefault="0097105F">
      <w:pPr>
        <w:pStyle w:val="ConsPlusNormal0"/>
        <w:jc w:val="both"/>
      </w:pPr>
    </w:p>
    <w:p w:rsidR="0097105F" w:rsidRDefault="003224DC">
      <w:pPr>
        <w:pStyle w:val="ConsPlusTitle0"/>
        <w:ind w:firstLine="540"/>
        <w:jc w:val="both"/>
        <w:outlineLvl w:val="1"/>
      </w:pPr>
      <w:r>
        <w:t>Статья 71.2. Функции уполномоченного органа в сфере содержания территорий</w:t>
      </w:r>
    </w:p>
    <w:p w:rsidR="0097105F" w:rsidRDefault="0097105F">
      <w:pPr>
        <w:pStyle w:val="ConsPlusNormal0"/>
        <w:ind w:firstLine="540"/>
        <w:jc w:val="both"/>
      </w:pPr>
    </w:p>
    <w:p w:rsidR="0097105F" w:rsidRDefault="003224DC">
      <w:pPr>
        <w:pStyle w:val="ConsPlusNormal0"/>
        <w:ind w:firstLine="540"/>
        <w:jc w:val="both"/>
      </w:pPr>
      <w:r>
        <w:t xml:space="preserve">(введена </w:t>
      </w:r>
      <w:hyperlink r:id="rId360" w:tooltip="Закон Московской области от 09.07.2024 N 135/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7.06.2024 N 35/89-П) {Консультант">
        <w:r>
          <w:rPr>
            <w:color w:val="0000FF"/>
          </w:rPr>
          <w:t>Законом</w:t>
        </w:r>
      </w:hyperlink>
      <w:r>
        <w:t xml:space="preserve"> Московской области от 09.07.2024 N 135/2024-ОЗ)</w:t>
      </w:r>
    </w:p>
    <w:p w:rsidR="0097105F" w:rsidRDefault="0097105F">
      <w:pPr>
        <w:pStyle w:val="ConsPlusNormal0"/>
        <w:jc w:val="both"/>
      </w:pPr>
    </w:p>
    <w:p w:rsidR="0097105F" w:rsidRDefault="003224DC">
      <w:pPr>
        <w:pStyle w:val="ConsPlusNormal0"/>
        <w:ind w:firstLine="540"/>
        <w:jc w:val="both"/>
      </w:pPr>
      <w:r>
        <w:t>1. Уполномоченный орган в сфере содержания территорий осуществляет следующие полномочия:</w:t>
      </w:r>
    </w:p>
    <w:p w:rsidR="0097105F" w:rsidRDefault="003224DC">
      <w:pPr>
        <w:pStyle w:val="ConsPlusNormal0"/>
        <w:spacing w:before="240"/>
        <w:ind w:firstLine="540"/>
        <w:jc w:val="both"/>
      </w:pPr>
      <w:r>
        <w:t>1) координацию деятельности и методическое сопровождение органов местного самоуправления по вопросам содержания и модернизации дворовых территорий, включая организацию ремонта, замены, восстановления, приведения в нормативное состояние объектов общего поль</w:t>
      </w:r>
      <w:r>
        <w:t>зования (за исключением систем наружного освещения) на дворовых территориях, внутриквартальных проездах, подготовки схем границ прилегающих территорий, схем санитарной очистки территорий, содержания объектов благоустройства (за исключением парков (парков к</w:t>
      </w:r>
      <w:r>
        <w:t>ультуры и отдыха)) и элементов благоустройства (за исключением систем наружного освещения), расположенных на земельных участках, находящихся в муниципальной собственности (пользовании), на земельных участках и землях, государственная собственность на котор</w:t>
      </w:r>
      <w:r>
        <w:t>ые не разграничена, включая проведение ремонтных и восстановительных работ и замену существующих элементов благоустройства, реализации комплексного благоустройства дворовых территорий в части ремонта асфальтового покрытия дворовых территорий и внутрикварта</w:t>
      </w:r>
      <w:r>
        <w:t>льных проездов муниципальных образований Московской области, нуждающихся в ремонте асфальтового покрытия, и обеспечения соответствия нормируемому (обязательному) комплексу элементов благоустройства дворовой территории;</w:t>
      </w:r>
    </w:p>
    <w:p w:rsidR="0097105F" w:rsidRDefault="003224DC">
      <w:pPr>
        <w:pStyle w:val="ConsPlusNormal0"/>
        <w:spacing w:before="240"/>
        <w:ind w:firstLine="540"/>
        <w:jc w:val="both"/>
      </w:pPr>
      <w:r>
        <w:t>2) участие в разработке регламентов с</w:t>
      </w:r>
      <w:r>
        <w:t>одержания объектов благоустройства Московской области, формы границ прилегающей территории, требований к ее подготовке, форм титульных списков объектов благоустройства;</w:t>
      </w:r>
    </w:p>
    <w:p w:rsidR="0097105F" w:rsidRDefault="003224DC">
      <w:pPr>
        <w:pStyle w:val="ConsPlusNormal0"/>
        <w:spacing w:before="240"/>
        <w:ind w:firstLine="540"/>
        <w:jc w:val="both"/>
      </w:pPr>
      <w:r>
        <w:t>3) ежегодное определение совместно с органами местного самоуправления потребности в ком</w:t>
      </w:r>
      <w:r>
        <w:t>мунальной технике для содержания территорий муниципальных образований Московской области.</w:t>
      </w:r>
    </w:p>
    <w:p w:rsidR="0097105F" w:rsidRDefault="003224DC">
      <w:pPr>
        <w:pStyle w:val="ConsPlusNormal0"/>
        <w:spacing w:before="240"/>
        <w:ind w:firstLine="540"/>
        <w:jc w:val="both"/>
      </w:pPr>
      <w:r>
        <w:t>2. Уполномоченный орган в сфере содержания территорий осуществляет иные полномочия в соответствии с федеральным законодательством и законодательством Московской облас</w:t>
      </w:r>
      <w:r>
        <w:t>ти, нормативными правовыми актами Московской области.</w:t>
      </w:r>
    </w:p>
    <w:p w:rsidR="0097105F" w:rsidRDefault="0097105F">
      <w:pPr>
        <w:pStyle w:val="ConsPlusNormal0"/>
        <w:jc w:val="both"/>
      </w:pPr>
    </w:p>
    <w:p w:rsidR="0097105F" w:rsidRDefault="003224DC">
      <w:pPr>
        <w:pStyle w:val="ConsPlusTitle0"/>
        <w:ind w:firstLine="540"/>
        <w:jc w:val="both"/>
        <w:outlineLvl w:val="1"/>
      </w:pPr>
      <w:r>
        <w:t>Статья 72. Контроль за исполнением настоящего Закона</w:t>
      </w:r>
    </w:p>
    <w:p w:rsidR="0097105F" w:rsidRDefault="0097105F">
      <w:pPr>
        <w:pStyle w:val="ConsPlusNormal0"/>
        <w:jc w:val="both"/>
      </w:pPr>
    </w:p>
    <w:p w:rsidR="0097105F" w:rsidRDefault="003224DC">
      <w:pPr>
        <w:pStyle w:val="ConsPlusNormal0"/>
        <w:ind w:firstLine="540"/>
        <w:jc w:val="both"/>
      </w:pPr>
      <w:r>
        <w:t>1. Контроль за исполнением настоящего Закона осуществляет уполномоченный орган в сфере содержания территорий (за исключением контроля за проведение</w:t>
      </w:r>
      <w:r>
        <w:t>м мероприятий по удалению с земельных участков борщевика Сосновского).</w:t>
      </w:r>
    </w:p>
    <w:p w:rsidR="0097105F" w:rsidRDefault="003224DC">
      <w:pPr>
        <w:pStyle w:val="ConsPlusNormal0"/>
        <w:jc w:val="both"/>
      </w:pPr>
      <w:r>
        <w:t xml:space="preserve">(в ред. </w:t>
      </w:r>
      <w:hyperlink r:id="rId361" w:tooltip="Закон Московской области от 12.11.2024 N 206/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1.10.2024 N 33/96-П) {Консультант">
        <w:r>
          <w:rPr>
            <w:color w:val="0000FF"/>
          </w:rPr>
          <w:t>Закона</w:t>
        </w:r>
      </w:hyperlink>
      <w:r>
        <w:t xml:space="preserve"> Московской области от 12.11.2024 N 206/20</w:t>
      </w:r>
      <w:r>
        <w:t>24-ОЗ)</w:t>
      </w:r>
    </w:p>
    <w:p w:rsidR="0097105F" w:rsidRDefault="003224DC">
      <w:pPr>
        <w:pStyle w:val="ConsPlusNormal0"/>
        <w:spacing w:before="240"/>
        <w:ind w:firstLine="540"/>
        <w:jc w:val="both"/>
      </w:pPr>
      <w:r>
        <w:t>Оценка соблюдения юридическими лицами, индивидуальными предпринимателями, органами местного самоуправления муниципальных образований Московской области обязательных требований в сфере благоустройства на территории Московской области в части содержан</w:t>
      </w:r>
      <w:r>
        <w:t>ия объектов благоустройства осуществляется в соответствии с положением о муниципальном контроле в сфере благоустройства на территории Московской области в форме муниципального контроля в сфере благоустройства на территории Московской области, привлечения к</w:t>
      </w:r>
      <w:r>
        <w:t xml:space="preserve"> административной ответственности в соответствии с </w:t>
      </w:r>
      <w:hyperlink r:id="rId362" w:tooltip="&quot;Кодекс Российской Федерации об административных правонарушениях&quot; от 30.12.2001 N 195-ФЗ (ред. от 03.02.2025) {КонсультантПлюс}">
        <w:r>
          <w:rPr>
            <w:color w:val="0000FF"/>
          </w:rPr>
          <w:t>Кодексом</w:t>
        </w:r>
      </w:hyperlink>
      <w:r>
        <w:t xml:space="preserve"> Российской Федерации об административных правонарушениях и </w:t>
      </w:r>
      <w:hyperlink r:id="rId363" w:tooltip="Закон Московской области от 04.05.2016 N 37/2016-ОЗ (ред. от 10.02.2025) &quot;Кодекс Московской области об административных правонарушениях&quot; (принят постановлением Мособлдумы от 14.04.2016 N 3/162-П) {КонсультантПлюс}">
        <w:r>
          <w:rPr>
            <w:color w:val="0000FF"/>
          </w:rPr>
          <w:t>Законом</w:t>
        </w:r>
      </w:hyperlink>
      <w:r>
        <w:t xml:space="preserve"> Московской области N 37/2016-ОЗ "Кодекс Московской области об административных правонарушениях"</w:t>
      </w:r>
      <w:r>
        <w:t>.</w:t>
      </w:r>
    </w:p>
    <w:p w:rsidR="0097105F" w:rsidRDefault="003224DC">
      <w:pPr>
        <w:pStyle w:val="ConsPlusNormal0"/>
        <w:jc w:val="both"/>
      </w:pPr>
      <w:r>
        <w:t xml:space="preserve">(часть 1 в ред. </w:t>
      </w:r>
      <w:hyperlink r:id="rId364" w:tooltip="Закон Московской области от 27.01.2022 N 1/2022-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3.01.2022 N 5/13-П) {КонсультантПлю">
        <w:r>
          <w:rPr>
            <w:color w:val="0000FF"/>
          </w:rPr>
          <w:t>Закона</w:t>
        </w:r>
      </w:hyperlink>
      <w:r>
        <w:t xml:space="preserve"> Московской области от 27.01.2022 N 1/2022-ОЗ)</w:t>
      </w:r>
    </w:p>
    <w:p w:rsidR="0097105F" w:rsidRDefault="003224DC">
      <w:pPr>
        <w:pStyle w:val="ConsPlusNormal0"/>
        <w:spacing w:before="240"/>
        <w:ind w:firstLine="540"/>
        <w:jc w:val="both"/>
      </w:pPr>
      <w:r>
        <w:t xml:space="preserve">2. Утратила силу. - </w:t>
      </w:r>
      <w:hyperlink r:id="rId365" w:tooltip="Закон Московской области от 12.11.2024 N 206/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1.10.2024 N 33/96-П) {Консультант">
        <w:r>
          <w:rPr>
            <w:color w:val="0000FF"/>
          </w:rPr>
          <w:t>Закон</w:t>
        </w:r>
      </w:hyperlink>
      <w:r>
        <w:t xml:space="preserve"> Московской области от 12.11.2024 N 206/2024-ОЗ.</w:t>
      </w:r>
    </w:p>
    <w:p w:rsidR="0097105F" w:rsidRDefault="003224DC">
      <w:pPr>
        <w:pStyle w:val="ConsPlusNormal0"/>
        <w:spacing w:before="240"/>
        <w:ind w:firstLine="540"/>
        <w:jc w:val="both"/>
      </w:pPr>
      <w:r>
        <w:t>3. Контроль за исполнением настоящего Закона в части обращения с отходами строительства, сноса зданий и соору</w:t>
      </w:r>
      <w:r>
        <w:t>жений, в том числе грунтами, осуществляют:</w:t>
      </w:r>
    </w:p>
    <w:p w:rsidR="0097105F" w:rsidRDefault="003224DC">
      <w:pPr>
        <w:pStyle w:val="ConsPlusNormal0"/>
        <w:spacing w:before="240"/>
        <w:ind w:firstLine="540"/>
        <w:jc w:val="both"/>
      </w:pPr>
      <w:r>
        <w:t>1) уполномоченный орган в сфере охраны окружающей среды (вне границ населенных пунктов);</w:t>
      </w:r>
    </w:p>
    <w:p w:rsidR="0097105F" w:rsidRDefault="003224DC">
      <w:pPr>
        <w:pStyle w:val="ConsPlusNormal0"/>
        <w:jc w:val="both"/>
      </w:pPr>
      <w:r>
        <w:t xml:space="preserve">(в ред. </w:t>
      </w:r>
      <w:hyperlink r:id="rId366" w:tooltip="Закон Московской области от 12.11.2024 N 206/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1.10.2024 N 33/96-П) {Консультант">
        <w:r>
          <w:rPr>
            <w:color w:val="0000FF"/>
          </w:rPr>
          <w:t>Закона</w:t>
        </w:r>
      </w:hyperlink>
      <w:r>
        <w:t xml:space="preserve"> Московской области от 12.11.2024 N 206/2024-ОЗ)</w:t>
      </w:r>
    </w:p>
    <w:p w:rsidR="0097105F" w:rsidRDefault="003224DC">
      <w:pPr>
        <w:pStyle w:val="ConsPlusNormal0"/>
        <w:spacing w:before="240"/>
        <w:ind w:firstLine="540"/>
        <w:jc w:val="both"/>
      </w:pPr>
      <w:r>
        <w:t>2) уполномоченный орган в сфере содержания территорий Московской области (в границах населенных пунктов).</w:t>
      </w:r>
    </w:p>
    <w:p w:rsidR="0097105F" w:rsidRDefault="003224DC">
      <w:pPr>
        <w:pStyle w:val="ConsPlusNormal0"/>
        <w:jc w:val="both"/>
      </w:pPr>
      <w:r>
        <w:t xml:space="preserve">(в ред. </w:t>
      </w:r>
      <w:hyperlink r:id="rId367" w:tooltip="Закон Московской области от 12.11.2024 N 206/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1.10.2024 N 33/96-П) {Консультант">
        <w:r>
          <w:rPr>
            <w:color w:val="0000FF"/>
          </w:rPr>
          <w:t>Закона</w:t>
        </w:r>
      </w:hyperlink>
      <w:r>
        <w:t xml:space="preserve"> Московской области от 12.11.2024 N 206/2024-ОЗ)</w:t>
      </w:r>
    </w:p>
    <w:p w:rsidR="0097105F" w:rsidRDefault="003224DC">
      <w:pPr>
        <w:pStyle w:val="ConsPlusNormal0"/>
        <w:jc w:val="both"/>
      </w:pPr>
      <w:r>
        <w:t xml:space="preserve">(часть 3 в ред. </w:t>
      </w:r>
      <w:hyperlink r:id="rId368" w:tooltip="Закон Московской области от 07.07.2022 N 136/2022-ОЗ &quot;О внесении изменения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0.06.2022 N 43/28-П) {Консультант">
        <w:r>
          <w:rPr>
            <w:color w:val="0000FF"/>
          </w:rPr>
          <w:t>Закона</w:t>
        </w:r>
      </w:hyperlink>
      <w:r>
        <w:t xml:space="preserve"> Московской области от 07.07.2022 N 136/2022-ОЗ)</w:t>
      </w:r>
    </w:p>
    <w:p w:rsidR="0097105F" w:rsidRDefault="003224DC">
      <w:pPr>
        <w:pStyle w:val="ConsPlusNormal0"/>
        <w:spacing w:before="240"/>
        <w:ind w:firstLine="540"/>
        <w:jc w:val="both"/>
      </w:pPr>
      <w:r>
        <w:t xml:space="preserve">4. Утратила силу с 1 сентября 2023 года. - </w:t>
      </w:r>
      <w:hyperlink r:id="rId369" w:tooltip="Закон Московской области от 23.12.2022 N 230/2022-ОЗ (ред. от 09.07.2024) &quot;О регулировании отдельных правоотношений в области обращения с животными в Московской области и о внесении изменений в Закон Московской области &quot;О регулировании дополнительных вопросов ">
        <w:r>
          <w:rPr>
            <w:color w:val="0000FF"/>
          </w:rPr>
          <w:t>Закон</w:t>
        </w:r>
      </w:hyperlink>
      <w:r>
        <w:t xml:space="preserve"> Московской области от 23.12.2022 N 230/2022-ОЗ.</w:t>
      </w:r>
    </w:p>
    <w:p w:rsidR="0097105F" w:rsidRDefault="003224DC">
      <w:pPr>
        <w:pStyle w:val="ConsPlusNormal0"/>
        <w:spacing w:before="240"/>
        <w:ind w:firstLine="540"/>
        <w:jc w:val="both"/>
      </w:pPr>
      <w:r>
        <w:t>4.1. Контроль за исполнением настоящего Закона в части размещения и хранения транспортных средств на площ</w:t>
      </w:r>
      <w:r>
        <w:t>адках автостоянок, расположенных на землях государственной или муниципальной собственности, размещение и хранение на которых осуществляется на платной основе в соответствии с нормативным правовым актом Правительства Московской области или нормативным право</w:t>
      </w:r>
      <w:r>
        <w:t>вым актом органа местного самоуправления соответственно, осуществляет уполномоченный орган в сфере организации дорожного движения и осуществления парковочной деятельности.</w:t>
      </w:r>
    </w:p>
    <w:p w:rsidR="0097105F" w:rsidRDefault="003224DC">
      <w:pPr>
        <w:pStyle w:val="ConsPlusNormal0"/>
        <w:jc w:val="both"/>
      </w:pPr>
      <w:r>
        <w:t xml:space="preserve">(часть 4.1 введена </w:t>
      </w:r>
      <w:hyperlink r:id="rId370" w:tooltip="Закон Московской области от 14.03.2022 N 19/2022-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3.03.2022 N 36/17-П) {КонсультантП">
        <w:r>
          <w:rPr>
            <w:color w:val="0000FF"/>
          </w:rPr>
          <w:t>Законом</w:t>
        </w:r>
      </w:hyperlink>
      <w:r>
        <w:t xml:space="preserve"> Московской области от 14.03.2022 N 19/2022-ОЗ; в ред. </w:t>
      </w:r>
      <w:hyperlink r:id="rId371" w:tooltip="Закон Московской области от 12.11.2024 N 206/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31.10.2024 N 33/96-П) {Консультант">
        <w:r>
          <w:rPr>
            <w:color w:val="0000FF"/>
          </w:rPr>
          <w:t>З</w:t>
        </w:r>
        <w:r>
          <w:rPr>
            <w:color w:val="0000FF"/>
          </w:rPr>
          <w:t>акона</w:t>
        </w:r>
      </w:hyperlink>
      <w:r>
        <w:t xml:space="preserve"> Московской области от 12.11.2024 N 206/2024-ОЗ)</w:t>
      </w:r>
    </w:p>
    <w:p w:rsidR="0097105F" w:rsidRDefault="003224DC">
      <w:pPr>
        <w:pStyle w:val="ConsPlusNormal0"/>
        <w:spacing w:before="240"/>
        <w:ind w:firstLine="540"/>
        <w:jc w:val="both"/>
      </w:pPr>
      <w:r>
        <w:t>5. Подготовка и рассмотрение доклада о достижении целей введения обязательных требований, содержащихся в настоящем Законе, а также принятие решения о проведении оценки фактического воздействия настоящег</w:t>
      </w:r>
      <w:r>
        <w:t xml:space="preserve">о Закона, осуществляется в порядке, установленном </w:t>
      </w:r>
      <w:hyperlink r:id="rId372" w:tooltip="Закон Московской области от 25.06.2021 N 111/2021-ОЗ (ред. от 29.12.2021) &quot;О порядке установления и оценки применения обязательных требований, устанавливаемых нормативными правовыми актами Московской области&quot; (принят постановлением Мособлдумы от 10.06.2021 N 9">
        <w:r>
          <w:rPr>
            <w:color w:val="0000FF"/>
          </w:rPr>
          <w:t>Законом</w:t>
        </w:r>
      </w:hyperlink>
      <w:r>
        <w:t xml:space="preserve"> Московской области N 111/2021-ОЗ "О порядке установления и оценки применения обязательных т</w:t>
      </w:r>
      <w:r>
        <w:t>ребований, устанавливаемых нормативными правовыми актами Московской области".</w:t>
      </w:r>
    </w:p>
    <w:p w:rsidR="0097105F" w:rsidRDefault="003224DC">
      <w:pPr>
        <w:pStyle w:val="ConsPlusNormal0"/>
        <w:jc w:val="both"/>
      </w:pPr>
      <w:r>
        <w:t xml:space="preserve">(часть 5 введена </w:t>
      </w:r>
      <w:hyperlink r:id="rId373" w:tooltip="Закон Московской области от 27.01.2022 N 1/2022-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3.01.2022 N 5/13-П) {КонсультантПлю">
        <w:r>
          <w:rPr>
            <w:color w:val="0000FF"/>
          </w:rPr>
          <w:t>Законом</w:t>
        </w:r>
      </w:hyperlink>
      <w:r>
        <w:t xml:space="preserve"> Московской области от 27</w:t>
      </w:r>
      <w:r>
        <w:t>.01.2022 N 1/2022-ОЗ)</w:t>
      </w:r>
    </w:p>
    <w:p w:rsidR="0097105F" w:rsidRDefault="0097105F">
      <w:pPr>
        <w:pStyle w:val="ConsPlusNormal0"/>
        <w:jc w:val="both"/>
      </w:pPr>
    </w:p>
    <w:p w:rsidR="0097105F" w:rsidRDefault="003224DC">
      <w:pPr>
        <w:pStyle w:val="ConsPlusTitle0"/>
        <w:ind w:firstLine="540"/>
        <w:jc w:val="both"/>
        <w:outlineLvl w:val="1"/>
      </w:pPr>
      <w:r>
        <w:t>Статья 73. Полномочия органов местного самоуправления</w:t>
      </w:r>
    </w:p>
    <w:p w:rsidR="0097105F" w:rsidRDefault="0097105F">
      <w:pPr>
        <w:pStyle w:val="ConsPlusNormal0"/>
        <w:jc w:val="both"/>
      </w:pPr>
    </w:p>
    <w:p w:rsidR="0097105F" w:rsidRDefault="003224DC">
      <w:pPr>
        <w:pStyle w:val="ConsPlusNormal0"/>
        <w:ind w:firstLine="540"/>
        <w:jc w:val="both"/>
      </w:pPr>
      <w:r>
        <w:t>Органы местного самоуправления при реализации полномочий в сфере благоустройства руководствуются положениями настоящего Закона и осуществляют следующие полномочия:</w:t>
      </w:r>
    </w:p>
    <w:p w:rsidR="0097105F" w:rsidRDefault="003224DC">
      <w:pPr>
        <w:pStyle w:val="ConsPlusNormal0"/>
        <w:spacing w:before="240"/>
        <w:ind w:firstLine="540"/>
        <w:jc w:val="both"/>
      </w:pPr>
      <w:r>
        <w:t>принимают муни</w:t>
      </w:r>
      <w:r>
        <w:t>ципальные правовые акты с учетом требований настоящего Закона, законодательства Российской Федерации и правовых актов Московской области;</w:t>
      </w:r>
    </w:p>
    <w:p w:rsidR="0097105F" w:rsidRDefault="003224DC">
      <w:pPr>
        <w:pStyle w:val="ConsPlusNormal0"/>
        <w:spacing w:before="240"/>
        <w:ind w:firstLine="540"/>
        <w:jc w:val="both"/>
      </w:pPr>
      <w:r>
        <w:t>обеспечивают закрепление всей территории муниципального образования за ответственными лицами путем формирования и утве</w:t>
      </w:r>
      <w:r>
        <w:t>рждения титульных списков объектов благоустройства в соответствии с требованиями нормативных правовых актов Московской области;</w:t>
      </w:r>
    </w:p>
    <w:p w:rsidR="0097105F" w:rsidRDefault="003224DC">
      <w:pPr>
        <w:pStyle w:val="ConsPlusNormal0"/>
        <w:jc w:val="both"/>
      </w:pPr>
      <w:r>
        <w:t xml:space="preserve">(в ред. </w:t>
      </w:r>
      <w:hyperlink r:id="rId374"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Закона</w:t>
        </w:r>
      </w:hyperlink>
      <w:r>
        <w:t xml:space="preserve"> Московской области от 18.</w:t>
      </w:r>
      <w:r>
        <w:t>07.2018 N 127/2018-ОЗ)</w:t>
      </w:r>
    </w:p>
    <w:p w:rsidR="0097105F" w:rsidRDefault="003224DC">
      <w:pPr>
        <w:pStyle w:val="ConsPlusNormal0"/>
        <w:spacing w:before="240"/>
        <w:ind w:firstLine="540"/>
        <w:jc w:val="both"/>
      </w:pPr>
      <w:r>
        <w:t>привлекают население к выполнению на добровольной основе социально значимых работ по благоустройству и озеленению территории муниципальных образований;</w:t>
      </w:r>
    </w:p>
    <w:p w:rsidR="0097105F" w:rsidRDefault="003224DC">
      <w:pPr>
        <w:pStyle w:val="ConsPlusNormal0"/>
        <w:spacing w:before="240"/>
        <w:ind w:firstLine="540"/>
        <w:jc w:val="both"/>
      </w:pPr>
      <w:r>
        <w:t>утверждают расходы местного бюджета на очередной финансовый год на благоустройств</w:t>
      </w:r>
      <w:r>
        <w:t>о и озеленение;</w:t>
      </w:r>
    </w:p>
    <w:p w:rsidR="0097105F" w:rsidRDefault="003224DC">
      <w:pPr>
        <w:pStyle w:val="ConsPlusNormal0"/>
        <w:spacing w:before="240"/>
        <w:ind w:firstLine="540"/>
        <w:jc w:val="both"/>
      </w:pPr>
      <w:r>
        <w:t>определяют время и порядок проведения месяцев чистоты и порядка в рамках временного промежутка, установленного настоящим Законом;</w:t>
      </w:r>
    </w:p>
    <w:p w:rsidR="0097105F" w:rsidRDefault="003224DC">
      <w:pPr>
        <w:pStyle w:val="ConsPlusNormal0"/>
        <w:jc w:val="both"/>
      </w:pPr>
      <w:r>
        <w:t xml:space="preserve">(в ред. </w:t>
      </w:r>
      <w:hyperlink r:id="rId375" w:tooltip="Закон Московской области от 20.12.2023 N 251/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07.12.2023 N 34/69-П) {Консультант">
        <w:r>
          <w:rPr>
            <w:color w:val="0000FF"/>
          </w:rPr>
          <w:t>Закона</w:t>
        </w:r>
      </w:hyperlink>
      <w:r>
        <w:t xml:space="preserve"> Московской области от 20.12.2023 N 251/2023-ОЗ)</w:t>
      </w:r>
    </w:p>
    <w:p w:rsidR="0097105F" w:rsidRDefault="003224DC">
      <w:pPr>
        <w:pStyle w:val="ConsPlusNormal0"/>
        <w:spacing w:before="240"/>
        <w:ind w:firstLine="540"/>
        <w:jc w:val="both"/>
      </w:pPr>
      <w:r>
        <w:t>утверждают правила и планы благоустройства территорий муниципального образования;</w:t>
      </w:r>
    </w:p>
    <w:p w:rsidR="0097105F" w:rsidRDefault="003224DC">
      <w:pPr>
        <w:pStyle w:val="ConsPlusNormal0"/>
        <w:jc w:val="both"/>
      </w:pPr>
      <w:r>
        <w:t xml:space="preserve">(в ред. </w:t>
      </w:r>
      <w:hyperlink r:id="rId376"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Закона</w:t>
        </w:r>
      </w:hyperlink>
      <w:r>
        <w:t xml:space="preserve"> Московской области от 18.07.2018 N 127/2018-ОЗ)</w:t>
      </w:r>
    </w:p>
    <w:p w:rsidR="0097105F" w:rsidRDefault="003224DC">
      <w:pPr>
        <w:pStyle w:val="ConsPlusNormal0"/>
        <w:spacing w:before="240"/>
        <w:ind w:firstLine="540"/>
        <w:jc w:val="both"/>
      </w:pPr>
      <w:r>
        <w:t>осуществляют согласование планов по благоустройству с объединениями граждан, общественными организациями и объединениями;</w:t>
      </w:r>
    </w:p>
    <w:p w:rsidR="0097105F" w:rsidRDefault="003224DC">
      <w:pPr>
        <w:pStyle w:val="ConsPlusNormal0"/>
        <w:spacing w:before="240"/>
        <w:ind w:firstLine="540"/>
        <w:jc w:val="both"/>
      </w:pPr>
      <w:r>
        <w:t>утверждают планы по благоустройству и озеленению территорий;</w:t>
      </w:r>
    </w:p>
    <w:p w:rsidR="0097105F" w:rsidRDefault="003224DC">
      <w:pPr>
        <w:pStyle w:val="ConsPlusNormal0"/>
        <w:spacing w:before="240"/>
        <w:ind w:firstLine="540"/>
        <w:jc w:val="both"/>
      </w:pPr>
      <w:r>
        <w:t>реализуют план</w:t>
      </w:r>
      <w:r>
        <w:t>ы по благоустройству и озеленению территорий;</w:t>
      </w:r>
    </w:p>
    <w:p w:rsidR="0097105F" w:rsidRDefault="003224DC">
      <w:pPr>
        <w:pStyle w:val="ConsPlusNormal0"/>
        <w:spacing w:before="240"/>
        <w:ind w:firstLine="540"/>
        <w:jc w:val="both"/>
      </w:pPr>
      <w:r>
        <w:t>принимают решение о разработке муниципальных программ, их формировании, реализации и оценке эффективности по осуществлению благоустройства и озеленения территории;</w:t>
      </w:r>
    </w:p>
    <w:p w:rsidR="0097105F" w:rsidRDefault="003224DC">
      <w:pPr>
        <w:pStyle w:val="ConsPlusNormal0"/>
        <w:spacing w:before="240"/>
        <w:ind w:firstLine="540"/>
        <w:jc w:val="both"/>
      </w:pPr>
      <w:r>
        <w:t>организуют конкурсы по благоустройству и озеленению территории среди жителей по различным номинациям;</w:t>
      </w:r>
    </w:p>
    <w:p w:rsidR="0097105F" w:rsidRDefault="003224DC">
      <w:pPr>
        <w:pStyle w:val="ConsPlusNormal0"/>
        <w:spacing w:before="240"/>
        <w:ind w:firstLine="540"/>
        <w:jc w:val="both"/>
      </w:pPr>
      <w:r>
        <w:t>определяют специальные участки для вывоза уличного смета, остатков растительности, листвы и снега;</w:t>
      </w:r>
    </w:p>
    <w:p w:rsidR="0097105F" w:rsidRDefault="003224DC">
      <w:pPr>
        <w:pStyle w:val="ConsPlusNormal0"/>
        <w:spacing w:before="240"/>
        <w:ind w:firstLine="540"/>
        <w:jc w:val="both"/>
      </w:pPr>
      <w:r>
        <w:t xml:space="preserve">абзац утратил силу. - </w:t>
      </w:r>
      <w:hyperlink r:id="rId377" w:tooltip="Закон Московской области от 28.10.2019 N 204/2019-ОЗ &quot;О внесении изменений в некоторые законы Московской области в сфере обращения с твердыми коммунальными отходами&quot; (принят постановлением Мособлдумы от 10.10.2019 N 26/95-П) {КонсультантПлюс}">
        <w:r>
          <w:rPr>
            <w:color w:val="0000FF"/>
          </w:rPr>
          <w:t>Закон</w:t>
        </w:r>
      </w:hyperlink>
      <w:r>
        <w:t xml:space="preserve"> Московской области от 28.10.2019 N 204/2019-ОЗ;</w:t>
      </w:r>
    </w:p>
    <w:p w:rsidR="0097105F" w:rsidRDefault="003224DC">
      <w:pPr>
        <w:pStyle w:val="ConsPlusNormal0"/>
        <w:spacing w:before="240"/>
        <w:ind w:firstLine="540"/>
        <w:jc w:val="both"/>
      </w:pPr>
      <w:r>
        <w:t>осуществляют организацию благоустройства и озеленения территории с учетом мнения жителей соответствующих территорий и иных заинтересованных лиц;</w:t>
      </w:r>
    </w:p>
    <w:p w:rsidR="0097105F" w:rsidRDefault="003224DC">
      <w:pPr>
        <w:pStyle w:val="ConsPlusNormal0"/>
        <w:jc w:val="both"/>
      </w:pPr>
      <w:r>
        <w:t xml:space="preserve">(в ред. </w:t>
      </w:r>
      <w:hyperlink r:id="rId378" w:tooltip="Закон Московской области от 08.11.2017 N 184/2017-ОЗ &quot;О внесении изменений в Закон Московской области &quot;О благоустройстве в Московской области&quot; (принят постановлением Мособлдумы от 26.10.2017 N 12/34-П) {КонсультантПлюс}">
        <w:r>
          <w:rPr>
            <w:color w:val="0000FF"/>
          </w:rPr>
          <w:t>Закона</w:t>
        </w:r>
      </w:hyperlink>
      <w:r>
        <w:t xml:space="preserve"> Московск</w:t>
      </w:r>
      <w:r>
        <w:t>ой области от 08.11.2017 N 184/2017-ОЗ)</w:t>
      </w:r>
    </w:p>
    <w:p w:rsidR="0097105F" w:rsidRDefault="003224DC">
      <w:pPr>
        <w:pStyle w:val="ConsPlusNormal0"/>
        <w:spacing w:before="240"/>
        <w:ind w:firstLine="540"/>
        <w:jc w:val="both"/>
      </w:pPr>
      <w:r>
        <w:t>осуществляют разработку, утверждение и реализацию схем санитарной очистки территории;</w:t>
      </w:r>
    </w:p>
    <w:p w:rsidR="0097105F" w:rsidRDefault="003224DC">
      <w:pPr>
        <w:pStyle w:val="ConsPlusNormal0"/>
        <w:spacing w:before="240"/>
        <w:ind w:firstLine="540"/>
        <w:jc w:val="both"/>
      </w:pPr>
      <w:r>
        <w:t>принимают меры профилактического характера, направленные на сохранение объектов и элементов благоустройства;</w:t>
      </w:r>
    </w:p>
    <w:p w:rsidR="0097105F" w:rsidRDefault="003224DC">
      <w:pPr>
        <w:pStyle w:val="ConsPlusNormal0"/>
        <w:jc w:val="both"/>
      </w:pPr>
      <w:r>
        <w:t xml:space="preserve">(в ред. </w:t>
      </w:r>
      <w:hyperlink r:id="rId379"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Закона</w:t>
        </w:r>
      </w:hyperlink>
      <w:r>
        <w:t xml:space="preserve"> Московской области от 06.07.2023 N 128/2023-ОЗ)</w:t>
      </w:r>
    </w:p>
    <w:p w:rsidR="0097105F" w:rsidRDefault="003224DC">
      <w:pPr>
        <w:pStyle w:val="ConsPlusNormal0"/>
        <w:spacing w:before="240"/>
        <w:ind w:firstLine="540"/>
        <w:jc w:val="both"/>
      </w:pPr>
      <w:r>
        <w:t xml:space="preserve">применяют меры экономического стимулирования граждан и организаций за деятельность в </w:t>
      </w:r>
      <w:r>
        <w:t>сфере благоустройства;</w:t>
      </w:r>
    </w:p>
    <w:p w:rsidR="0097105F" w:rsidRDefault="003224DC">
      <w:pPr>
        <w:pStyle w:val="ConsPlusNormal0"/>
        <w:spacing w:before="240"/>
        <w:ind w:firstLine="540"/>
        <w:jc w:val="both"/>
      </w:pPr>
      <w:r>
        <w:t>организуют содержание, техническое обслуживание, текущий и капитальный ремонт, реконструкцию и строительство сетей уличного освещения;</w:t>
      </w:r>
    </w:p>
    <w:p w:rsidR="0097105F" w:rsidRDefault="003224DC">
      <w:pPr>
        <w:pStyle w:val="ConsPlusNormal0"/>
        <w:spacing w:before="240"/>
        <w:ind w:firstLine="540"/>
        <w:jc w:val="both"/>
      </w:pPr>
      <w:r>
        <w:t xml:space="preserve">определяют требования к организации освещения улиц и установке указателей с наименованиями улиц и </w:t>
      </w:r>
      <w:r>
        <w:t>номерами домов, в части не урегулированной настоящим Законом и иными правовыми актами Московской области;</w:t>
      </w:r>
    </w:p>
    <w:p w:rsidR="0097105F" w:rsidRDefault="003224DC">
      <w:pPr>
        <w:pStyle w:val="ConsPlusNormal0"/>
        <w:spacing w:before="240"/>
        <w:ind w:firstLine="540"/>
        <w:jc w:val="both"/>
      </w:pPr>
      <w:r>
        <w:t xml:space="preserve">абзацы двадцать первый - двадцать второй утратили силу. - </w:t>
      </w:r>
      <w:hyperlink r:id="rId380" w:tooltip="Закон Московской области от 19.07.2016 N 113/2016-ОЗ &quot;О внесении изменений в Закон Московской области &quot;О благоустройстве в Московской области&quot; (принят постановлением Мособлдумы от 30.06.2016 N 51/172-П) {КонсультантПлюс}">
        <w:r>
          <w:rPr>
            <w:color w:val="0000FF"/>
          </w:rPr>
          <w:t>Зак</w:t>
        </w:r>
        <w:r>
          <w:rPr>
            <w:color w:val="0000FF"/>
          </w:rPr>
          <w:t>он</w:t>
        </w:r>
      </w:hyperlink>
      <w:r>
        <w:t xml:space="preserve"> Московской области от 19.07.2016 N 113/2016-ОЗ;</w:t>
      </w:r>
    </w:p>
    <w:p w:rsidR="0097105F" w:rsidRDefault="003224DC">
      <w:pPr>
        <w:pStyle w:val="ConsPlusNormal0"/>
        <w:spacing w:before="240"/>
        <w:ind w:firstLine="540"/>
        <w:jc w:val="both"/>
      </w:pPr>
      <w:r>
        <w:t xml:space="preserve">абзац утратил силу с 1 сентября 2023 года. - </w:t>
      </w:r>
      <w:hyperlink r:id="rId381" w:tooltip="Закон Московской области от 23.12.2022 N 230/2022-ОЗ (ред. от 09.07.2024) &quot;О регулировании отдельных правоотношений в области обращения с животными в Московской области и о внесении изменений в Закон Московской области &quot;О регулировании дополнительных вопросов ">
        <w:r>
          <w:rPr>
            <w:color w:val="0000FF"/>
          </w:rPr>
          <w:t>Закон</w:t>
        </w:r>
      </w:hyperlink>
      <w:r>
        <w:t xml:space="preserve"> Московской области от 23.1</w:t>
      </w:r>
      <w:r>
        <w:t>2.2022 N 230/2022-ОЗ;</w:t>
      </w:r>
    </w:p>
    <w:p w:rsidR="0097105F" w:rsidRDefault="003224DC">
      <w:pPr>
        <w:pStyle w:val="ConsPlusNormal0"/>
        <w:spacing w:before="240"/>
        <w:ind w:firstLine="540"/>
        <w:jc w:val="both"/>
      </w:pPr>
      <w:r>
        <w:t>привлекают собственников (правообладателей) домовладений, организации, осуществляющие функции управления многоквартирными жилыми домами; общественные объединения граждан, общественные объединения и иные общественные организации, осуще</w:t>
      </w:r>
      <w:r>
        <w:t>ствляющие функции общественного контроля на территории муниципального образования для приемки работ, выполненных при осуществлении мероприятий, закрепленных в планах благоустройства муниципальных образований;</w:t>
      </w:r>
    </w:p>
    <w:p w:rsidR="0097105F" w:rsidRDefault="003224DC">
      <w:pPr>
        <w:pStyle w:val="ConsPlusNormal0"/>
        <w:spacing w:before="240"/>
        <w:ind w:firstLine="540"/>
        <w:jc w:val="both"/>
      </w:pPr>
      <w:r>
        <w:t>создают условия беспрепятственного доступа к об</w:t>
      </w:r>
      <w:r>
        <w:t>ъектам и элементам благоустройства, находящимся в муниципальной собственности, для инвалидов и других маломобильных групп населения в порядке, установленном законодательством Российской Федерации о социальной защите инвалидов;</w:t>
      </w:r>
    </w:p>
    <w:p w:rsidR="0097105F" w:rsidRDefault="003224DC">
      <w:pPr>
        <w:pStyle w:val="ConsPlusNormal0"/>
        <w:jc w:val="both"/>
      </w:pPr>
      <w:r>
        <w:t>(в ред. законов Московской об</w:t>
      </w:r>
      <w:r>
        <w:t xml:space="preserve">ласти от 27.01.2016 </w:t>
      </w:r>
      <w:hyperlink r:id="rId382" w:tooltip="Закон Московской области от 27.01.2016 N 2/2016-ОЗ &quot;О внесении изменений в Закон Московской области &quot;О благоустройстве в Московской области&quot; (принят постановлением Мособлдумы от 14.01.2016 N 2/152-П) {КонсультантПлюс}">
        <w:r>
          <w:rPr>
            <w:color w:val="0000FF"/>
          </w:rPr>
          <w:t>N 2/2016-ОЗ</w:t>
        </w:r>
      </w:hyperlink>
      <w:r>
        <w:t xml:space="preserve">, от 06.07.2023 </w:t>
      </w:r>
      <w:hyperlink r:id="rId383" w:tooltip="Закон Московской области от 06.07.2023 N 128/2023-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9.06.2023 N 35/59-П) {Консультант">
        <w:r>
          <w:rPr>
            <w:color w:val="0000FF"/>
          </w:rPr>
          <w:t>N 128/2023-ОЗ</w:t>
        </w:r>
      </w:hyperlink>
      <w:r>
        <w:t>)</w:t>
      </w:r>
    </w:p>
    <w:p w:rsidR="0097105F" w:rsidRDefault="003224DC">
      <w:pPr>
        <w:pStyle w:val="ConsPlusNormal0"/>
        <w:spacing w:before="240"/>
        <w:ind w:firstLine="540"/>
        <w:jc w:val="both"/>
      </w:pPr>
      <w:r>
        <w:t>осуществляют иные полномочия, отнесенные законами Российской Федерации и законами Московской области к полномочиям органов местного самоуправления в сфере благоустройства и озеленения территории;</w:t>
      </w:r>
    </w:p>
    <w:p w:rsidR="0097105F" w:rsidRDefault="003224DC">
      <w:pPr>
        <w:pStyle w:val="ConsPlusNormal0"/>
        <w:jc w:val="both"/>
      </w:pPr>
      <w:r>
        <w:t xml:space="preserve">(абзац введен </w:t>
      </w:r>
      <w:hyperlink r:id="rId384" w:tooltip="Закон Московской области от 27.01.2016 N 2/2016-ОЗ &quot;О внесении изменений в Закон Московской области &quot;О благоустройстве в Московской области&quot; (принят постановлением Мособлдумы от 14.01.2016 N 2/152-П) {КонсультантПлюс}">
        <w:r>
          <w:rPr>
            <w:color w:val="0000FF"/>
          </w:rPr>
          <w:t>Законом</w:t>
        </w:r>
      </w:hyperlink>
      <w:r>
        <w:t xml:space="preserve"> Московской области от 27.01.2016 N 2/2016-ОЗ)</w:t>
      </w:r>
    </w:p>
    <w:p w:rsidR="0097105F" w:rsidRDefault="003224DC">
      <w:pPr>
        <w:pStyle w:val="ConsPlusNormal0"/>
        <w:spacing w:before="240"/>
        <w:ind w:firstLine="540"/>
        <w:jc w:val="both"/>
      </w:pPr>
      <w:r>
        <w:t>утверждают и доводят до юридических и физических лиц требования к архитектурно-художественному облику территорий муниципального образования п</w:t>
      </w:r>
      <w:r>
        <w:t>утем размещения на публичных информационных ресурсах.</w:t>
      </w:r>
    </w:p>
    <w:p w:rsidR="0097105F" w:rsidRDefault="003224DC">
      <w:pPr>
        <w:pStyle w:val="ConsPlusNormal0"/>
        <w:jc w:val="both"/>
      </w:pPr>
      <w:r>
        <w:t xml:space="preserve">(абзац введен </w:t>
      </w:r>
      <w:hyperlink r:id="rId385"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Законом</w:t>
        </w:r>
      </w:hyperlink>
      <w:r>
        <w:t xml:space="preserve"> Московской области от 18.07.2018 N 127/2018-ОЗ)</w:t>
      </w:r>
    </w:p>
    <w:p w:rsidR="0097105F" w:rsidRDefault="003224DC">
      <w:pPr>
        <w:pStyle w:val="ConsPlusNormal0"/>
        <w:spacing w:before="240"/>
        <w:ind w:firstLine="540"/>
        <w:jc w:val="both"/>
      </w:pPr>
      <w:r>
        <w:t>В целях обеспечения свободного доступа инфор</w:t>
      </w:r>
      <w:r>
        <w:t>мация о мероприятиях по благоустройству территорий подлежит размещению на публичных информационных ресурсах.</w:t>
      </w:r>
    </w:p>
    <w:p w:rsidR="0097105F" w:rsidRDefault="003224DC">
      <w:pPr>
        <w:pStyle w:val="ConsPlusNormal0"/>
        <w:jc w:val="both"/>
      </w:pPr>
      <w:r>
        <w:t xml:space="preserve">(абзац введен </w:t>
      </w:r>
      <w:hyperlink r:id="rId386"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Законом</w:t>
        </w:r>
      </w:hyperlink>
      <w:r>
        <w:t xml:space="preserve"> Московской области от 18.07.2018 N 12</w:t>
      </w:r>
      <w:r>
        <w:t>7/2018-ОЗ)</w:t>
      </w:r>
    </w:p>
    <w:p w:rsidR="0097105F" w:rsidRDefault="0097105F">
      <w:pPr>
        <w:pStyle w:val="ConsPlusNormal0"/>
        <w:jc w:val="both"/>
      </w:pPr>
    </w:p>
    <w:p w:rsidR="0097105F" w:rsidRDefault="003224DC">
      <w:pPr>
        <w:pStyle w:val="ConsPlusTitle0"/>
        <w:ind w:firstLine="540"/>
        <w:jc w:val="both"/>
        <w:outlineLvl w:val="1"/>
      </w:pPr>
      <w:r>
        <w:t>Статья 74. Финансовое обеспечение</w:t>
      </w:r>
    </w:p>
    <w:p w:rsidR="0097105F" w:rsidRDefault="0097105F">
      <w:pPr>
        <w:pStyle w:val="ConsPlusNormal0"/>
        <w:jc w:val="both"/>
      </w:pPr>
    </w:p>
    <w:p w:rsidR="0097105F" w:rsidRDefault="003224DC">
      <w:pPr>
        <w:pStyle w:val="ConsPlusNormal0"/>
        <w:ind w:firstLine="540"/>
        <w:jc w:val="both"/>
      </w:pPr>
      <w:r>
        <w:t>1. Организация благоустройства объектов:</w:t>
      </w:r>
    </w:p>
    <w:p w:rsidR="0097105F" w:rsidRDefault="003224DC">
      <w:pPr>
        <w:pStyle w:val="ConsPlusNormal0"/>
        <w:spacing w:before="240"/>
        <w:ind w:firstLine="540"/>
        <w:jc w:val="both"/>
      </w:pPr>
      <w:r>
        <w:t xml:space="preserve">а) указанных в </w:t>
      </w:r>
      <w:hyperlink w:anchor="P80" w:tooltip="г) земельных участков, находящихся в муниципальной собственности;">
        <w:r>
          <w:rPr>
            <w:color w:val="0000FF"/>
          </w:rPr>
          <w:t>подпунктах "г"</w:t>
        </w:r>
      </w:hyperlink>
      <w:r>
        <w:t xml:space="preserve">, </w:t>
      </w:r>
      <w:hyperlink w:anchor="P81" w:tooltip="д) земельных участков и земель, государственная собственность на которые не разграничена.">
        <w:r>
          <w:rPr>
            <w:color w:val="0000FF"/>
          </w:rPr>
          <w:t>"д" пункта 1 статьи 3</w:t>
        </w:r>
      </w:hyperlink>
      <w:r>
        <w:t xml:space="preserve"> настоящего закона осуществляется органами местного самоуправления в соответствии с настоящим законом, в пределах бю</w:t>
      </w:r>
      <w:r>
        <w:t>джетных ассигнований, предусмотренных в местных бюджетах;</w:t>
      </w:r>
    </w:p>
    <w:p w:rsidR="0097105F" w:rsidRDefault="003224DC">
      <w:pPr>
        <w:pStyle w:val="ConsPlusNormal0"/>
        <w:spacing w:before="240"/>
        <w:ind w:firstLine="540"/>
        <w:jc w:val="both"/>
      </w:pPr>
      <w:r>
        <w:t xml:space="preserve">б) указанных в </w:t>
      </w:r>
      <w:hyperlink w:anchor="P77" w:tooltip="а) земельных участков, находящихся в частной собственности;">
        <w:r>
          <w:rPr>
            <w:color w:val="0000FF"/>
          </w:rPr>
          <w:t>подпунктах "а"</w:t>
        </w:r>
      </w:hyperlink>
      <w:r>
        <w:t xml:space="preserve"> - </w:t>
      </w:r>
      <w:hyperlink w:anchor="P79" w:tooltip="в) земельных участков, находящихся в собственности Московской области;">
        <w:r>
          <w:rPr>
            <w:color w:val="0000FF"/>
          </w:rPr>
          <w:t>"в" пункта 1 статьи 3</w:t>
        </w:r>
      </w:hyperlink>
      <w:r>
        <w:t xml:space="preserve"> настоящего Закона, осуществляется собственниками (правообладателями) за счет собственных средств, а в случаях организации органами местного самоуправления благоустройства территорий общего пользования, в том</w:t>
      </w:r>
      <w:r>
        <w:t xml:space="preserve"> числе общественных территорий (пространств), дворовых территорий, включая внутридворовые проезды, внутриквартальных проездов, элементов улично-дорожной сети муниципального образования, в целях решения вопросов местного значения и при наличии решения межве</w:t>
      </w:r>
      <w:r>
        <w:t>домственной комиссии, образованной постановлением Губернатора Московской области, об одобрении организации благоустройства указанных объектов, осуществляется органами местного самоуправления в соответствии с настоящим Законом в пределах бюджетных ассигнова</w:t>
      </w:r>
      <w:r>
        <w:t>ний, предусмотренных в местных бюджетах, при условии:</w:t>
      </w:r>
    </w:p>
    <w:p w:rsidR="0097105F" w:rsidRDefault="003224DC">
      <w:pPr>
        <w:pStyle w:val="ConsPlusNormal0"/>
        <w:jc w:val="both"/>
      </w:pPr>
      <w:r>
        <w:t xml:space="preserve">(в ред. законов Московской области от 09.07.2024 </w:t>
      </w:r>
      <w:hyperlink r:id="rId387" w:tooltip="Закон Московской области от 09.07.2024 N 135/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7.06.2024 N 35/89-П) {Консультант">
        <w:r>
          <w:rPr>
            <w:color w:val="0000FF"/>
          </w:rPr>
          <w:t>N 135/2024-ОЗ</w:t>
        </w:r>
      </w:hyperlink>
      <w:r>
        <w:t>, от 27.11.</w:t>
      </w:r>
      <w:r>
        <w:t xml:space="preserve">2024 </w:t>
      </w:r>
      <w:hyperlink r:id="rId388" w:tooltip="Закон Московской области от 27.11.2024 N 219/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4.11.2024 N 36/97-П) {Консультант">
        <w:r>
          <w:rPr>
            <w:color w:val="0000FF"/>
          </w:rPr>
          <w:t>N 219/2024-ОЗ</w:t>
        </w:r>
      </w:hyperlink>
      <w:r>
        <w:t>)</w:t>
      </w:r>
    </w:p>
    <w:p w:rsidR="0097105F" w:rsidRDefault="003224DC">
      <w:pPr>
        <w:pStyle w:val="ConsPlusNormal0"/>
        <w:spacing w:before="240"/>
        <w:ind w:firstLine="540"/>
        <w:jc w:val="both"/>
      </w:pPr>
      <w:r>
        <w:t xml:space="preserve">предоставления объектов, указанных в </w:t>
      </w:r>
      <w:hyperlink w:anchor="P77" w:tooltip="а) земельных участков, находящихся в частной собственности;">
        <w:r>
          <w:rPr>
            <w:color w:val="0000FF"/>
          </w:rPr>
          <w:t>подпункте "а" пункта 1 статьи 3</w:t>
        </w:r>
      </w:hyperlink>
      <w:r>
        <w:t xml:space="preserve"> настоящего Закона, в ограниченное пользование органам местного самоуправления путем установления сервитута для нужд органов местного самоуправления, связанных с решением вопросов местного значения;</w:t>
      </w:r>
    </w:p>
    <w:p w:rsidR="0097105F" w:rsidRDefault="003224DC">
      <w:pPr>
        <w:pStyle w:val="ConsPlusNormal0"/>
        <w:spacing w:before="240"/>
        <w:ind w:firstLine="540"/>
        <w:jc w:val="both"/>
      </w:pPr>
      <w:r>
        <w:t>предо</w:t>
      </w:r>
      <w:r>
        <w:t xml:space="preserve">ставления объектов, указанных в </w:t>
      </w:r>
      <w:hyperlink w:anchor="P78" w:tooltip="б) земельных участков, находящихся в федеральной собственности;">
        <w:r>
          <w:rPr>
            <w:color w:val="0000FF"/>
          </w:rPr>
          <w:t>подпунктах "б"</w:t>
        </w:r>
      </w:hyperlink>
      <w:r>
        <w:t xml:space="preserve"> и </w:t>
      </w:r>
      <w:hyperlink w:anchor="P79" w:tooltip="в) земельных участков, находящихся в собственности Московской области;">
        <w:r>
          <w:rPr>
            <w:color w:val="0000FF"/>
          </w:rPr>
          <w:t>"в" пункта</w:t>
        </w:r>
        <w:r>
          <w:rPr>
            <w:color w:val="0000FF"/>
          </w:rPr>
          <w:t xml:space="preserve"> 1 статьи 3</w:t>
        </w:r>
      </w:hyperlink>
      <w:r>
        <w:t xml:space="preserve"> настоящего Закона, органам местного самоуправления или подведомственным им учреждениям на вещных правах;</w:t>
      </w:r>
    </w:p>
    <w:p w:rsidR="0097105F" w:rsidRDefault="003224DC">
      <w:pPr>
        <w:pStyle w:val="ConsPlusNormal0"/>
        <w:spacing w:before="240"/>
        <w:ind w:firstLine="540"/>
        <w:jc w:val="both"/>
      </w:pPr>
      <w:r>
        <w:t xml:space="preserve">предоставления объектов, указанных в </w:t>
      </w:r>
      <w:hyperlink w:anchor="P79" w:tooltip="в) земельных участков, находящихся в собственности Московской области;">
        <w:r>
          <w:rPr>
            <w:color w:val="0000FF"/>
          </w:rPr>
          <w:t>подпункте "в" пункта 1 статьи 3</w:t>
        </w:r>
      </w:hyperlink>
      <w:r>
        <w:t xml:space="preserve"> настоящего Закона, органам местного самоуправления или подведомственным им учреждениям по договору безвозмездного пользования для озеленения, ремонта, архитектурно-художественного оформления элементов обустройства и благоуст</w:t>
      </w:r>
      <w:r>
        <w:t>ройства автомобильных дорог.</w:t>
      </w:r>
    </w:p>
    <w:p w:rsidR="0097105F" w:rsidRDefault="003224DC">
      <w:pPr>
        <w:pStyle w:val="ConsPlusNormal0"/>
        <w:jc w:val="both"/>
      </w:pPr>
      <w:r>
        <w:t xml:space="preserve">(абзац введен </w:t>
      </w:r>
      <w:hyperlink r:id="rId389" w:tooltip="Закон Московской области от 27.11.2024 N 219/2024-ОЗ &quot;О внесении изменений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14.11.2024 N 36/97-П) {Консультант">
        <w:r>
          <w:rPr>
            <w:color w:val="0000FF"/>
          </w:rPr>
          <w:t>Законом</w:t>
        </w:r>
      </w:hyperlink>
      <w:r>
        <w:t xml:space="preserve"> Московской области от 27.11.2024 N 219/2024-ОЗ)</w:t>
      </w:r>
    </w:p>
    <w:p w:rsidR="0097105F" w:rsidRDefault="003224DC">
      <w:pPr>
        <w:pStyle w:val="ConsPlusNormal0"/>
        <w:jc w:val="both"/>
      </w:pPr>
      <w:r>
        <w:t xml:space="preserve">(п. "б" в ред. </w:t>
      </w:r>
      <w:hyperlink r:id="rId390" w:tooltip="Закон Московской области от 29.12.2022 N 255/2022-ОЗ &quot;О внесении изменения в Закон Московской области &quot;О регулировании дополнительных вопросов в сфере благоустройства в Московской области&quot; (принят постановлением Мособлдумы от 22.12.2022 N 5/42-П) {КонсультантП">
        <w:r>
          <w:rPr>
            <w:color w:val="0000FF"/>
          </w:rPr>
          <w:t>Закона</w:t>
        </w:r>
      </w:hyperlink>
      <w:r>
        <w:t xml:space="preserve"> Московской области от 29.12.2022 N 255/2022-ОЗ)</w:t>
      </w:r>
    </w:p>
    <w:p w:rsidR="0097105F" w:rsidRDefault="003224DC">
      <w:pPr>
        <w:pStyle w:val="ConsPlusNormal0"/>
        <w:spacing w:before="240"/>
        <w:ind w:firstLine="540"/>
        <w:jc w:val="both"/>
      </w:pPr>
      <w:r>
        <w:t>2. Организации, расположенные на территории Московской области, а также граждане в со</w:t>
      </w:r>
      <w:r>
        <w:t>ответствии с действующим законодательством и настоящим Законом проводят своими силами и средствами мероприятия по благоустройству, а также могут выступать в качестве инвесторов, заказчиков, исполнителей работ по благоустройству.</w:t>
      </w:r>
    </w:p>
    <w:p w:rsidR="0097105F" w:rsidRDefault="0097105F">
      <w:pPr>
        <w:pStyle w:val="ConsPlusNormal0"/>
        <w:jc w:val="both"/>
      </w:pPr>
    </w:p>
    <w:p w:rsidR="0097105F" w:rsidRDefault="003224DC">
      <w:pPr>
        <w:pStyle w:val="ConsPlusTitle0"/>
        <w:jc w:val="center"/>
        <w:outlineLvl w:val="0"/>
      </w:pPr>
      <w:r>
        <w:t>Раздел VII. ЗАКЛЮЧИТЕЛЬНЫЕ</w:t>
      </w:r>
      <w:r>
        <w:t xml:space="preserve"> ПОЛОЖЕНИЯ</w:t>
      </w:r>
    </w:p>
    <w:p w:rsidR="0097105F" w:rsidRDefault="0097105F">
      <w:pPr>
        <w:pStyle w:val="ConsPlusNormal0"/>
        <w:jc w:val="both"/>
      </w:pPr>
    </w:p>
    <w:p w:rsidR="0097105F" w:rsidRDefault="003224DC">
      <w:pPr>
        <w:pStyle w:val="ConsPlusTitle0"/>
        <w:ind w:firstLine="540"/>
        <w:jc w:val="both"/>
        <w:outlineLvl w:val="1"/>
      </w:pPr>
      <w:r>
        <w:t>Статья 75. Признание утратившими силу некоторых нормативных правовых актов</w:t>
      </w:r>
    </w:p>
    <w:p w:rsidR="0097105F" w:rsidRDefault="0097105F">
      <w:pPr>
        <w:pStyle w:val="ConsPlusNormal0"/>
        <w:jc w:val="both"/>
      </w:pPr>
    </w:p>
    <w:p w:rsidR="0097105F" w:rsidRDefault="003224DC">
      <w:pPr>
        <w:pStyle w:val="ConsPlusNormal0"/>
        <w:ind w:firstLine="540"/>
        <w:jc w:val="both"/>
      </w:pPr>
      <w:r>
        <w:t>Со дня вступления в силу настоящего Закона признать утратившими силу:</w:t>
      </w:r>
    </w:p>
    <w:p w:rsidR="0097105F" w:rsidRDefault="003224DC">
      <w:pPr>
        <w:pStyle w:val="ConsPlusNormal0"/>
        <w:spacing w:before="240"/>
        <w:ind w:firstLine="540"/>
        <w:jc w:val="both"/>
      </w:pPr>
      <w:hyperlink r:id="rId391" w:tooltip="Закон Московской области от 29.11.2005 N 249/2005-ОЗ (ред. от 25.12.2013) &quot;Об обеспечении функционирования систем жизнеобеспечения населения на территории Московской области&quot; (принят постановлением Мособлдумы от 16.11.2005 N 5/158-П) ------------ Утратил силу ">
        <w:r>
          <w:rPr>
            <w:color w:val="0000FF"/>
          </w:rPr>
          <w:t>Закон</w:t>
        </w:r>
      </w:hyperlink>
      <w:r>
        <w:t xml:space="preserve"> Московской области N 249/2005-ОЗ "Об обеспечении функционирования систем жизнеобеспечения населения на территории Московской области";</w:t>
      </w:r>
    </w:p>
    <w:p w:rsidR="0097105F" w:rsidRDefault="003224DC">
      <w:pPr>
        <w:pStyle w:val="ConsPlusNormal0"/>
        <w:spacing w:before="240"/>
        <w:ind w:firstLine="540"/>
        <w:jc w:val="both"/>
      </w:pPr>
      <w:hyperlink r:id="rId392" w:tooltip="Закон Московской области от 28.02.2007 N 30/2007-ОЗ &quot;О внесении изменений в Закон Московской области &quot;Об обеспечении чистоты и порядка на территории Московской области&quot; (принят постановлением Мособлдумы от 14.02.2007 N 7/209-П) ------------ Утратил силу или от">
        <w:r>
          <w:rPr>
            <w:color w:val="0000FF"/>
          </w:rPr>
          <w:t>Закон</w:t>
        </w:r>
      </w:hyperlink>
      <w:r>
        <w:t xml:space="preserve"> Московской области N 30/2007-ОЗ "О внесении изменений в Закон Московской области "Об обеспечении чистоты и порядка на территории Московской области";</w:t>
      </w:r>
    </w:p>
    <w:p w:rsidR="0097105F" w:rsidRDefault="003224DC">
      <w:pPr>
        <w:pStyle w:val="ConsPlusNormal0"/>
        <w:spacing w:before="240"/>
        <w:ind w:firstLine="540"/>
        <w:jc w:val="both"/>
      </w:pPr>
      <w:hyperlink r:id="rId393" w:tooltip="Закон Московской области от 27.12.2007 N 221/2007-ОЗ &quot;О внесении изменений в Закон Московской области &quot;Об обеспечении чистоты и порядка на территории Московской области&quot; (принят постановлением Мособлдумы от 12.12.2007 N 7/26-П) ------------ Утратил силу или от">
        <w:r>
          <w:rPr>
            <w:color w:val="0000FF"/>
          </w:rPr>
          <w:t>Закон</w:t>
        </w:r>
      </w:hyperlink>
      <w:r>
        <w:t xml:space="preserve"> Московской области N 221/2007-ОЗ "О внесении изменений в Закон Московской области "Об обеспечении чистоты и порядка на территории Московской обла</w:t>
      </w:r>
      <w:r>
        <w:t>сти";</w:t>
      </w:r>
    </w:p>
    <w:p w:rsidR="0097105F" w:rsidRDefault="003224DC">
      <w:pPr>
        <w:pStyle w:val="ConsPlusNormal0"/>
        <w:spacing w:before="240"/>
        <w:ind w:firstLine="540"/>
        <w:jc w:val="both"/>
      </w:pPr>
      <w:hyperlink r:id="rId394" w:tooltip="Закон Московской области от 11.03.2009 N 19/2009-ОЗ &quot;О внесении изменений в Закон Московской области &quot;Об обеспечении чистоты и порядка на территории Московской области&quot; (принят постановлением Мособлдумы от 05.03.2009 N 6/71-П) ------------ Утратил силу или отм">
        <w:r>
          <w:rPr>
            <w:color w:val="0000FF"/>
          </w:rPr>
          <w:t>Закон</w:t>
        </w:r>
      </w:hyperlink>
      <w:r>
        <w:t xml:space="preserve"> Московской области N 19/2009-ОЗ "О внесении изменений в Закон Московской области "Об обеспечении чистоты и порядка на территории Московс</w:t>
      </w:r>
      <w:r>
        <w:t>кой области";</w:t>
      </w:r>
    </w:p>
    <w:p w:rsidR="0097105F" w:rsidRDefault="003224DC">
      <w:pPr>
        <w:pStyle w:val="ConsPlusNormal0"/>
        <w:spacing w:before="240"/>
        <w:ind w:firstLine="540"/>
        <w:jc w:val="both"/>
      </w:pPr>
      <w:hyperlink r:id="rId395" w:tooltip="Закон Московской области от 31.03.2010 N 29/2010-ОЗ &quot;О внесении изменений в Закон Московской области &quot;Об обеспечении чистоты и порядка на территории Московской области&quot; (принят постановлением Мособлдумы от 25.03.2010 N 6/113-П) ------------ Утратил силу или от">
        <w:r>
          <w:rPr>
            <w:color w:val="0000FF"/>
          </w:rPr>
          <w:t>Закон</w:t>
        </w:r>
      </w:hyperlink>
      <w:r>
        <w:t xml:space="preserve"> Московской области N 29/2010-ОЗ "О внесении изменений в Закон Московской области "Об обеспечении чистоты и порядка на территории</w:t>
      </w:r>
      <w:r>
        <w:t xml:space="preserve"> Московской области";</w:t>
      </w:r>
    </w:p>
    <w:p w:rsidR="0097105F" w:rsidRDefault="003224DC">
      <w:pPr>
        <w:pStyle w:val="ConsPlusNormal0"/>
        <w:spacing w:before="240"/>
        <w:ind w:firstLine="540"/>
        <w:jc w:val="both"/>
      </w:pPr>
      <w:hyperlink r:id="rId396" w:tooltip="Закон Московской области от 31.07.2012 N 131/2012-ОЗ &quot;О внесении изменения в Закон Московской области &quot;Об обеспечении чистоты и порядка на территории Московской области&quot; (принят постановлением Мособлдумы от 19.07.2012 N 25/23-П) ------------ Утратил силу или о">
        <w:r>
          <w:rPr>
            <w:color w:val="0000FF"/>
          </w:rPr>
          <w:t>Закон</w:t>
        </w:r>
      </w:hyperlink>
      <w:r>
        <w:t xml:space="preserve"> Московской области N 131/2012-ОЗ "О внесении изменения в Закон Московской области "Об обеспечении чистоты и порядка на т</w:t>
      </w:r>
      <w:r>
        <w:t>ерритории Московской области";</w:t>
      </w:r>
    </w:p>
    <w:p w:rsidR="0097105F" w:rsidRDefault="003224DC">
      <w:pPr>
        <w:pStyle w:val="ConsPlusNormal0"/>
        <w:spacing w:before="240"/>
        <w:ind w:firstLine="540"/>
        <w:jc w:val="both"/>
      </w:pPr>
      <w:hyperlink r:id="rId397" w:tooltip="Закон Московской области от 25.12.2013 N 163/2013-ОЗ &quot;О внесении изменений в Закон Московской области &quot;Об обеспечении чистоты и порядка на территории Московской области&quot; (принят постановлением Мособлдумы от 12.12.2013 N 14/71-П) ------------ Утратил силу или о">
        <w:r>
          <w:rPr>
            <w:color w:val="0000FF"/>
          </w:rPr>
          <w:t>Закон</w:t>
        </w:r>
      </w:hyperlink>
      <w:r>
        <w:t xml:space="preserve"> Московской области N 163/2013-ОЗ "О внесении изменений в Закон Московской области "Об обеспечении чистоты и пор</w:t>
      </w:r>
      <w:r>
        <w:t>ядка на территории Московской области".</w:t>
      </w:r>
    </w:p>
    <w:p w:rsidR="0097105F" w:rsidRDefault="0097105F">
      <w:pPr>
        <w:pStyle w:val="ConsPlusNormal0"/>
        <w:jc w:val="both"/>
      </w:pPr>
    </w:p>
    <w:p w:rsidR="0097105F" w:rsidRDefault="003224DC">
      <w:pPr>
        <w:pStyle w:val="ConsPlusTitle0"/>
        <w:ind w:firstLine="540"/>
        <w:jc w:val="both"/>
        <w:outlineLvl w:val="1"/>
      </w:pPr>
      <w:r>
        <w:t>Статья 76. Переходные положения и вступление в силу настоящего Закона</w:t>
      </w:r>
    </w:p>
    <w:p w:rsidR="0097105F" w:rsidRDefault="0097105F">
      <w:pPr>
        <w:pStyle w:val="ConsPlusNormal0"/>
        <w:jc w:val="both"/>
      </w:pPr>
    </w:p>
    <w:p w:rsidR="0097105F" w:rsidRDefault="003224DC">
      <w:pPr>
        <w:pStyle w:val="ConsPlusNormal0"/>
        <w:ind w:firstLine="540"/>
        <w:jc w:val="both"/>
      </w:pPr>
      <w:r>
        <w:t>1. Настоящий Закон вступает в силу с 1 января 2015 года.</w:t>
      </w:r>
    </w:p>
    <w:p w:rsidR="0097105F" w:rsidRDefault="003224DC">
      <w:pPr>
        <w:pStyle w:val="ConsPlusNormal0"/>
        <w:spacing w:before="240"/>
        <w:ind w:firstLine="540"/>
        <w:jc w:val="both"/>
      </w:pPr>
      <w:r>
        <w:t>2. Нормативные правовые акты центральных исполнительных органов государственной власти Московской области, органов местного самоуправления приводятся в соответствие с настоящим Законом до 1 марта 2015 года.</w:t>
      </w:r>
    </w:p>
    <w:p w:rsidR="0097105F" w:rsidRDefault="003224DC">
      <w:pPr>
        <w:pStyle w:val="ConsPlusNormal0"/>
        <w:spacing w:before="240"/>
        <w:ind w:firstLine="540"/>
        <w:jc w:val="both"/>
      </w:pPr>
      <w:r>
        <w:t xml:space="preserve">3. Правовые акты по вопросам обеспечения чистоты </w:t>
      </w:r>
      <w:r>
        <w:t>и порядка, принятые до вступления в силу настоящего Закона, применяются в части, не противоречащей настоящему Закону.</w:t>
      </w:r>
    </w:p>
    <w:p w:rsidR="0097105F" w:rsidRDefault="003224DC">
      <w:pPr>
        <w:pStyle w:val="ConsPlusNormal0"/>
        <w:spacing w:before="240"/>
        <w:ind w:firstLine="540"/>
        <w:jc w:val="both"/>
      </w:pPr>
      <w:bookmarkStart w:id="28" w:name="P1573"/>
      <w:bookmarkEnd w:id="28"/>
      <w:r>
        <w:t xml:space="preserve">4. </w:t>
      </w:r>
      <w:hyperlink w:anchor="P125" w:tooltip="абзацы тридцать шестой - сорок первый действовали до 1 января 2019 года. - Часть 4 статьи 76 данного Закона (ред. 18.07.2018);">
        <w:r>
          <w:rPr>
            <w:color w:val="0000FF"/>
          </w:rPr>
          <w:t>Абзацы с тридцать шестого</w:t>
        </w:r>
      </w:hyperlink>
      <w:r>
        <w:t xml:space="preserve"> по </w:t>
      </w:r>
      <w:hyperlink w:anchor="P125" w:tooltip="абзацы тридцать шестой - сорок первый действовали до 1 января 2019 года. - Часть 4 статьи 76 данного Закона (ред. 18.07.2018);">
        <w:r>
          <w:rPr>
            <w:color w:val="0000FF"/>
          </w:rPr>
          <w:t>сорок первый статьи 4</w:t>
        </w:r>
      </w:hyperlink>
      <w:r>
        <w:t xml:space="preserve">, </w:t>
      </w:r>
      <w:hyperlink w:anchor="P1125" w:tooltip="3. Действовала до 1 января 2019 года. - Часть 4 статьи 76 данного Закона (ред. 18.07.2018).">
        <w:r>
          <w:rPr>
            <w:color w:val="0000FF"/>
          </w:rPr>
          <w:t>часть 3 статьи 53</w:t>
        </w:r>
      </w:hyperlink>
      <w:r>
        <w:t xml:space="preserve">, </w:t>
      </w:r>
      <w:hyperlink w:anchor="P1131" w:tooltip="б) действовал до 1 января 2019 года. - Часть 4 статьи 76 данного Закона (ред. 18.07.2018);">
        <w:r>
          <w:rPr>
            <w:color w:val="0000FF"/>
          </w:rPr>
          <w:t>пункт "б"</w:t>
        </w:r>
        <w:r>
          <w:rPr>
            <w:color w:val="0000FF"/>
          </w:rPr>
          <w:t xml:space="preserve"> части 1 статьи 54</w:t>
        </w:r>
      </w:hyperlink>
      <w:r>
        <w:t xml:space="preserve">, </w:t>
      </w:r>
      <w:hyperlink w:anchor="P1137" w:tooltip="2 - 3. Действовали до 1 января 2019 года. - Часть 4 статьи 76 данного Закона (ред. 18.07.2018).">
        <w:r>
          <w:rPr>
            <w:color w:val="0000FF"/>
          </w:rPr>
          <w:t>части 2</w:t>
        </w:r>
      </w:hyperlink>
      <w:r>
        <w:t xml:space="preserve"> и </w:t>
      </w:r>
      <w:hyperlink w:anchor="P1137" w:tooltip="2 - 3. Действовали до 1 января 2019 года. - Часть 4 статьи 76 данного Закона (ред. 18.07.2018).">
        <w:r>
          <w:rPr>
            <w:color w:val="0000FF"/>
          </w:rPr>
          <w:t>3 статьи 54</w:t>
        </w:r>
      </w:hyperlink>
      <w:r>
        <w:t xml:space="preserve">, </w:t>
      </w:r>
      <w:hyperlink w:anchor="P1143" w:tooltip="2. Действовала до 1 января 2019 года. - Часть 4 статьи 76 данного Закона (ред. 18.07.2018).">
        <w:r>
          <w:rPr>
            <w:color w:val="0000FF"/>
          </w:rPr>
          <w:t>часть 2 статьи 55</w:t>
        </w:r>
      </w:hyperlink>
      <w:r>
        <w:t xml:space="preserve">, </w:t>
      </w:r>
      <w:hyperlink w:anchor="P1224" w:tooltip="Статьи 57 - 60. Действовали до 1 января 2019 года. - Часть 4 статьи 76 данного Закона (ред. 18.07.2018).">
        <w:r>
          <w:rPr>
            <w:color w:val="0000FF"/>
          </w:rPr>
          <w:t>статьи 57</w:t>
        </w:r>
      </w:hyperlink>
      <w:r>
        <w:t xml:space="preserve"> - </w:t>
      </w:r>
      <w:hyperlink w:anchor="P1224" w:tooltip="Статьи 57 - 60. Действовали до 1 января 2019 года. - Часть 4 статьи 76 данного Закона (ред. 18.07.2018).">
        <w:r>
          <w:rPr>
            <w:color w:val="0000FF"/>
          </w:rPr>
          <w:t>60</w:t>
        </w:r>
      </w:hyperlink>
      <w:r>
        <w:t xml:space="preserve">, </w:t>
      </w:r>
      <w:hyperlink w:anchor="P1229" w:tooltip="2. Обязательными документами в сфере благоустройства являются:">
        <w:r>
          <w:rPr>
            <w:color w:val="0000FF"/>
          </w:rPr>
          <w:t>пункт "г" части 2 статьи 61</w:t>
        </w:r>
      </w:hyperlink>
      <w:r>
        <w:t xml:space="preserve">, </w:t>
      </w:r>
      <w:hyperlink w:anchor="P1449" w:tooltip="Статья 71. Функции уполномоченного органа в сфере благоустройства территорий">
        <w:r>
          <w:rPr>
            <w:color w:val="0000FF"/>
          </w:rPr>
          <w:t>пункты "г"</w:t>
        </w:r>
      </w:hyperlink>
      <w:r>
        <w:t xml:space="preserve"> и </w:t>
      </w:r>
      <w:hyperlink w:anchor="P1449" w:tooltip="Статья 71. Функции уполномоченного органа в сфере благоустройства территорий">
        <w:r>
          <w:rPr>
            <w:color w:val="0000FF"/>
          </w:rPr>
          <w:t>"з" статьи 71</w:t>
        </w:r>
      </w:hyperlink>
      <w:r>
        <w:t xml:space="preserve"> настоящего Закона действуют до 1 января 2019 года.</w:t>
      </w:r>
    </w:p>
    <w:p w:rsidR="0097105F" w:rsidRDefault="003224DC">
      <w:pPr>
        <w:pStyle w:val="ConsPlusNormal0"/>
        <w:jc w:val="both"/>
      </w:pPr>
      <w:r>
        <w:t xml:space="preserve">(часть 4 в ред. </w:t>
      </w:r>
      <w:hyperlink r:id="rId398" w:tooltip="Закон Московской области от 18.07.2018 N 127/2018-ОЗ &quot;О внесении изменений в Закон Московской области &quot;О благоустройстве в Московской области&quot; (принят постановлением Мособлдумы от 05.07.2018 N 14/58-П) {КонсультантПлюс}">
        <w:r>
          <w:rPr>
            <w:color w:val="0000FF"/>
          </w:rPr>
          <w:t>Закона</w:t>
        </w:r>
      </w:hyperlink>
      <w:r>
        <w:t xml:space="preserve"> Московской области от 18.07.2018 N 127/2018-ОЗ)</w:t>
      </w:r>
    </w:p>
    <w:p w:rsidR="0097105F" w:rsidRDefault="0097105F">
      <w:pPr>
        <w:pStyle w:val="ConsPlusNormal0"/>
        <w:jc w:val="both"/>
      </w:pPr>
    </w:p>
    <w:p w:rsidR="0097105F" w:rsidRDefault="003224DC">
      <w:pPr>
        <w:pStyle w:val="ConsPlusNormal0"/>
        <w:jc w:val="right"/>
      </w:pPr>
      <w:r>
        <w:t>Губернатор Московской области</w:t>
      </w:r>
    </w:p>
    <w:p w:rsidR="0097105F" w:rsidRDefault="003224DC">
      <w:pPr>
        <w:pStyle w:val="ConsPlusNormal0"/>
        <w:jc w:val="right"/>
      </w:pPr>
      <w:r>
        <w:t>А.Ю. Воробьев</w:t>
      </w:r>
    </w:p>
    <w:p w:rsidR="0097105F" w:rsidRDefault="003224DC">
      <w:pPr>
        <w:pStyle w:val="ConsPlusNormal0"/>
      </w:pPr>
      <w:r>
        <w:t>30 декабря 2014 года</w:t>
      </w:r>
    </w:p>
    <w:p w:rsidR="0097105F" w:rsidRDefault="003224DC">
      <w:pPr>
        <w:pStyle w:val="ConsPlusNormal0"/>
        <w:spacing w:before="240"/>
      </w:pPr>
      <w:r>
        <w:t>N 191/2014-ОЗ</w:t>
      </w:r>
    </w:p>
    <w:p w:rsidR="0097105F" w:rsidRDefault="0097105F">
      <w:pPr>
        <w:pStyle w:val="ConsPlusNormal0"/>
        <w:jc w:val="both"/>
      </w:pPr>
    </w:p>
    <w:p w:rsidR="0097105F" w:rsidRDefault="0097105F">
      <w:pPr>
        <w:pStyle w:val="ConsPlusNormal0"/>
        <w:jc w:val="both"/>
      </w:pPr>
    </w:p>
    <w:p w:rsidR="0097105F" w:rsidRDefault="0097105F">
      <w:pPr>
        <w:pStyle w:val="ConsPlusNormal0"/>
        <w:pBdr>
          <w:bottom w:val="single" w:sz="6" w:space="0" w:color="auto"/>
        </w:pBdr>
        <w:spacing w:before="100" w:after="100"/>
        <w:jc w:val="both"/>
        <w:rPr>
          <w:sz w:val="2"/>
          <w:szCs w:val="2"/>
        </w:rPr>
      </w:pPr>
    </w:p>
    <w:sectPr w:rsidR="0097105F">
      <w:headerReference w:type="default" r:id="rId399"/>
      <w:footerReference w:type="default" r:id="rId400"/>
      <w:headerReference w:type="first" r:id="rId401"/>
      <w:footerReference w:type="first" r:id="rId40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4DC" w:rsidRDefault="003224DC">
      <w:r>
        <w:separator/>
      </w:r>
    </w:p>
  </w:endnote>
  <w:endnote w:type="continuationSeparator" w:id="0">
    <w:p w:rsidR="003224DC" w:rsidRDefault="00322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05F" w:rsidRDefault="0097105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7105F">
      <w:tblPrEx>
        <w:tblCellMar>
          <w:top w:w="0" w:type="dxa"/>
          <w:bottom w:w="0" w:type="dxa"/>
        </w:tblCellMar>
      </w:tblPrEx>
      <w:trPr>
        <w:trHeight w:hRule="exact" w:val="1663"/>
      </w:trPr>
      <w:tc>
        <w:tcPr>
          <w:tcW w:w="1650" w:type="pct"/>
          <w:vAlign w:val="center"/>
        </w:tcPr>
        <w:p w:rsidR="0097105F" w:rsidRDefault="003224D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7105F" w:rsidRDefault="003224DC">
          <w:pPr>
            <w:pStyle w:val="ConsPlusNormal0"/>
            <w:jc w:val="center"/>
          </w:pPr>
          <w:hyperlink r:id="rId1">
            <w:r>
              <w:rPr>
                <w:rFonts w:ascii="Tahoma" w:hAnsi="Tahoma" w:cs="Tahoma"/>
                <w:b/>
                <w:color w:val="0000FF"/>
              </w:rPr>
              <w:t>www.consultant.ru</w:t>
            </w:r>
          </w:hyperlink>
        </w:p>
      </w:tc>
      <w:tc>
        <w:tcPr>
          <w:tcW w:w="1650" w:type="pct"/>
          <w:vAlign w:val="center"/>
        </w:tcPr>
        <w:p w:rsidR="0097105F" w:rsidRDefault="003224D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41CE8">
            <w:rPr>
              <w:rFonts w:ascii="Tahoma" w:hAnsi="Tahoma" w:cs="Tahoma"/>
              <w:noProof/>
            </w:rPr>
            <w:t>85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41CE8">
            <w:rPr>
              <w:rFonts w:ascii="Tahoma" w:hAnsi="Tahoma" w:cs="Tahoma"/>
              <w:noProof/>
            </w:rPr>
            <w:t>85</w:t>
          </w:r>
          <w:r>
            <w:fldChar w:fldCharType="end"/>
          </w:r>
        </w:p>
      </w:tc>
    </w:tr>
  </w:tbl>
  <w:p w:rsidR="0097105F" w:rsidRDefault="003224DC">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05F" w:rsidRDefault="0097105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7105F">
      <w:tblPrEx>
        <w:tblCellMar>
          <w:top w:w="0" w:type="dxa"/>
          <w:bottom w:w="0" w:type="dxa"/>
        </w:tblCellMar>
      </w:tblPrEx>
      <w:trPr>
        <w:trHeight w:hRule="exact" w:val="1663"/>
      </w:trPr>
      <w:tc>
        <w:tcPr>
          <w:tcW w:w="1650" w:type="pct"/>
          <w:vAlign w:val="center"/>
        </w:tcPr>
        <w:p w:rsidR="0097105F" w:rsidRDefault="003224D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7105F" w:rsidRDefault="003224DC">
          <w:pPr>
            <w:pStyle w:val="ConsPlusNormal0"/>
            <w:jc w:val="center"/>
          </w:pPr>
          <w:hyperlink r:id="rId1">
            <w:r>
              <w:rPr>
                <w:rFonts w:ascii="Tahoma" w:hAnsi="Tahoma" w:cs="Tahoma"/>
                <w:b/>
                <w:color w:val="0000FF"/>
              </w:rPr>
              <w:t>www.consultant.ru</w:t>
            </w:r>
          </w:hyperlink>
        </w:p>
      </w:tc>
      <w:tc>
        <w:tcPr>
          <w:tcW w:w="1650" w:type="pct"/>
          <w:vAlign w:val="center"/>
        </w:tcPr>
        <w:p w:rsidR="0097105F" w:rsidRDefault="003224D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41CE8">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41CE8">
            <w:rPr>
              <w:rFonts w:ascii="Tahoma" w:hAnsi="Tahoma" w:cs="Tahoma"/>
              <w:noProof/>
            </w:rPr>
            <w:t>6</w:t>
          </w:r>
          <w:r>
            <w:fldChar w:fldCharType="end"/>
          </w:r>
        </w:p>
      </w:tc>
    </w:tr>
  </w:tbl>
  <w:p w:rsidR="0097105F" w:rsidRDefault="003224DC">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4DC" w:rsidRDefault="003224DC">
      <w:r>
        <w:separator/>
      </w:r>
    </w:p>
  </w:footnote>
  <w:footnote w:type="continuationSeparator" w:id="0">
    <w:p w:rsidR="003224DC" w:rsidRDefault="00322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97105F">
      <w:tblPrEx>
        <w:tblCellMar>
          <w:top w:w="0" w:type="dxa"/>
          <w:bottom w:w="0" w:type="dxa"/>
        </w:tblCellMar>
      </w:tblPrEx>
      <w:trPr>
        <w:trHeight w:hRule="exact" w:val="1683"/>
      </w:trPr>
      <w:tc>
        <w:tcPr>
          <w:tcW w:w="2700" w:type="pct"/>
          <w:vAlign w:val="center"/>
        </w:tcPr>
        <w:p w:rsidR="0097105F" w:rsidRDefault="003224DC">
          <w:pPr>
            <w:pStyle w:val="ConsPlusNormal0"/>
            <w:rPr>
              <w:rFonts w:ascii="Tahoma" w:hAnsi="Tahoma" w:cs="Tahoma"/>
            </w:rPr>
          </w:pPr>
          <w:r>
            <w:rPr>
              <w:rFonts w:ascii="Tahoma" w:hAnsi="Tahoma" w:cs="Tahoma"/>
              <w:sz w:val="16"/>
              <w:szCs w:val="16"/>
            </w:rPr>
            <w:t>Закон Московской области от</w:t>
          </w:r>
          <w:r>
            <w:rPr>
              <w:rFonts w:ascii="Tahoma" w:hAnsi="Tahoma" w:cs="Tahoma"/>
              <w:sz w:val="16"/>
              <w:szCs w:val="16"/>
            </w:rPr>
            <w:t xml:space="preserve"> 30.12.2014 N 191/2014-ОЗ</w:t>
          </w:r>
          <w:r>
            <w:rPr>
              <w:rFonts w:ascii="Tahoma" w:hAnsi="Tahoma" w:cs="Tahoma"/>
              <w:sz w:val="16"/>
              <w:szCs w:val="16"/>
            </w:rPr>
            <w:br/>
            <w:t>(ред. от 27.11.2024)</w:t>
          </w:r>
          <w:r>
            <w:rPr>
              <w:rFonts w:ascii="Tahoma" w:hAnsi="Tahoma" w:cs="Tahoma"/>
              <w:sz w:val="16"/>
              <w:szCs w:val="16"/>
            </w:rPr>
            <w:br/>
            <w:t>"О регулировании дополнительных вопросов в сфе...</w:t>
          </w:r>
        </w:p>
      </w:tc>
      <w:tc>
        <w:tcPr>
          <w:tcW w:w="2300" w:type="pct"/>
          <w:vAlign w:val="center"/>
        </w:tcPr>
        <w:p w:rsidR="0097105F" w:rsidRDefault="003224D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18.02.2025</w:t>
          </w:r>
        </w:p>
      </w:tc>
    </w:tr>
  </w:tbl>
  <w:p w:rsidR="0097105F" w:rsidRDefault="0097105F">
    <w:pPr>
      <w:pStyle w:val="ConsPlusNormal0"/>
      <w:pBdr>
        <w:bottom w:val="single" w:sz="12" w:space="0" w:color="auto"/>
      </w:pBdr>
      <w:rPr>
        <w:sz w:val="2"/>
        <w:szCs w:val="2"/>
      </w:rPr>
    </w:pPr>
  </w:p>
  <w:p w:rsidR="0097105F" w:rsidRDefault="0097105F">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97105F">
      <w:tblPrEx>
        <w:tblCellMar>
          <w:top w:w="0" w:type="dxa"/>
          <w:bottom w:w="0" w:type="dxa"/>
        </w:tblCellMar>
      </w:tblPrEx>
      <w:trPr>
        <w:trHeight w:hRule="exact" w:val="1683"/>
      </w:trPr>
      <w:tc>
        <w:tcPr>
          <w:tcW w:w="2700" w:type="pct"/>
          <w:vAlign w:val="center"/>
        </w:tcPr>
        <w:p w:rsidR="0097105F" w:rsidRDefault="003224DC">
          <w:pPr>
            <w:pStyle w:val="ConsPlusNormal0"/>
            <w:rPr>
              <w:rFonts w:ascii="Tahoma" w:hAnsi="Tahoma" w:cs="Tahoma"/>
            </w:rPr>
          </w:pPr>
          <w:r>
            <w:rPr>
              <w:rFonts w:ascii="Tahoma" w:hAnsi="Tahoma" w:cs="Tahoma"/>
              <w:sz w:val="16"/>
              <w:szCs w:val="16"/>
            </w:rPr>
            <w:t>Закон Московской области от 30.12.2014 N 191/2014-ОЗ</w:t>
          </w:r>
          <w:r>
            <w:rPr>
              <w:rFonts w:ascii="Tahoma" w:hAnsi="Tahoma" w:cs="Tahoma"/>
              <w:sz w:val="16"/>
              <w:szCs w:val="16"/>
            </w:rPr>
            <w:br/>
            <w:t>(ред. от 27.11.2024)</w:t>
          </w:r>
          <w:r>
            <w:rPr>
              <w:rFonts w:ascii="Tahoma" w:hAnsi="Tahoma" w:cs="Tahoma"/>
              <w:sz w:val="16"/>
              <w:szCs w:val="16"/>
            </w:rPr>
            <w:br/>
            <w:t>"О регулировании дополнительных вопросов в сфе...</w:t>
          </w:r>
        </w:p>
      </w:tc>
      <w:tc>
        <w:tcPr>
          <w:tcW w:w="2300" w:type="pct"/>
          <w:vAlign w:val="center"/>
        </w:tcPr>
        <w:p w:rsidR="0097105F" w:rsidRDefault="003224D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w:t>
            </w:r>
            <w:r>
              <w:rPr>
                <w:rFonts w:ascii="Tahoma" w:hAnsi="Tahoma" w:cs="Tahoma"/>
                <w:noProof/>
                <w:color w:val="0000FF"/>
                <w:sz w:val="18"/>
                <w:szCs w:val="18"/>
              </w:rPr>
              <w:t>люс</w:t>
            </w:r>
          </w:hyperlink>
          <w:r>
            <w:rPr>
              <w:rFonts w:ascii="Tahoma" w:hAnsi="Tahoma" w:cs="Tahoma"/>
              <w:sz w:val="18"/>
              <w:szCs w:val="18"/>
            </w:rPr>
            <w:br/>
          </w:r>
          <w:r>
            <w:rPr>
              <w:rFonts w:ascii="Tahoma" w:hAnsi="Tahoma" w:cs="Tahoma"/>
              <w:sz w:val="16"/>
              <w:szCs w:val="16"/>
            </w:rPr>
            <w:t>Дата сохранения: 18.02.2025</w:t>
          </w:r>
        </w:p>
      </w:tc>
    </w:tr>
  </w:tbl>
  <w:p w:rsidR="0097105F" w:rsidRDefault="0097105F">
    <w:pPr>
      <w:pStyle w:val="ConsPlusNormal0"/>
      <w:pBdr>
        <w:bottom w:val="single" w:sz="12" w:space="0" w:color="auto"/>
      </w:pBdr>
      <w:rPr>
        <w:sz w:val="2"/>
        <w:szCs w:val="2"/>
      </w:rPr>
    </w:pPr>
  </w:p>
  <w:p w:rsidR="0097105F" w:rsidRDefault="0097105F">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7105F"/>
    <w:rsid w:val="003224DC"/>
    <w:rsid w:val="0097105F"/>
    <w:rsid w:val="00F41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F41CE8"/>
    <w:rPr>
      <w:rFonts w:ascii="Tahoma" w:hAnsi="Tahoma" w:cs="Tahoma"/>
      <w:sz w:val="16"/>
      <w:szCs w:val="16"/>
    </w:rPr>
  </w:style>
  <w:style w:type="character" w:customStyle="1" w:styleId="a4">
    <w:name w:val="Текст выноски Знак"/>
    <w:basedOn w:val="a0"/>
    <w:link w:val="a3"/>
    <w:uiPriority w:val="99"/>
    <w:semiHidden/>
    <w:rsid w:val="00F41C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MOB&amp;n=409009&amp;date=18.02.2025&amp;dst=100010&amp;field=134" TargetMode="External"/><Relationship Id="rId299" Type="http://schemas.openxmlformats.org/officeDocument/2006/relationships/hyperlink" Target="https://login.consultant.ru/link/?req=doc&amp;base=MOB&amp;n=300232&amp;date=18.02.2025&amp;dst=100080&amp;field=134" TargetMode="External"/><Relationship Id="rId21" Type="http://schemas.openxmlformats.org/officeDocument/2006/relationships/hyperlink" Target="https://login.consultant.ru/link/?req=doc&amp;base=MOB&amp;n=292235&amp;date=18.02.2025&amp;dst=100007&amp;field=134" TargetMode="External"/><Relationship Id="rId63" Type="http://schemas.openxmlformats.org/officeDocument/2006/relationships/hyperlink" Target="https://login.consultant.ru/link/?req=doc&amp;base=MOB&amp;n=300232&amp;date=18.02.2025&amp;dst=100023&amp;field=134" TargetMode="External"/><Relationship Id="rId159" Type="http://schemas.openxmlformats.org/officeDocument/2006/relationships/hyperlink" Target="https://login.consultant.ru/link/?req=doc&amp;base=MOB&amp;n=418337&amp;date=18.02.2025&amp;dst=100035&amp;field=134" TargetMode="External"/><Relationship Id="rId324" Type="http://schemas.openxmlformats.org/officeDocument/2006/relationships/hyperlink" Target="https://login.consultant.ru/link/?req=doc&amp;base=MOB&amp;n=395105&amp;date=18.02.2025&amp;dst=100067&amp;field=134" TargetMode="External"/><Relationship Id="rId366" Type="http://schemas.openxmlformats.org/officeDocument/2006/relationships/hyperlink" Target="https://login.consultant.ru/link/?req=doc&amp;base=MOB&amp;n=417093&amp;date=18.02.2025&amp;dst=100031&amp;field=134" TargetMode="External"/><Relationship Id="rId170" Type="http://schemas.openxmlformats.org/officeDocument/2006/relationships/hyperlink" Target="https://login.consultant.ru/link/?req=doc&amp;base=MOB&amp;n=222883&amp;date=18.02.2025&amp;dst=100040&amp;field=134" TargetMode="External"/><Relationship Id="rId226" Type="http://schemas.openxmlformats.org/officeDocument/2006/relationships/hyperlink" Target="https://login.consultant.ru/link/?req=doc&amp;base=MOB&amp;n=271713&amp;date=18.02.2025&amp;dst=100136&amp;field=134" TargetMode="External"/><Relationship Id="rId268" Type="http://schemas.openxmlformats.org/officeDocument/2006/relationships/hyperlink" Target="https://login.consultant.ru/link/?req=doc&amp;base=MOB&amp;n=313935&amp;date=18.02.2025&amp;dst=100016&amp;field=134" TargetMode="External"/><Relationship Id="rId32" Type="http://schemas.openxmlformats.org/officeDocument/2006/relationships/hyperlink" Target="https://login.consultant.ru/link/?req=doc&amp;base=MOB&amp;n=354425&amp;date=18.02.2025&amp;dst=100007&amp;field=134" TargetMode="External"/><Relationship Id="rId74" Type="http://schemas.openxmlformats.org/officeDocument/2006/relationships/hyperlink" Target="https://login.consultant.ru/link/?req=doc&amp;base=MOB&amp;n=418337&amp;date=18.02.2025&amp;dst=100013&amp;field=134" TargetMode="External"/><Relationship Id="rId128" Type="http://schemas.openxmlformats.org/officeDocument/2006/relationships/hyperlink" Target="https://login.consultant.ru/link/?req=doc&amp;base=MOB&amp;n=384277&amp;date=18.02.2025&amp;dst=100031&amp;field=134" TargetMode="External"/><Relationship Id="rId335" Type="http://schemas.openxmlformats.org/officeDocument/2006/relationships/hyperlink" Target="https://login.consultant.ru/link/?req=doc&amp;base=MOB&amp;n=313935&amp;date=18.02.2025&amp;dst=100026&amp;field=134" TargetMode="External"/><Relationship Id="rId377" Type="http://schemas.openxmlformats.org/officeDocument/2006/relationships/hyperlink" Target="https://login.consultant.ru/link/?req=doc&amp;base=MOB&amp;n=300232&amp;date=18.02.2025&amp;dst=100098&amp;field=134" TargetMode="External"/><Relationship Id="rId5" Type="http://schemas.openxmlformats.org/officeDocument/2006/relationships/footnotes" Target="footnotes.xml"/><Relationship Id="rId181" Type="http://schemas.openxmlformats.org/officeDocument/2006/relationships/hyperlink" Target="https://login.consultant.ru/link/?req=doc&amp;base=MOB&amp;n=409381&amp;date=18.02.2025&amp;dst=100018&amp;field=134" TargetMode="External"/><Relationship Id="rId237" Type="http://schemas.openxmlformats.org/officeDocument/2006/relationships/hyperlink" Target="https://login.consultant.ru/link/?req=doc&amp;base=MOB&amp;n=409320&amp;date=18.02.2025&amp;dst=100013&amp;field=134" TargetMode="External"/><Relationship Id="rId402" Type="http://schemas.openxmlformats.org/officeDocument/2006/relationships/footer" Target="footer2.xml"/><Relationship Id="rId279" Type="http://schemas.openxmlformats.org/officeDocument/2006/relationships/hyperlink" Target="https://login.consultant.ru/link/?req=doc&amp;base=MOB&amp;n=395105&amp;date=18.02.2025&amp;dst=100055&amp;field=134" TargetMode="External"/><Relationship Id="rId43" Type="http://schemas.openxmlformats.org/officeDocument/2006/relationships/hyperlink" Target="https://login.consultant.ru/link/?req=doc&amp;base=MOB&amp;n=395277&amp;date=18.02.2025&amp;dst=100007&amp;field=134" TargetMode="External"/><Relationship Id="rId139" Type="http://schemas.openxmlformats.org/officeDocument/2006/relationships/hyperlink" Target="https://login.consultant.ru/link/?req=doc&amp;base=MOB&amp;n=418337&amp;date=18.02.2025&amp;dst=100025&amp;field=134" TargetMode="External"/><Relationship Id="rId290" Type="http://schemas.openxmlformats.org/officeDocument/2006/relationships/hyperlink" Target="https://login.consultant.ru/link/?req=doc&amp;base=MOB&amp;n=380303&amp;date=18.02.2025&amp;dst=100039&amp;field=134" TargetMode="External"/><Relationship Id="rId304" Type="http://schemas.openxmlformats.org/officeDocument/2006/relationships/hyperlink" Target="https://login.consultant.ru/link/?req=doc&amp;base=MOB&amp;n=337729&amp;date=18.02.2025&amp;dst=100010&amp;field=134" TargetMode="External"/><Relationship Id="rId346" Type="http://schemas.openxmlformats.org/officeDocument/2006/relationships/hyperlink" Target="https://login.consultant.ru/link/?req=doc&amp;base=MOB&amp;n=271713&amp;date=18.02.2025&amp;dst=100164&amp;field=134" TargetMode="External"/><Relationship Id="rId388" Type="http://schemas.openxmlformats.org/officeDocument/2006/relationships/hyperlink" Target="https://login.consultant.ru/link/?req=doc&amp;base=MOB&amp;n=418337&amp;date=18.02.2025&amp;dst=100049&amp;field=134" TargetMode="External"/><Relationship Id="rId85" Type="http://schemas.openxmlformats.org/officeDocument/2006/relationships/hyperlink" Target="https://login.consultant.ru/link/?req=doc&amp;base=MOB&amp;n=271713&amp;date=18.02.2025&amp;dst=100027&amp;field=134" TargetMode="External"/><Relationship Id="rId150" Type="http://schemas.openxmlformats.org/officeDocument/2006/relationships/hyperlink" Target="https://login.consultant.ru/link/?req=doc&amp;base=MOB&amp;n=271713&amp;date=18.02.2025&amp;dst=100070&amp;field=134" TargetMode="External"/><Relationship Id="rId192" Type="http://schemas.openxmlformats.org/officeDocument/2006/relationships/hyperlink" Target="https://login.consultant.ru/link/?req=doc&amp;base=MOB&amp;n=354425&amp;date=18.02.2025&amp;dst=100009&amp;field=134" TargetMode="External"/><Relationship Id="rId206" Type="http://schemas.openxmlformats.org/officeDocument/2006/relationships/hyperlink" Target="https://login.consultant.ru/link/?req=doc&amp;base=LAW&amp;n=480012&amp;date=18.02.2025" TargetMode="External"/><Relationship Id="rId248" Type="http://schemas.openxmlformats.org/officeDocument/2006/relationships/hyperlink" Target="https://login.consultant.ru/link/?req=doc&amp;base=MOB&amp;n=300232&amp;date=18.02.2025&amp;dst=100064&amp;field=134" TargetMode="External"/><Relationship Id="rId12" Type="http://schemas.openxmlformats.org/officeDocument/2006/relationships/hyperlink" Target="https://login.consultant.ru/link/?req=doc&amp;base=MOB&amp;n=370443&amp;date=18.02.2025&amp;dst=100052&amp;field=134" TargetMode="External"/><Relationship Id="rId108" Type="http://schemas.openxmlformats.org/officeDocument/2006/relationships/hyperlink" Target="https://login.consultant.ru/link/?req=doc&amp;base=LAW&amp;n=480012&amp;date=18.02.2025" TargetMode="External"/><Relationship Id="rId315" Type="http://schemas.openxmlformats.org/officeDocument/2006/relationships/hyperlink" Target="https://login.consultant.ru/link/?req=doc&amp;base=MOB&amp;n=395105&amp;date=18.02.2025&amp;dst=100061&amp;field=134" TargetMode="External"/><Relationship Id="rId357" Type="http://schemas.openxmlformats.org/officeDocument/2006/relationships/hyperlink" Target="https://login.consultant.ru/link/?req=doc&amp;base=MOB&amp;n=417093&amp;date=18.02.2025&amp;dst=100025&amp;field=134" TargetMode="External"/><Relationship Id="rId54" Type="http://schemas.openxmlformats.org/officeDocument/2006/relationships/hyperlink" Target="https://login.consultant.ru/link/?req=doc&amp;base=MOB&amp;n=384277&amp;date=18.02.2025&amp;dst=100009&amp;field=134" TargetMode="External"/><Relationship Id="rId96" Type="http://schemas.openxmlformats.org/officeDocument/2006/relationships/hyperlink" Target="https://login.consultant.ru/link/?req=doc&amp;base=MOB&amp;n=409381&amp;date=18.02.2025&amp;dst=100009&amp;field=134" TargetMode="External"/><Relationship Id="rId161" Type="http://schemas.openxmlformats.org/officeDocument/2006/relationships/hyperlink" Target="https://login.consultant.ru/link/?req=doc&amp;base=MOB&amp;n=271713&amp;date=18.02.2025&amp;dst=100109&amp;field=134" TargetMode="External"/><Relationship Id="rId217" Type="http://schemas.openxmlformats.org/officeDocument/2006/relationships/hyperlink" Target="https://login.consultant.ru/link/?req=doc&amp;base=MOB&amp;n=258046&amp;date=18.02.2025&amp;dst=100010&amp;field=134" TargetMode="External"/><Relationship Id="rId399" Type="http://schemas.openxmlformats.org/officeDocument/2006/relationships/header" Target="header1.xml"/><Relationship Id="rId259" Type="http://schemas.openxmlformats.org/officeDocument/2006/relationships/hyperlink" Target="https://login.consultant.ru/link/?req=doc&amp;base=MOB&amp;n=395277&amp;date=18.02.2025&amp;dst=100011&amp;field=134" TargetMode="External"/><Relationship Id="rId23" Type="http://schemas.openxmlformats.org/officeDocument/2006/relationships/hyperlink" Target="https://login.consultant.ru/link/?req=doc&amp;base=MOB&amp;n=298882&amp;date=18.02.2025&amp;dst=100007&amp;field=134" TargetMode="External"/><Relationship Id="rId119" Type="http://schemas.openxmlformats.org/officeDocument/2006/relationships/hyperlink" Target="https://login.consultant.ru/link/?req=doc&amp;base=MOB&amp;n=409009&amp;date=18.02.2025&amp;dst=100012&amp;field=134" TargetMode="External"/><Relationship Id="rId270" Type="http://schemas.openxmlformats.org/officeDocument/2006/relationships/hyperlink" Target="https://login.consultant.ru/link/?req=doc&amp;base=MOB&amp;n=222883&amp;date=18.02.2025&amp;dst=100065&amp;field=134" TargetMode="External"/><Relationship Id="rId326" Type="http://schemas.openxmlformats.org/officeDocument/2006/relationships/hyperlink" Target="https://login.consultant.ru/link/?req=doc&amp;base=MOB&amp;n=300232&amp;date=18.02.2025&amp;dst=100095&amp;field=134" TargetMode="External"/><Relationship Id="rId65" Type="http://schemas.openxmlformats.org/officeDocument/2006/relationships/hyperlink" Target="https://login.consultant.ru/link/?req=doc&amp;base=MOB&amp;n=395686&amp;date=18.02.2025&amp;dst=100010&amp;field=134" TargetMode="External"/><Relationship Id="rId130" Type="http://schemas.openxmlformats.org/officeDocument/2006/relationships/hyperlink" Target="https://login.consultant.ru/link/?req=doc&amp;base=MOB&amp;n=246302&amp;date=18.02.2025&amp;dst=100011&amp;field=134" TargetMode="External"/><Relationship Id="rId368" Type="http://schemas.openxmlformats.org/officeDocument/2006/relationships/hyperlink" Target="https://login.consultant.ru/link/?req=doc&amp;base=MOB&amp;n=362033&amp;date=18.02.2025&amp;dst=100008&amp;field=134" TargetMode="External"/><Relationship Id="rId172" Type="http://schemas.openxmlformats.org/officeDocument/2006/relationships/hyperlink" Target="https://login.consultant.ru/link/?req=doc&amp;base=MOB&amp;n=384277&amp;date=18.02.2025&amp;dst=100065&amp;field=134" TargetMode="External"/><Relationship Id="rId228" Type="http://schemas.openxmlformats.org/officeDocument/2006/relationships/hyperlink" Target="https://login.consultant.ru/link/?req=doc&amp;base=MOB&amp;n=395105&amp;date=18.02.2025&amp;dst=100047&amp;field=134" TargetMode="External"/><Relationship Id="rId281" Type="http://schemas.openxmlformats.org/officeDocument/2006/relationships/hyperlink" Target="https://login.consultant.ru/link/?req=doc&amp;base=MOB&amp;n=300232&amp;date=18.02.2025&amp;dst=100075&amp;field=134" TargetMode="External"/><Relationship Id="rId337" Type="http://schemas.openxmlformats.org/officeDocument/2006/relationships/hyperlink" Target="https://login.consultant.ru/link/?req=doc&amp;base=MOB&amp;n=313935&amp;date=18.02.2025&amp;dst=100028&amp;field=134" TargetMode="External"/><Relationship Id="rId34" Type="http://schemas.openxmlformats.org/officeDocument/2006/relationships/hyperlink" Target="https://login.consultant.ru/link/?req=doc&amp;base=MOB&amp;n=362033&amp;date=18.02.2025&amp;dst=100007&amp;field=134" TargetMode="External"/><Relationship Id="rId76" Type="http://schemas.openxmlformats.org/officeDocument/2006/relationships/hyperlink" Target="https://login.consultant.ru/link/?req=doc&amp;base=MOB&amp;n=271713&amp;date=18.02.2025&amp;dst=100020&amp;field=134" TargetMode="External"/><Relationship Id="rId141" Type="http://schemas.openxmlformats.org/officeDocument/2006/relationships/hyperlink" Target="https://login.consultant.ru/link/?req=doc&amp;base=MOB&amp;n=384277&amp;date=18.02.2025&amp;dst=100033&amp;field=134" TargetMode="External"/><Relationship Id="rId379" Type="http://schemas.openxmlformats.org/officeDocument/2006/relationships/hyperlink" Target="https://login.consultant.ru/link/?req=doc&amp;base=MOB&amp;n=384277&amp;date=18.02.2025&amp;dst=100085&amp;field=134" TargetMode="External"/><Relationship Id="rId7" Type="http://schemas.openxmlformats.org/officeDocument/2006/relationships/image" Target="media/image1.png"/><Relationship Id="rId183" Type="http://schemas.openxmlformats.org/officeDocument/2006/relationships/hyperlink" Target="https://login.consultant.ru/link/?req=doc&amp;base=MOB&amp;n=380303&amp;date=18.02.2025&amp;dst=100012&amp;field=134" TargetMode="External"/><Relationship Id="rId239" Type="http://schemas.openxmlformats.org/officeDocument/2006/relationships/hyperlink" Target="https://login.consultant.ru/link/?req=doc&amp;base=MOB&amp;n=380303&amp;date=18.02.2025&amp;dst=100026&amp;field=134" TargetMode="External"/><Relationship Id="rId390" Type="http://schemas.openxmlformats.org/officeDocument/2006/relationships/hyperlink" Target="https://login.consultant.ru/link/?req=doc&amp;base=MOB&amp;n=372127&amp;date=18.02.2025&amp;dst=100008&amp;field=134" TargetMode="External"/><Relationship Id="rId404" Type="http://schemas.openxmlformats.org/officeDocument/2006/relationships/theme" Target="theme/theme1.xml"/><Relationship Id="rId250" Type="http://schemas.openxmlformats.org/officeDocument/2006/relationships/hyperlink" Target="https://login.consultant.ru/link/?req=doc&amp;base=MOB&amp;n=300232&amp;date=18.02.2025&amp;dst=100066&amp;field=134" TargetMode="External"/><Relationship Id="rId292" Type="http://schemas.openxmlformats.org/officeDocument/2006/relationships/hyperlink" Target="https://login.consultant.ru/link/?req=doc&amp;base=LAW&amp;n=479826&amp;date=18.02.2025" TargetMode="External"/><Relationship Id="rId306" Type="http://schemas.openxmlformats.org/officeDocument/2006/relationships/hyperlink" Target="https://login.consultant.ru/link/?req=doc&amp;base=MOB&amp;n=409381&amp;date=18.02.2025&amp;dst=100025&amp;field=134" TargetMode="External"/><Relationship Id="rId45" Type="http://schemas.openxmlformats.org/officeDocument/2006/relationships/hyperlink" Target="https://login.consultant.ru/link/?req=doc&amp;base=MOB&amp;n=409009&amp;date=18.02.2025&amp;dst=100007&amp;field=134" TargetMode="External"/><Relationship Id="rId87" Type="http://schemas.openxmlformats.org/officeDocument/2006/relationships/hyperlink" Target="https://login.consultant.ru/link/?req=doc&amp;base=MOB&amp;n=271713&amp;date=18.02.2025&amp;dst=100028&amp;field=134" TargetMode="External"/><Relationship Id="rId110" Type="http://schemas.openxmlformats.org/officeDocument/2006/relationships/hyperlink" Target="https://login.consultant.ru/link/?req=doc&amp;base=MOB&amp;n=384277&amp;date=18.02.2025&amp;dst=100026&amp;field=134" TargetMode="External"/><Relationship Id="rId348" Type="http://schemas.openxmlformats.org/officeDocument/2006/relationships/hyperlink" Target="https://login.consultant.ru/link/?req=doc&amp;base=MOB&amp;n=313935&amp;date=18.02.2025&amp;dst=100036&amp;field=134" TargetMode="External"/><Relationship Id="rId152" Type="http://schemas.openxmlformats.org/officeDocument/2006/relationships/hyperlink" Target="https://login.consultant.ru/link/?req=doc&amp;base=MOB&amp;n=271713&amp;date=18.02.2025&amp;dst=100072&amp;field=134" TargetMode="External"/><Relationship Id="rId194" Type="http://schemas.openxmlformats.org/officeDocument/2006/relationships/hyperlink" Target="https://login.consultant.ru/link/?req=doc&amp;base=MOB&amp;n=354425&amp;date=18.02.2025&amp;dst=100012&amp;field=134" TargetMode="External"/><Relationship Id="rId208" Type="http://schemas.openxmlformats.org/officeDocument/2006/relationships/hyperlink" Target="https://login.consultant.ru/link/?req=doc&amp;base=MOB&amp;n=395105&amp;date=18.02.2025&amp;dst=100020&amp;field=134" TargetMode="External"/><Relationship Id="rId261" Type="http://schemas.openxmlformats.org/officeDocument/2006/relationships/hyperlink" Target="https://login.consultant.ru/link/?req=doc&amp;base=MOB&amp;n=300232&amp;date=18.02.2025&amp;dst=100068&amp;field=134" TargetMode="External"/><Relationship Id="rId14" Type="http://schemas.openxmlformats.org/officeDocument/2006/relationships/hyperlink" Target="https://login.consultant.ru/link/?req=doc&amp;base=MOB&amp;n=246302&amp;date=18.02.2025&amp;dst=100007&amp;field=134" TargetMode="External"/><Relationship Id="rId56" Type="http://schemas.openxmlformats.org/officeDocument/2006/relationships/hyperlink" Target="https://login.consultant.ru/link/?req=doc&amp;base=MOB&amp;n=222883&amp;date=18.02.2025&amp;dst=100008&amp;field=134" TargetMode="External"/><Relationship Id="rId317" Type="http://schemas.openxmlformats.org/officeDocument/2006/relationships/hyperlink" Target="https://login.consultant.ru/link/?req=doc&amp;base=MOB&amp;n=395105&amp;date=18.02.2025&amp;dst=100063&amp;field=134" TargetMode="External"/><Relationship Id="rId359" Type="http://schemas.openxmlformats.org/officeDocument/2006/relationships/hyperlink" Target="https://login.consultant.ru/link/?req=doc&amp;base=MOB&amp;n=370020&amp;date=18.02.2025&amp;dst=100024&amp;field=134" TargetMode="External"/><Relationship Id="rId98" Type="http://schemas.openxmlformats.org/officeDocument/2006/relationships/hyperlink" Target="https://login.consultant.ru/link/?req=doc&amp;base=LAW&amp;n=380283&amp;date=18.02.2025" TargetMode="External"/><Relationship Id="rId121" Type="http://schemas.openxmlformats.org/officeDocument/2006/relationships/hyperlink" Target="https://login.consultant.ru/link/?req=doc&amp;base=MOB&amp;n=409381&amp;date=18.02.2025&amp;dst=100011&amp;field=134" TargetMode="External"/><Relationship Id="rId163" Type="http://schemas.openxmlformats.org/officeDocument/2006/relationships/hyperlink" Target="https://login.consultant.ru/link/?req=doc&amp;base=MOB&amp;n=222883&amp;date=18.02.2025&amp;dst=100023&amp;field=134" TargetMode="External"/><Relationship Id="rId219" Type="http://schemas.openxmlformats.org/officeDocument/2006/relationships/hyperlink" Target="https://login.consultant.ru/link/?req=doc&amp;base=MOB&amp;n=300232&amp;date=18.02.2025&amp;dst=100045&amp;field=134" TargetMode="External"/><Relationship Id="rId370" Type="http://schemas.openxmlformats.org/officeDocument/2006/relationships/hyperlink" Target="https://login.consultant.ru/link/?req=doc&amp;base=MOB&amp;n=354425&amp;date=18.02.2025&amp;dst=100014&amp;field=134" TargetMode="External"/><Relationship Id="rId230" Type="http://schemas.openxmlformats.org/officeDocument/2006/relationships/hyperlink" Target="https://login.consultant.ru/link/?req=doc&amp;base=LAW&amp;n=493188&amp;date=18.02.2025" TargetMode="External"/><Relationship Id="rId25" Type="http://schemas.openxmlformats.org/officeDocument/2006/relationships/hyperlink" Target="https://login.consultant.ru/link/?req=doc&amp;base=MOB&amp;n=306287&amp;date=18.02.2025&amp;dst=100007&amp;field=134" TargetMode="External"/><Relationship Id="rId67" Type="http://schemas.openxmlformats.org/officeDocument/2006/relationships/hyperlink" Target="https://login.consultant.ru/link/?req=doc&amp;base=MOB&amp;n=271713&amp;date=18.02.2025&amp;dst=100015&amp;field=134" TargetMode="External"/><Relationship Id="rId272" Type="http://schemas.openxmlformats.org/officeDocument/2006/relationships/hyperlink" Target="https://login.consultant.ru/link/?req=doc&amp;base=MOB&amp;n=271713&amp;date=18.02.2025&amp;dst=100143&amp;field=134" TargetMode="External"/><Relationship Id="rId328" Type="http://schemas.openxmlformats.org/officeDocument/2006/relationships/hyperlink" Target="https://login.consultant.ru/link/?req=doc&amp;base=MOB&amp;n=343174&amp;date=18.02.2025&amp;dst=100013&amp;field=134" TargetMode="External"/><Relationship Id="rId132" Type="http://schemas.openxmlformats.org/officeDocument/2006/relationships/hyperlink" Target="https://login.consultant.ru/link/?req=doc&amp;base=MOB&amp;n=384277&amp;date=18.02.2025&amp;dst=100032&amp;field=134" TargetMode="External"/><Relationship Id="rId174" Type="http://schemas.openxmlformats.org/officeDocument/2006/relationships/hyperlink" Target="https://login.consultant.ru/link/?req=doc&amp;base=MOB&amp;n=384277&amp;date=18.02.2025&amp;dst=100069&amp;field=134" TargetMode="External"/><Relationship Id="rId381" Type="http://schemas.openxmlformats.org/officeDocument/2006/relationships/hyperlink" Target="https://login.consultant.ru/link/?req=doc&amp;base=MOB&amp;n=409370&amp;date=18.02.2025&amp;dst=100055&amp;field=134" TargetMode="External"/><Relationship Id="rId241" Type="http://schemas.openxmlformats.org/officeDocument/2006/relationships/hyperlink" Target="https://login.consultant.ru/link/?req=doc&amp;base=MOB&amp;n=365756&amp;date=18.02.2025&amp;dst=100010&amp;field=134" TargetMode="External"/><Relationship Id="rId36" Type="http://schemas.openxmlformats.org/officeDocument/2006/relationships/hyperlink" Target="https://login.consultant.ru/link/?req=doc&amp;base=MOB&amp;n=370020&amp;date=18.02.2025&amp;dst=100007&amp;field=134" TargetMode="External"/><Relationship Id="rId283" Type="http://schemas.openxmlformats.org/officeDocument/2006/relationships/hyperlink" Target="https://login.consultant.ru/link/?req=doc&amp;base=MOB&amp;n=313935&amp;date=18.02.2025&amp;dst=100018&amp;field=134" TargetMode="External"/><Relationship Id="rId339" Type="http://schemas.openxmlformats.org/officeDocument/2006/relationships/hyperlink" Target="https://login.consultant.ru/link/?req=doc&amp;base=MOB&amp;n=313935&amp;date=18.02.2025&amp;dst=100030&amp;field=134" TargetMode="External"/><Relationship Id="rId78" Type="http://schemas.openxmlformats.org/officeDocument/2006/relationships/hyperlink" Target="https://login.consultant.ru/link/?req=doc&amp;base=MOB&amp;n=418337&amp;date=18.02.2025&amp;dst=100014&amp;field=134" TargetMode="External"/><Relationship Id="rId101" Type="http://schemas.openxmlformats.org/officeDocument/2006/relationships/hyperlink" Target="https://login.consultant.ru/link/?req=doc&amp;base=MOB&amp;n=313935&amp;date=18.02.2025&amp;dst=100015&amp;field=134" TargetMode="External"/><Relationship Id="rId143" Type="http://schemas.openxmlformats.org/officeDocument/2006/relationships/hyperlink" Target="https://login.consultant.ru/link/?req=doc&amp;base=LAW&amp;n=494926&amp;date=18.02.2025" TargetMode="External"/><Relationship Id="rId185" Type="http://schemas.openxmlformats.org/officeDocument/2006/relationships/hyperlink" Target="https://login.consultant.ru/link/?req=doc&amp;base=MOB&amp;n=222883&amp;date=18.02.2025&amp;dst=100045&amp;field=134" TargetMode="External"/><Relationship Id="rId350" Type="http://schemas.openxmlformats.org/officeDocument/2006/relationships/hyperlink" Target="https://login.consultant.ru/link/?req=doc&amp;base=MOB&amp;n=365756&amp;date=18.02.2025&amp;dst=100021&amp;field=134" TargetMode="External"/><Relationship Id="rId9" Type="http://schemas.openxmlformats.org/officeDocument/2006/relationships/hyperlink" Target="https://www.consultant.ru" TargetMode="External"/><Relationship Id="rId210" Type="http://schemas.openxmlformats.org/officeDocument/2006/relationships/hyperlink" Target="https://login.consultant.ru/link/?req=doc&amp;base=MOB&amp;n=298882&amp;date=18.02.2025&amp;dst=100008&amp;field=134" TargetMode="External"/><Relationship Id="rId392" Type="http://schemas.openxmlformats.org/officeDocument/2006/relationships/hyperlink" Target="https://login.consultant.ru/link/?req=doc&amp;base=MOB&amp;n=48693&amp;date=18.02.2025" TargetMode="External"/><Relationship Id="rId252" Type="http://schemas.openxmlformats.org/officeDocument/2006/relationships/hyperlink" Target="https://login.consultant.ru/link/?req=doc&amp;base=MOB&amp;n=380303&amp;date=18.02.2025&amp;dst=100032&amp;field=134" TargetMode="External"/><Relationship Id="rId294" Type="http://schemas.openxmlformats.org/officeDocument/2006/relationships/hyperlink" Target="https://login.consultant.ru/link/?req=doc&amp;base=MOB&amp;n=300232&amp;date=18.02.2025&amp;dst=100079&amp;field=134" TargetMode="External"/><Relationship Id="rId308" Type="http://schemas.openxmlformats.org/officeDocument/2006/relationships/hyperlink" Target="https://login.consultant.ru/link/?req=doc&amp;base=MOB&amp;n=384277&amp;date=18.02.2025&amp;dst=100073&amp;field=134" TargetMode="External"/><Relationship Id="rId47" Type="http://schemas.openxmlformats.org/officeDocument/2006/relationships/hyperlink" Target="https://login.consultant.ru/link/?req=doc&amp;base=MOB&amp;n=409381&amp;date=18.02.2025&amp;dst=100007&amp;field=134" TargetMode="External"/><Relationship Id="rId89" Type="http://schemas.openxmlformats.org/officeDocument/2006/relationships/hyperlink" Target="https://login.consultant.ru/link/?req=doc&amp;base=MOB&amp;n=313935&amp;date=18.02.2025&amp;dst=100011&amp;field=134" TargetMode="External"/><Relationship Id="rId112" Type="http://schemas.openxmlformats.org/officeDocument/2006/relationships/hyperlink" Target="https://login.consultant.ru/link/?req=doc&amp;base=MOB&amp;n=384277&amp;date=18.02.2025&amp;dst=100027&amp;field=134" TargetMode="External"/><Relationship Id="rId154" Type="http://schemas.openxmlformats.org/officeDocument/2006/relationships/hyperlink" Target="https://login.consultant.ru/link/?req=doc&amp;base=MOB&amp;n=384277&amp;date=18.02.2025&amp;dst=100061&amp;field=134" TargetMode="External"/><Relationship Id="rId361" Type="http://schemas.openxmlformats.org/officeDocument/2006/relationships/hyperlink" Target="https://login.consultant.ru/link/?req=doc&amp;base=MOB&amp;n=417093&amp;date=18.02.2025&amp;dst=100028&amp;field=134" TargetMode="External"/><Relationship Id="rId196" Type="http://schemas.openxmlformats.org/officeDocument/2006/relationships/hyperlink" Target="https://login.consultant.ru/link/?req=doc&amp;base=MOB&amp;n=375646&amp;date=18.02.2025&amp;dst=100008&amp;field=134" TargetMode="External"/><Relationship Id="rId16" Type="http://schemas.openxmlformats.org/officeDocument/2006/relationships/hyperlink" Target="https://login.consultant.ru/link/?req=doc&amp;base=MOB&amp;n=258046&amp;date=18.02.2025&amp;dst=100007&amp;field=134" TargetMode="External"/><Relationship Id="rId221" Type="http://schemas.openxmlformats.org/officeDocument/2006/relationships/hyperlink" Target="https://login.consultant.ru/link/?req=doc&amp;base=MOB&amp;n=282752&amp;date=18.02.2025&amp;dst=100011&amp;field=134" TargetMode="External"/><Relationship Id="rId263" Type="http://schemas.openxmlformats.org/officeDocument/2006/relationships/hyperlink" Target="https://login.consultant.ru/link/?req=doc&amp;base=MOB&amp;n=300232&amp;date=18.02.2025&amp;dst=100071&amp;field=134" TargetMode="External"/><Relationship Id="rId319" Type="http://schemas.openxmlformats.org/officeDocument/2006/relationships/hyperlink" Target="https://login.consultant.ru/link/?req=doc&amp;base=MOB&amp;n=409009&amp;date=18.02.2025&amp;dst=100028&amp;field=134" TargetMode="External"/><Relationship Id="rId58" Type="http://schemas.openxmlformats.org/officeDocument/2006/relationships/hyperlink" Target="https://login.consultant.ru/link/?req=doc&amp;base=MOB&amp;n=313935&amp;date=18.02.2025&amp;dst=100009&amp;field=134" TargetMode="External"/><Relationship Id="rId123" Type="http://schemas.openxmlformats.org/officeDocument/2006/relationships/hyperlink" Target="https://login.consultant.ru/link/?req=doc&amp;base=MOB&amp;n=409381&amp;date=18.02.2025&amp;dst=100014&amp;field=134" TargetMode="External"/><Relationship Id="rId330" Type="http://schemas.openxmlformats.org/officeDocument/2006/relationships/hyperlink" Target="https://login.consultant.ru/link/?req=doc&amp;base=MOB&amp;n=409009&amp;date=18.02.2025&amp;dst=100028&amp;field=134" TargetMode="External"/><Relationship Id="rId90" Type="http://schemas.openxmlformats.org/officeDocument/2006/relationships/hyperlink" Target="https://login.consultant.ru/link/?req=doc&amp;base=MOB&amp;n=271713&amp;date=18.02.2025&amp;dst=100031&amp;field=134" TargetMode="External"/><Relationship Id="rId165" Type="http://schemas.openxmlformats.org/officeDocument/2006/relationships/hyperlink" Target="https://login.consultant.ru/link/?req=doc&amp;base=MOB&amp;n=395105&amp;date=18.02.2025&amp;dst=100015&amp;field=134" TargetMode="External"/><Relationship Id="rId186" Type="http://schemas.openxmlformats.org/officeDocument/2006/relationships/hyperlink" Target="https://login.consultant.ru/link/?req=doc&amp;base=MOB&amp;n=300232&amp;date=18.02.2025&amp;dst=100037&amp;field=134" TargetMode="External"/><Relationship Id="rId351" Type="http://schemas.openxmlformats.org/officeDocument/2006/relationships/hyperlink" Target="https://login.consultant.ru/link/?req=doc&amp;base=MOB&amp;n=395105&amp;date=18.02.2025&amp;dst=100070&amp;field=134" TargetMode="External"/><Relationship Id="rId372" Type="http://schemas.openxmlformats.org/officeDocument/2006/relationships/hyperlink" Target="https://login.consultant.ru/link/?req=doc&amp;base=MOB&amp;n=349496&amp;date=18.02.2025" TargetMode="External"/><Relationship Id="rId393" Type="http://schemas.openxmlformats.org/officeDocument/2006/relationships/hyperlink" Target="https://login.consultant.ru/link/?req=doc&amp;base=MOB&amp;n=58586&amp;date=18.02.2025" TargetMode="External"/><Relationship Id="rId211" Type="http://schemas.openxmlformats.org/officeDocument/2006/relationships/hyperlink" Target="https://login.consultant.ru/link/?req=doc&amp;base=MOB&amp;n=395105&amp;date=18.02.2025&amp;dst=100031&amp;field=134" TargetMode="External"/><Relationship Id="rId232" Type="http://schemas.openxmlformats.org/officeDocument/2006/relationships/hyperlink" Target="https://login.consultant.ru/link/?req=doc&amp;base=MOB&amp;n=300232&amp;date=18.02.2025&amp;dst=100054&amp;field=134" TargetMode="External"/><Relationship Id="rId253" Type="http://schemas.openxmlformats.org/officeDocument/2006/relationships/hyperlink" Target="https://login.consultant.ru/link/?req=doc&amp;base=MOB&amp;n=395277&amp;date=18.02.2025&amp;dst=100009&amp;field=134" TargetMode="External"/><Relationship Id="rId274" Type="http://schemas.openxmlformats.org/officeDocument/2006/relationships/hyperlink" Target="https://login.consultant.ru/link/?req=doc&amp;base=MOB&amp;n=395105&amp;date=18.02.2025&amp;dst=100049&amp;field=134" TargetMode="External"/><Relationship Id="rId295" Type="http://schemas.openxmlformats.org/officeDocument/2006/relationships/hyperlink" Target="https://login.consultant.ru/link/?req=doc&amp;base=MOB&amp;n=380303&amp;date=18.02.2025&amp;dst=100048&amp;field=134" TargetMode="External"/><Relationship Id="rId309" Type="http://schemas.openxmlformats.org/officeDocument/2006/relationships/hyperlink" Target="https://login.consultant.ru/link/?req=doc&amp;base=MOB&amp;n=384277&amp;date=18.02.2025&amp;dst=100074&amp;field=134" TargetMode="External"/><Relationship Id="rId27" Type="http://schemas.openxmlformats.org/officeDocument/2006/relationships/hyperlink" Target="https://login.consultant.ru/link/?req=doc&amp;base=MOB&amp;n=313935&amp;date=18.02.2025&amp;dst=100007&amp;field=134" TargetMode="External"/><Relationship Id="rId48" Type="http://schemas.openxmlformats.org/officeDocument/2006/relationships/hyperlink" Target="https://login.consultant.ru/link/?req=doc&amp;base=MOB&amp;n=417093&amp;date=18.02.2025&amp;dst=100007&amp;field=134" TargetMode="External"/><Relationship Id="rId69" Type="http://schemas.openxmlformats.org/officeDocument/2006/relationships/hyperlink" Target="https://login.consultant.ru/link/?req=doc&amp;base=MOB&amp;n=384277&amp;date=18.02.2025&amp;dst=100017&amp;field=134" TargetMode="External"/><Relationship Id="rId113" Type="http://schemas.openxmlformats.org/officeDocument/2006/relationships/hyperlink" Target="https://login.consultant.ru/link/?req=doc&amp;base=MOB&amp;n=395105&amp;date=18.02.2025&amp;dst=100008&amp;field=134" TargetMode="External"/><Relationship Id="rId134" Type="http://schemas.openxmlformats.org/officeDocument/2006/relationships/hyperlink" Target="https://login.consultant.ru/link/?req=doc&amp;base=MOB&amp;n=271713&amp;date=18.02.2025&amp;dst=100042&amp;field=134" TargetMode="External"/><Relationship Id="rId320" Type="http://schemas.openxmlformats.org/officeDocument/2006/relationships/hyperlink" Target="https://login.consultant.ru/link/?req=doc&amp;base=MOB&amp;n=343174&amp;date=18.02.2025&amp;dst=100011&amp;field=134" TargetMode="External"/><Relationship Id="rId80" Type="http://schemas.openxmlformats.org/officeDocument/2006/relationships/hyperlink" Target="https://login.consultant.ru/link/?req=doc&amp;base=MOB&amp;n=300232&amp;date=18.02.2025&amp;dst=100027&amp;field=134" TargetMode="External"/><Relationship Id="rId155" Type="http://schemas.openxmlformats.org/officeDocument/2006/relationships/hyperlink" Target="https://login.consultant.ru/link/?req=doc&amp;base=MOB&amp;n=384277&amp;date=18.02.2025&amp;dst=100062&amp;field=134" TargetMode="External"/><Relationship Id="rId176" Type="http://schemas.openxmlformats.org/officeDocument/2006/relationships/hyperlink" Target="https://login.consultant.ru/link/?req=doc&amp;base=MOB&amp;n=384277&amp;date=18.02.2025&amp;dst=100070&amp;field=134" TargetMode="External"/><Relationship Id="rId197" Type="http://schemas.openxmlformats.org/officeDocument/2006/relationships/hyperlink" Target="https://login.consultant.ru/link/?req=doc&amp;base=MOB&amp;n=252177&amp;date=18.02.2025&amp;dst=100008&amp;field=134" TargetMode="External"/><Relationship Id="rId341" Type="http://schemas.openxmlformats.org/officeDocument/2006/relationships/hyperlink" Target="https://login.consultant.ru/link/?req=doc&amp;base=MOB&amp;n=313935&amp;date=18.02.2025&amp;dst=100031&amp;field=134" TargetMode="External"/><Relationship Id="rId362" Type="http://schemas.openxmlformats.org/officeDocument/2006/relationships/hyperlink" Target="https://login.consultant.ru/link/?req=doc&amp;base=LAW&amp;n=497793&amp;date=18.02.2025" TargetMode="External"/><Relationship Id="rId383" Type="http://schemas.openxmlformats.org/officeDocument/2006/relationships/hyperlink" Target="https://login.consultant.ru/link/?req=doc&amp;base=MOB&amp;n=384277&amp;date=18.02.2025&amp;dst=100086&amp;field=134" TargetMode="External"/><Relationship Id="rId201" Type="http://schemas.openxmlformats.org/officeDocument/2006/relationships/hyperlink" Target="https://login.consultant.ru/link/?req=doc&amp;base=MOB&amp;n=222883&amp;date=18.02.2025&amp;dst=100047&amp;field=134" TargetMode="External"/><Relationship Id="rId222" Type="http://schemas.openxmlformats.org/officeDocument/2006/relationships/hyperlink" Target="https://login.consultant.ru/link/?req=doc&amp;base=MOB&amp;n=271713&amp;date=18.02.2025&amp;dst=100134&amp;field=134" TargetMode="External"/><Relationship Id="rId243" Type="http://schemas.openxmlformats.org/officeDocument/2006/relationships/hyperlink" Target="https://login.consultant.ru/link/?req=doc&amp;base=MOB&amp;n=300232&amp;date=18.02.2025&amp;dst=100056&amp;field=134" TargetMode="External"/><Relationship Id="rId264" Type="http://schemas.openxmlformats.org/officeDocument/2006/relationships/hyperlink" Target="https://login.consultant.ru/link/?req=doc&amp;base=MOB&amp;n=380303&amp;date=18.02.2025&amp;dst=100035&amp;field=134" TargetMode="External"/><Relationship Id="rId285" Type="http://schemas.openxmlformats.org/officeDocument/2006/relationships/hyperlink" Target="https://login.consultant.ru/link/?req=doc&amp;base=MOB&amp;n=313935&amp;date=18.02.2025&amp;dst=100020&amp;field=134" TargetMode="External"/><Relationship Id="rId17" Type="http://schemas.openxmlformats.org/officeDocument/2006/relationships/hyperlink" Target="https://login.consultant.ru/link/?req=doc&amp;base=MOB&amp;n=271713&amp;date=18.02.2025&amp;dst=100007&amp;field=134" TargetMode="External"/><Relationship Id="rId38" Type="http://schemas.openxmlformats.org/officeDocument/2006/relationships/hyperlink" Target="https://login.consultant.ru/link/?req=doc&amp;base=MOB&amp;n=372127&amp;date=18.02.2025&amp;dst=100007&amp;field=134" TargetMode="External"/><Relationship Id="rId59" Type="http://schemas.openxmlformats.org/officeDocument/2006/relationships/hyperlink" Target="https://login.consultant.ru/link/?req=doc&amp;base=MOB&amp;n=384277&amp;date=18.02.2025&amp;dst=100012&amp;field=134" TargetMode="External"/><Relationship Id="rId103" Type="http://schemas.openxmlformats.org/officeDocument/2006/relationships/hyperlink" Target="https://login.consultant.ru/link/?req=doc&amp;base=MOB&amp;n=360119&amp;date=18.02.2025&amp;dst=100008&amp;field=134" TargetMode="External"/><Relationship Id="rId124" Type="http://schemas.openxmlformats.org/officeDocument/2006/relationships/hyperlink" Target="https://login.consultant.ru/link/?req=doc&amp;base=MOB&amp;n=418337&amp;date=18.02.2025&amp;dst=100016&amp;field=134" TargetMode="External"/><Relationship Id="rId310" Type="http://schemas.openxmlformats.org/officeDocument/2006/relationships/hyperlink" Target="https://login.consultant.ru/link/?req=doc&amp;base=MOB&amp;n=384277&amp;date=18.02.2025&amp;dst=100079&amp;field=134" TargetMode="External"/><Relationship Id="rId70" Type="http://schemas.openxmlformats.org/officeDocument/2006/relationships/hyperlink" Target="https://login.consultant.ru/link/?req=doc&amp;base=MOB&amp;n=384277&amp;date=18.02.2025&amp;dst=100018&amp;field=134" TargetMode="External"/><Relationship Id="rId91" Type="http://schemas.openxmlformats.org/officeDocument/2006/relationships/hyperlink" Target="https://login.consultant.ru/link/?req=doc&amp;base=MOB&amp;n=271713&amp;date=18.02.2025&amp;dst=100032&amp;field=134" TargetMode="External"/><Relationship Id="rId145" Type="http://schemas.openxmlformats.org/officeDocument/2006/relationships/hyperlink" Target="https://login.consultant.ru/link/?req=doc&amp;base=MOB&amp;n=395686&amp;date=18.02.2025&amp;dst=100015&amp;field=134" TargetMode="External"/><Relationship Id="rId166" Type="http://schemas.openxmlformats.org/officeDocument/2006/relationships/hyperlink" Target="https://login.consultant.ru/link/?req=doc&amp;base=MOB&amp;n=395105&amp;date=18.02.2025&amp;dst=100017&amp;field=134" TargetMode="External"/><Relationship Id="rId187" Type="http://schemas.openxmlformats.org/officeDocument/2006/relationships/hyperlink" Target="https://login.consultant.ru/link/?req=doc&amp;base=MOB&amp;n=300232&amp;date=18.02.2025&amp;dst=100039&amp;field=134" TargetMode="External"/><Relationship Id="rId331" Type="http://schemas.openxmlformats.org/officeDocument/2006/relationships/hyperlink" Target="https://login.consultant.ru/link/?req=doc&amp;base=MOB&amp;n=293027&amp;date=18.02.2025&amp;dst=100009&amp;field=134" TargetMode="External"/><Relationship Id="rId352" Type="http://schemas.openxmlformats.org/officeDocument/2006/relationships/hyperlink" Target="https://login.consultant.ru/link/?req=doc&amp;base=MOB&amp;n=417093&amp;date=18.02.2025&amp;dst=100023&amp;field=134" TargetMode="External"/><Relationship Id="rId373" Type="http://schemas.openxmlformats.org/officeDocument/2006/relationships/hyperlink" Target="https://login.consultant.ru/link/?req=doc&amp;base=MOB&amp;n=351345&amp;date=18.02.2025&amp;dst=100012&amp;field=134" TargetMode="External"/><Relationship Id="rId394" Type="http://schemas.openxmlformats.org/officeDocument/2006/relationships/hyperlink" Target="https://login.consultant.ru/link/?req=doc&amp;base=MOB&amp;n=101227&amp;date=18.02.2025" TargetMode="External"/><Relationship Id="rId1" Type="http://schemas.openxmlformats.org/officeDocument/2006/relationships/styles" Target="styles.xml"/><Relationship Id="rId212" Type="http://schemas.openxmlformats.org/officeDocument/2006/relationships/hyperlink" Target="https://login.consultant.ru/link/?req=doc&amp;base=MOB&amp;n=222883&amp;date=18.02.2025&amp;dst=100051&amp;field=134" TargetMode="External"/><Relationship Id="rId233" Type="http://schemas.openxmlformats.org/officeDocument/2006/relationships/hyperlink" Target="https://login.consultant.ru/link/?req=doc&amp;base=MOB&amp;n=271713&amp;date=18.02.2025&amp;dst=100140&amp;field=134" TargetMode="External"/><Relationship Id="rId254" Type="http://schemas.openxmlformats.org/officeDocument/2006/relationships/hyperlink" Target="https://login.consultant.ru/link/?req=doc&amp;base=MOB&amp;n=417093&amp;date=18.02.2025&amp;dst=100015&amp;field=134" TargetMode="External"/><Relationship Id="rId28" Type="http://schemas.openxmlformats.org/officeDocument/2006/relationships/hyperlink" Target="https://login.consultant.ru/link/?req=doc&amp;base=MOB&amp;n=337729&amp;date=18.02.2025&amp;dst=100007&amp;field=134" TargetMode="External"/><Relationship Id="rId49" Type="http://schemas.openxmlformats.org/officeDocument/2006/relationships/hyperlink" Target="https://login.consultant.ru/link/?req=doc&amp;base=MOB&amp;n=418337&amp;date=18.02.2025&amp;dst=100007&amp;field=134" TargetMode="External"/><Relationship Id="rId114" Type="http://schemas.openxmlformats.org/officeDocument/2006/relationships/hyperlink" Target="https://login.consultant.ru/link/?req=doc&amp;base=STR&amp;n=30193&amp;date=18.02.2025" TargetMode="External"/><Relationship Id="rId275" Type="http://schemas.openxmlformats.org/officeDocument/2006/relationships/hyperlink" Target="https://login.consultant.ru/link/?req=doc&amp;base=MOB&amp;n=395105&amp;date=18.02.2025&amp;dst=100051&amp;field=134" TargetMode="External"/><Relationship Id="rId296" Type="http://schemas.openxmlformats.org/officeDocument/2006/relationships/hyperlink" Target="https://login.consultant.ru/link/?req=doc&amp;base=MOB&amp;n=380303&amp;date=18.02.2025&amp;dst=100050&amp;field=134" TargetMode="External"/><Relationship Id="rId300" Type="http://schemas.openxmlformats.org/officeDocument/2006/relationships/hyperlink" Target="https://login.consultant.ru/link/?req=doc&amp;base=MOB&amp;n=417093&amp;date=18.02.2025&amp;dst=100020&amp;field=134" TargetMode="External"/><Relationship Id="rId60" Type="http://schemas.openxmlformats.org/officeDocument/2006/relationships/hyperlink" Target="https://login.consultant.ru/link/?req=doc&amp;base=MOB&amp;n=222883&amp;date=18.02.2025&amp;dst=100015&amp;field=134" TargetMode="External"/><Relationship Id="rId81" Type="http://schemas.openxmlformats.org/officeDocument/2006/relationships/hyperlink" Target="https://login.consultant.ru/link/?req=doc&amp;base=MOB&amp;n=232919&amp;date=18.02.2025&amp;dst=100008&amp;field=134" TargetMode="External"/><Relationship Id="rId135" Type="http://schemas.openxmlformats.org/officeDocument/2006/relationships/hyperlink" Target="https://login.consultant.ru/link/?req=doc&amp;base=MOB&amp;n=418337&amp;date=18.02.2025&amp;dst=100019&amp;field=134" TargetMode="External"/><Relationship Id="rId156" Type="http://schemas.openxmlformats.org/officeDocument/2006/relationships/hyperlink" Target="https://login.consultant.ru/link/?req=doc&amp;base=MOB&amp;n=384277&amp;date=18.02.2025&amp;dst=100063&amp;field=134" TargetMode="External"/><Relationship Id="rId177" Type="http://schemas.openxmlformats.org/officeDocument/2006/relationships/hyperlink" Target="https://login.consultant.ru/link/?req=doc&amp;base=MOB&amp;n=271713&amp;date=18.02.2025&amp;dst=100119&amp;field=134" TargetMode="External"/><Relationship Id="rId198" Type="http://schemas.openxmlformats.org/officeDocument/2006/relationships/hyperlink" Target="https://login.consultant.ru/link/?req=doc&amp;base=MOB&amp;n=246302&amp;date=18.02.2025&amp;dst=100019&amp;field=134" TargetMode="External"/><Relationship Id="rId321" Type="http://schemas.openxmlformats.org/officeDocument/2006/relationships/hyperlink" Target="https://login.consultant.ru/link/?req=doc&amp;base=MOB&amp;n=395105&amp;date=18.02.2025&amp;dst=100065&amp;field=134" TargetMode="External"/><Relationship Id="rId342" Type="http://schemas.openxmlformats.org/officeDocument/2006/relationships/hyperlink" Target="https://login.consultant.ru/link/?req=doc&amp;base=MOB&amp;n=271713&amp;date=18.02.2025&amp;dst=100161&amp;field=134" TargetMode="External"/><Relationship Id="rId363" Type="http://schemas.openxmlformats.org/officeDocument/2006/relationships/hyperlink" Target="https://login.consultant.ru/link/?req=doc&amp;base=MOB&amp;n=423623&amp;date=18.02.2025" TargetMode="External"/><Relationship Id="rId384" Type="http://schemas.openxmlformats.org/officeDocument/2006/relationships/hyperlink" Target="https://login.consultant.ru/link/?req=doc&amp;base=MOB&amp;n=222883&amp;date=18.02.2025&amp;dst=100084&amp;field=134" TargetMode="External"/><Relationship Id="rId202" Type="http://schemas.openxmlformats.org/officeDocument/2006/relationships/hyperlink" Target="https://login.consultant.ru/link/?req=doc&amp;base=MOB&amp;n=292235&amp;date=18.02.2025&amp;dst=100014&amp;field=134" TargetMode="External"/><Relationship Id="rId223" Type="http://schemas.openxmlformats.org/officeDocument/2006/relationships/hyperlink" Target="https://login.consultant.ru/link/?req=doc&amp;base=MOB&amp;n=409009&amp;date=18.02.2025&amp;dst=100028&amp;field=134" TargetMode="External"/><Relationship Id="rId244" Type="http://schemas.openxmlformats.org/officeDocument/2006/relationships/hyperlink" Target="https://login.consultant.ru/link/?req=doc&amp;base=MOB&amp;n=300232&amp;date=18.02.2025&amp;dst=100057&amp;field=134" TargetMode="External"/><Relationship Id="rId18" Type="http://schemas.openxmlformats.org/officeDocument/2006/relationships/hyperlink" Target="https://login.consultant.ru/link/?req=doc&amp;base=MOB&amp;n=273522&amp;date=18.02.2025&amp;dst=100007&amp;field=134" TargetMode="External"/><Relationship Id="rId39" Type="http://schemas.openxmlformats.org/officeDocument/2006/relationships/hyperlink" Target="https://login.consultant.ru/link/?req=doc&amp;base=MOB&amp;n=375646&amp;date=18.02.2025&amp;dst=100007&amp;field=134" TargetMode="External"/><Relationship Id="rId265" Type="http://schemas.openxmlformats.org/officeDocument/2006/relationships/hyperlink" Target="https://login.consultant.ru/link/?req=doc&amp;base=MOB&amp;n=395277&amp;date=18.02.2025&amp;dst=100012&amp;field=134" TargetMode="External"/><Relationship Id="rId286" Type="http://schemas.openxmlformats.org/officeDocument/2006/relationships/hyperlink" Target="https://login.consultant.ru/link/?req=doc&amp;base=MOB&amp;n=271713&amp;date=18.02.2025&amp;dst=100148&amp;field=134" TargetMode="External"/><Relationship Id="rId50" Type="http://schemas.openxmlformats.org/officeDocument/2006/relationships/hyperlink" Target="https://login.consultant.ru/link/?req=doc&amp;base=MOB&amp;n=300232&amp;date=18.02.2025&amp;dst=100021&amp;field=134" TargetMode="External"/><Relationship Id="rId104" Type="http://schemas.openxmlformats.org/officeDocument/2006/relationships/hyperlink" Target="https://login.consultant.ru/link/?req=doc&amp;base=MOB&amp;n=360119&amp;date=18.02.2025&amp;dst=100010&amp;field=134" TargetMode="External"/><Relationship Id="rId125" Type="http://schemas.openxmlformats.org/officeDocument/2006/relationships/hyperlink" Target="https://login.consultant.ru/link/?req=doc&amp;base=MOB&amp;n=417093&amp;date=18.02.2025&amp;dst=100010&amp;field=134" TargetMode="External"/><Relationship Id="rId146" Type="http://schemas.openxmlformats.org/officeDocument/2006/relationships/hyperlink" Target="https://login.consultant.ru/link/?req=doc&amp;base=MOB&amp;n=409381&amp;date=18.02.2025&amp;dst=100015&amp;field=134" TargetMode="External"/><Relationship Id="rId167" Type="http://schemas.openxmlformats.org/officeDocument/2006/relationships/hyperlink" Target="https://login.consultant.ru/link/?req=doc&amp;base=MOB&amp;n=222883&amp;date=18.02.2025&amp;dst=100024&amp;field=134" TargetMode="External"/><Relationship Id="rId188" Type="http://schemas.openxmlformats.org/officeDocument/2006/relationships/hyperlink" Target="https://login.consultant.ru/link/?req=doc&amp;base=MOB&amp;n=300232&amp;date=18.02.2025&amp;dst=100041&amp;field=134" TargetMode="External"/><Relationship Id="rId311" Type="http://schemas.openxmlformats.org/officeDocument/2006/relationships/hyperlink" Target="https://login.consultant.ru/link/?req=doc&amp;base=MOB&amp;n=300232&amp;date=18.02.2025&amp;dst=100086&amp;field=134" TargetMode="External"/><Relationship Id="rId332" Type="http://schemas.openxmlformats.org/officeDocument/2006/relationships/hyperlink" Target="https://login.consultant.ru/link/?req=doc&amp;base=MOB&amp;n=409370&amp;date=18.02.2025&amp;dst=100053&amp;field=134" TargetMode="External"/><Relationship Id="rId353" Type="http://schemas.openxmlformats.org/officeDocument/2006/relationships/hyperlink" Target="https://login.consultant.ru/link/?req=doc&amp;base=MOB&amp;n=271713&amp;date=18.02.2025&amp;dst=100184&amp;field=134" TargetMode="External"/><Relationship Id="rId374" Type="http://schemas.openxmlformats.org/officeDocument/2006/relationships/hyperlink" Target="https://login.consultant.ru/link/?req=doc&amp;base=MOB&amp;n=271713&amp;date=18.02.2025&amp;dst=100194&amp;field=134" TargetMode="External"/><Relationship Id="rId395" Type="http://schemas.openxmlformats.org/officeDocument/2006/relationships/hyperlink" Target="https://login.consultant.ru/link/?req=doc&amp;base=MOB&amp;n=117350&amp;date=18.02.2025" TargetMode="External"/><Relationship Id="rId71" Type="http://schemas.openxmlformats.org/officeDocument/2006/relationships/hyperlink" Target="https://login.consultant.ru/link/?req=doc&amp;base=MOB&amp;n=418337&amp;date=18.02.2025&amp;dst=100009&amp;field=134" TargetMode="External"/><Relationship Id="rId92" Type="http://schemas.openxmlformats.org/officeDocument/2006/relationships/hyperlink" Target="https://login.consultant.ru/link/?req=doc&amp;base=MOB&amp;n=271713&amp;date=18.02.2025&amp;dst=100033&amp;field=134" TargetMode="External"/><Relationship Id="rId213" Type="http://schemas.openxmlformats.org/officeDocument/2006/relationships/hyperlink" Target="https://login.consultant.ru/link/?req=doc&amp;base=MOB&amp;n=300232&amp;date=18.02.2025&amp;dst=100044&amp;field=134" TargetMode="External"/><Relationship Id="rId234" Type="http://schemas.openxmlformats.org/officeDocument/2006/relationships/hyperlink" Target="https://login.consultant.ru/link/?req=doc&amp;base=MOB&amp;n=380303&amp;date=18.02.2025&amp;dst=100022&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MOB&amp;n=337733&amp;date=18.02.2025&amp;dst=100007&amp;field=134" TargetMode="External"/><Relationship Id="rId255" Type="http://schemas.openxmlformats.org/officeDocument/2006/relationships/hyperlink" Target="https://login.consultant.ru/link/?req=doc&amp;base=MOB&amp;n=380303&amp;date=18.02.2025&amp;dst=100033&amp;field=134" TargetMode="External"/><Relationship Id="rId276" Type="http://schemas.openxmlformats.org/officeDocument/2006/relationships/hyperlink" Target="https://login.consultant.ru/link/?req=doc&amp;base=MOB&amp;n=313935&amp;date=18.02.2025&amp;dst=100017&amp;field=134" TargetMode="External"/><Relationship Id="rId297" Type="http://schemas.openxmlformats.org/officeDocument/2006/relationships/hyperlink" Target="https://login.consultant.ru/link/?req=doc&amp;base=MOB&amp;n=313935&amp;date=18.02.2025&amp;dst=100021&amp;field=134" TargetMode="External"/><Relationship Id="rId40" Type="http://schemas.openxmlformats.org/officeDocument/2006/relationships/hyperlink" Target="https://login.consultant.ru/link/?req=doc&amp;base=MOB&amp;n=380303&amp;date=18.02.2025&amp;dst=100007&amp;field=134" TargetMode="External"/><Relationship Id="rId115" Type="http://schemas.openxmlformats.org/officeDocument/2006/relationships/hyperlink" Target="https://login.consultant.ru/link/?req=doc&amp;base=MOB&amp;n=395105&amp;date=18.02.2025&amp;dst=100010&amp;field=134" TargetMode="External"/><Relationship Id="rId136" Type="http://schemas.openxmlformats.org/officeDocument/2006/relationships/hyperlink" Target="https://login.consultant.ru/link/?req=doc&amp;base=MOB&amp;n=418337&amp;date=18.02.2025&amp;dst=100020&amp;field=134" TargetMode="External"/><Relationship Id="rId157" Type="http://schemas.openxmlformats.org/officeDocument/2006/relationships/hyperlink" Target="https://login.consultant.ru/link/?req=doc&amp;base=MOB&amp;n=418337&amp;date=18.02.2025&amp;dst=100027&amp;field=134" TargetMode="External"/><Relationship Id="rId178" Type="http://schemas.openxmlformats.org/officeDocument/2006/relationships/hyperlink" Target="https://login.consultant.ru/link/?req=doc&amp;base=MOB&amp;n=409009&amp;date=18.02.2025&amp;dst=100014&amp;field=134" TargetMode="External"/><Relationship Id="rId301" Type="http://schemas.openxmlformats.org/officeDocument/2006/relationships/hyperlink" Target="https://login.consultant.ru/link/?req=doc&amp;base=MOB&amp;n=413999&amp;date=18.02.2025&amp;dst=100603&amp;field=134" TargetMode="External"/><Relationship Id="rId322" Type="http://schemas.openxmlformats.org/officeDocument/2006/relationships/hyperlink" Target="https://login.consultant.ru/link/?req=doc&amp;base=MOB&amp;n=395105&amp;date=18.02.2025&amp;dst=100066&amp;field=134" TargetMode="External"/><Relationship Id="rId343" Type="http://schemas.openxmlformats.org/officeDocument/2006/relationships/hyperlink" Target="https://login.consultant.ru/link/?req=doc&amp;base=MOB&amp;n=313935&amp;date=18.02.2025&amp;dst=100032&amp;field=134" TargetMode="External"/><Relationship Id="rId364" Type="http://schemas.openxmlformats.org/officeDocument/2006/relationships/hyperlink" Target="https://login.consultant.ru/link/?req=doc&amp;base=MOB&amp;n=351345&amp;date=18.02.2025&amp;dst=100009&amp;field=134" TargetMode="External"/><Relationship Id="rId61" Type="http://schemas.openxmlformats.org/officeDocument/2006/relationships/hyperlink" Target="https://login.consultant.ru/link/?req=doc&amp;base=MOB&amp;n=384277&amp;date=18.02.2025&amp;dst=100013&amp;field=134" TargetMode="External"/><Relationship Id="rId82" Type="http://schemas.openxmlformats.org/officeDocument/2006/relationships/hyperlink" Target="https://login.consultant.ru/link/?req=doc&amp;base=MOB&amp;n=246302&amp;date=18.02.2025&amp;dst=100008&amp;field=134" TargetMode="External"/><Relationship Id="rId199" Type="http://schemas.openxmlformats.org/officeDocument/2006/relationships/hyperlink" Target="https://login.consultant.ru/link/?req=doc&amp;base=MOB&amp;n=292235&amp;date=18.02.2025&amp;dst=100013&amp;field=134" TargetMode="External"/><Relationship Id="rId203" Type="http://schemas.openxmlformats.org/officeDocument/2006/relationships/hyperlink" Target="https://login.consultant.ru/link/?req=doc&amp;base=MOB&amp;n=246302&amp;date=18.02.2025&amp;dst=100020&amp;field=134" TargetMode="External"/><Relationship Id="rId385" Type="http://schemas.openxmlformats.org/officeDocument/2006/relationships/hyperlink" Target="https://login.consultant.ru/link/?req=doc&amp;base=MOB&amp;n=271713&amp;date=18.02.2025&amp;dst=100197&amp;field=134" TargetMode="External"/><Relationship Id="rId19" Type="http://schemas.openxmlformats.org/officeDocument/2006/relationships/hyperlink" Target="https://login.consultant.ru/link/?req=doc&amp;base=MOB&amp;n=282752&amp;date=18.02.2025&amp;dst=100007&amp;field=134" TargetMode="External"/><Relationship Id="rId224" Type="http://schemas.openxmlformats.org/officeDocument/2006/relationships/hyperlink" Target="https://login.consultant.ru/link/?req=doc&amp;base=MOB&amp;n=300232&amp;date=18.02.2025&amp;dst=100046&amp;field=134" TargetMode="External"/><Relationship Id="rId245" Type="http://schemas.openxmlformats.org/officeDocument/2006/relationships/hyperlink" Target="https://login.consultant.ru/link/?req=doc&amp;base=MOB&amp;n=300232&amp;date=18.02.2025&amp;dst=100061&amp;field=134" TargetMode="External"/><Relationship Id="rId266" Type="http://schemas.openxmlformats.org/officeDocument/2006/relationships/hyperlink" Target="https://login.consultant.ru/link/?req=doc&amp;base=MOB&amp;n=417093&amp;date=18.02.2025&amp;dst=100018&amp;field=134" TargetMode="External"/><Relationship Id="rId287" Type="http://schemas.openxmlformats.org/officeDocument/2006/relationships/hyperlink" Target="https://login.consultant.ru/link/?req=doc&amp;base=MOB&amp;n=271713&amp;date=18.02.2025&amp;dst=100151&amp;field=134" TargetMode="External"/><Relationship Id="rId30" Type="http://schemas.openxmlformats.org/officeDocument/2006/relationships/hyperlink" Target="https://login.consultant.ru/link/?req=doc&amp;base=MOB&amp;n=343174&amp;date=18.02.2025&amp;dst=100007&amp;field=134" TargetMode="External"/><Relationship Id="rId105" Type="http://schemas.openxmlformats.org/officeDocument/2006/relationships/hyperlink" Target="https://login.consultant.ru/link/?req=doc&amp;base=MOB&amp;n=365756&amp;date=18.02.2025&amp;dst=100008&amp;field=134" TargetMode="External"/><Relationship Id="rId126" Type="http://schemas.openxmlformats.org/officeDocument/2006/relationships/hyperlink" Target="https://login.consultant.ru/link/?req=doc&amp;base=MOB&amp;n=384277&amp;date=18.02.2025&amp;dst=100030&amp;field=134" TargetMode="External"/><Relationship Id="rId147" Type="http://schemas.openxmlformats.org/officeDocument/2006/relationships/hyperlink" Target="https://login.consultant.ru/link/?req=doc&amp;base=MOB&amp;n=271713&amp;date=18.02.2025&amp;dst=100062&amp;field=134" TargetMode="External"/><Relationship Id="rId168" Type="http://schemas.openxmlformats.org/officeDocument/2006/relationships/hyperlink" Target="https://login.consultant.ru/link/?req=doc&amp;base=MOB&amp;n=343174&amp;date=18.02.2025&amp;dst=100008&amp;field=134" TargetMode="External"/><Relationship Id="rId312" Type="http://schemas.openxmlformats.org/officeDocument/2006/relationships/hyperlink" Target="https://login.consultant.ru/link/?req=doc&amp;base=MOB&amp;n=384277&amp;date=18.02.2025&amp;dst=100080&amp;field=134" TargetMode="External"/><Relationship Id="rId333" Type="http://schemas.openxmlformats.org/officeDocument/2006/relationships/hyperlink" Target="https://login.consultant.ru/link/?req=doc&amp;base=MOB&amp;n=232919&amp;date=18.02.2025&amp;dst=100011&amp;field=134" TargetMode="External"/><Relationship Id="rId354" Type="http://schemas.openxmlformats.org/officeDocument/2006/relationships/hyperlink" Target="https://login.consultant.ru/link/?req=doc&amp;base=MOB&amp;n=423623&amp;date=18.02.2025" TargetMode="External"/><Relationship Id="rId51" Type="http://schemas.openxmlformats.org/officeDocument/2006/relationships/hyperlink" Target="https://login.consultant.ru/link/?req=doc&amp;base=MOB&amp;n=313935&amp;date=18.02.2025&amp;dst=100008&amp;field=134" TargetMode="External"/><Relationship Id="rId72" Type="http://schemas.openxmlformats.org/officeDocument/2006/relationships/hyperlink" Target="https://login.consultant.ru/link/?req=doc&amp;base=MOB&amp;n=418337&amp;date=18.02.2025&amp;dst=100011&amp;field=134" TargetMode="External"/><Relationship Id="rId93" Type="http://schemas.openxmlformats.org/officeDocument/2006/relationships/hyperlink" Target="https://login.consultant.ru/link/?req=doc&amp;base=MOB&amp;n=271713&amp;date=18.02.2025&amp;dst=100034&amp;field=134" TargetMode="External"/><Relationship Id="rId189" Type="http://schemas.openxmlformats.org/officeDocument/2006/relationships/hyperlink" Target="https://login.consultant.ru/link/?req=doc&amp;base=MOB&amp;n=300232&amp;date=18.02.2025&amp;dst=100042&amp;field=134" TargetMode="External"/><Relationship Id="rId375" Type="http://schemas.openxmlformats.org/officeDocument/2006/relationships/hyperlink" Target="https://login.consultant.ru/link/?req=doc&amp;base=MOB&amp;n=395105&amp;date=18.02.2025&amp;dst=100072&amp;field=134" TargetMode="External"/><Relationship Id="rId396" Type="http://schemas.openxmlformats.org/officeDocument/2006/relationships/hyperlink" Target="https://login.consultant.ru/link/?req=doc&amp;base=MOB&amp;n=157538&amp;date=18.02.2025" TargetMode="External"/><Relationship Id="rId3" Type="http://schemas.openxmlformats.org/officeDocument/2006/relationships/settings" Target="settings.xml"/><Relationship Id="rId214" Type="http://schemas.openxmlformats.org/officeDocument/2006/relationships/hyperlink" Target="https://login.consultant.ru/link/?req=doc&amp;base=MOB&amp;n=271713&amp;date=18.02.2025&amp;dst=100124&amp;field=134" TargetMode="External"/><Relationship Id="rId235" Type="http://schemas.openxmlformats.org/officeDocument/2006/relationships/hyperlink" Target="https://login.consultant.ru/link/?req=doc&amp;base=MOB&amp;n=380303&amp;date=18.02.2025&amp;dst=100025&amp;field=134" TargetMode="External"/><Relationship Id="rId256" Type="http://schemas.openxmlformats.org/officeDocument/2006/relationships/hyperlink" Target="https://login.consultant.ru/link/?req=doc&amp;base=MOB&amp;n=395277&amp;date=18.02.2025&amp;dst=100010&amp;field=134" TargetMode="External"/><Relationship Id="rId277" Type="http://schemas.openxmlformats.org/officeDocument/2006/relationships/hyperlink" Target="https://login.consultant.ru/link/?req=doc&amp;base=MOB&amp;n=395105&amp;date=18.02.2025&amp;dst=100053&amp;field=134" TargetMode="External"/><Relationship Id="rId298" Type="http://schemas.openxmlformats.org/officeDocument/2006/relationships/hyperlink" Target="https://login.consultant.ru/link/?req=doc&amp;base=MOB&amp;n=370020&amp;date=18.02.2025&amp;dst=100023&amp;field=134" TargetMode="External"/><Relationship Id="rId400" Type="http://schemas.openxmlformats.org/officeDocument/2006/relationships/footer" Target="footer1.xml"/><Relationship Id="rId116" Type="http://schemas.openxmlformats.org/officeDocument/2006/relationships/hyperlink" Target="https://login.consultant.ru/link/?req=doc&amp;base=MOB&amp;n=409009&amp;date=18.02.2025&amp;dst=100008&amp;field=134" TargetMode="External"/><Relationship Id="rId137" Type="http://schemas.openxmlformats.org/officeDocument/2006/relationships/hyperlink" Target="https://login.consultant.ru/link/?req=doc&amp;base=MOB&amp;n=418337&amp;date=18.02.2025&amp;dst=100021&amp;field=134" TargetMode="External"/><Relationship Id="rId158" Type="http://schemas.openxmlformats.org/officeDocument/2006/relationships/hyperlink" Target="https://login.consultant.ru/link/?req=doc&amp;base=LAW&amp;n=494619&amp;date=18.02.2025" TargetMode="External"/><Relationship Id="rId302" Type="http://schemas.openxmlformats.org/officeDocument/2006/relationships/hyperlink" Target="https://login.consultant.ru/link/?req=doc&amp;base=MOB&amp;n=417093&amp;date=18.02.2025&amp;dst=100021&amp;field=134" TargetMode="External"/><Relationship Id="rId323" Type="http://schemas.openxmlformats.org/officeDocument/2006/relationships/hyperlink" Target="https://login.consultant.ru/link/?req=doc&amp;base=MOB&amp;n=300232&amp;date=18.02.2025&amp;dst=100092&amp;field=134" TargetMode="External"/><Relationship Id="rId344" Type="http://schemas.openxmlformats.org/officeDocument/2006/relationships/hyperlink" Target="https://login.consultant.ru/link/?req=doc&amp;base=MOB&amp;n=313935&amp;date=18.02.2025&amp;dst=100034&amp;field=134" TargetMode="External"/><Relationship Id="rId20" Type="http://schemas.openxmlformats.org/officeDocument/2006/relationships/hyperlink" Target="https://login.consultant.ru/link/?req=doc&amp;base=MOB&amp;n=339163&amp;date=18.02.2025&amp;dst=100022&amp;field=134" TargetMode="External"/><Relationship Id="rId41" Type="http://schemas.openxmlformats.org/officeDocument/2006/relationships/hyperlink" Target="https://login.consultant.ru/link/?req=doc&amp;base=MOB&amp;n=384277&amp;date=18.02.2025&amp;dst=100007&amp;field=134" TargetMode="External"/><Relationship Id="rId62" Type="http://schemas.openxmlformats.org/officeDocument/2006/relationships/hyperlink" Target="https://login.consultant.ru/link/?req=doc&amp;base=LAW&amp;n=494631&amp;date=18.02.2025" TargetMode="External"/><Relationship Id="rId83" Type="http://schemas.openxmlformats.org/officeDocument/2006/relationships/hyperlink" Target="https://login.consultant.ru/link/?req=doc&amp;base=MOB&amp;n=384277&amp;date=18.02.2025&amp;dst=100019&amp;field=134" TargetMode="External"/><Relationship Id="rId179" Type="http://schemas.openxmlformats.org/officeDocument/2006/relationships/hyperlink" Target="https://login.consultant.ru/link/?req=doc&amp;base=MOB&amp;n=222883&amp;date=18.02.2025&amp;dst=100041&amp;field=134" TargetMode="External"/><Relationship Id="rId365" Type="http://schemas.openxmlformats.org/officeDocument/2006/relationships/hyperlink" Target="https://login.consultant.ru/link/?req=doc&amp;base=MOB&amp;n=417093&amp;date=18.02.2025&amp;dst=100030&amp;field=134" TargetMode="External"/><Relationship Id="rId386" Type="http://schemas.openxmlformats.org/officeDocument/2006/relationships/hyperlink" Target="https://login.consultant.ru/link/?req=doc&amp;base=MOB&amp;n=271713&amp;date=18.02.2025&amp;dst=100199&amp;field=134" TargetMode="External"/><Relationship Id="rId190" Type="http://schemas.openxmlformats.org/officeDocument/2006/relationships/hyperlink" Target="https://login.consultant.ru/link/?req=doc&amp;base=MOB&amp;n=271713&amp;date=18.02.2025&amp;dst=100121&amp;field=134" TargetMode="External"/><Relationship Id="rId204" Type="http://schemas.openxmlformats.org/officeDocument/2006/relationships/hyperlink" Target="https://login.consultant.ru/link/?req=doc&amp;base=MOB&amp;n=292235&amp;date=18.02.2025&amp;dst=100015&amp;field=134" TargetMode="External"/><Relationship Id="rId225" Type="http://schemas.openxmlformats.org/officeDocument/2006/relationships/hyperlink" Target="https://login.consultant.ru/link/?req=doc&amp;base=MOB&amp;n=395105&amp;date=18.02.2025&amp;dst=100036&amp;field=134" TargetMode="External"/><Relationship Id="rId246" Type="http://schemas.openxmlformats.org/officeDocument/2006/relationships/hyperlink" Target="https://login.consultant.ru/link/?req=doc&amp;base=MOB&amp;n=300232&amp;date=18.02.2025&amp;dst=100062&amp;field=134" TargetMode="External"/><Relationship Id="rId267" Type="http://schemas.openxmlformats.org/officeDocument/2006/relationships/hyperlink" Target="https://login.consultant.ru/link/?req=doc&amp;base=MOB&amp;n=380303&amp;date=18.02.2025&amp;dst=100036&amp;field=134" TargetMode="External"/><Relationship Id="rId288" Type="http://schemas.openxmlformats.org/officeDocument/2006/relationships/hyperlink" Target="https://login.consultant.ru/link/?req=doc&amp;base=MOB&amp;n=300232&amp;date=18.02.2025&amp;dst=100078&amp;field=134" TargetMode="External"/><Relationship Id="rId106" Type="http://schemas.openxmlformats.org/officeDocument/2006/relationships/hyperlink" Target="https://login.consultant.ru/link/?req=doc&amp;base=MOB&amp;n=384277&amp;date=18.02.2025&amp;dst=100023&amp;field=134" TargetMode="External"/><Relationship Id="rId127" Type="http://schemas.openxmlformats.org/officeDocument/2006/relationships/hyperlink" Target="https://login.consultant.ru/link/?req=doc&amp;base=MOB&amp;n=271713&amp;date=18.02.2025&amp;dst=100039&amp;field=134" TargetMode="External"/><Relationship Id="rId313" Type="http://schemas.openxmlformats.org/officeDocument/2006/relationships/hyperlink" Target="https://login.consultant.ru/link/?req=doc&amp;base=MOB&amp;n=395105&amp;date=18.02.2025&amp;dst=100058&amp;field=134" TargetMode="External"/><Relationship Id="rId10" Type="http://schemas.openxmlformats.org/officeDocument/2006/relationships/hyperlink" Target="https://login.consultant.ru/link/?req=doc&amp;base=MOB&amp;n=201371&amp;date=18.02.2025" TargetMode="External"/><Relationship Id="rId31" Type="http://schemas.openxmlformats.org/officeDocument/2006/relationships/hyperlink" Target="https://login.consultant.ru/link/?req=doc&amp;base=MOB&amp;n=351345&amp;date=18.02.2025&amp;dst=100007&amp;field=134" TargetMode="External"/><Relationship Id="rId52" Type="http://schemas.openxmlformats.org/officeDocument/2006/relationships/hyperlink" Target="https://login.consultant.ru/link/?req=doc&amp;base=MOB&amp;n=395686&amp;date=18.02.2025&amp;dst=100008&amp;field=134" TargetMode="External"/><Relationship Id="rId73" Type="http://schemas.openxmlformats.org/officeDocument/2006/relationships/hyperlink" Target="https://login.consultant.ru/link/?req=doc&amp;base=MOB&amp;n=418337&amp;date=18.02.2025&amp;dst=100012&amp;field=134" TargetMode="External"/><Relationship Id="rId94" Type="http://schemas.openxmlformats.org/officeDocument/2006/relationships/hyperlink" Target="https://login.consultant.ru/link/?req=doc&amp;base=MOB&amp;n=417093&amp;date=18.02.2025&amp;dst=100008&amp;field=134" TargetMode="External"/><Relationship Id="rId148" Type="http://schemas.openxmlformats.org/officeDocument/2006/relationships/hyperlink" Target="https://login.consultant.ru/link/?req=doc&amp;base=MOB&amp;n=271713&amp;date=18.02.2025&amp;dst=100064&amp;field=134" TargetMode="External"/><Relationship Id="rId169" Type="http://schemas.openxmlformats.org/officeDocument/2006/relationships/hyperlink" Target="https://login.consultant.ru/link/?req=doc&amp;base=MOB&amp;n=343174&amp;date=18.02.2025&amp;dst=100010&amp;field=134" TargetMode="External"/><Relationship Id="rId334" Type="http://schemas.openxmlformats.org/officeDocument/2006/relationships/hyperlink" Target="https://login.consultant.ru/link/?req=doc&amp;base=MOB&amp;n=313935&amp;date=18.02.2025&amp;dst=100022&amp;field=134" TargetMode="External"/><Relationship Id="rId355" Type="http://schemas.openxmlformats.org/officeDocument/2006/relationships/hyperlink" Target="https://login.consultant.ru/link/?req=doc&amp;base=MOB&amp;n=370443&amp;date=18.02.2025&amp;dst=100053&amp;field=134" TargetMode="External"/><Relationship Id="rId376" Type="http://schemas.openxmlformats.org/officeDocument/2006/relationships/hyperlink" Target="https://login.consultant.ru/link/?req=doc&amp;base=MOB&amp;n=271713&amp;date=18.02.2025&amp;dst=100196&amp;field=134" TargetMode="External"/><Relationship Id="rId397" Type="http://schemas.openxmlformats.org/officeDocument/2006/relationships/hyperlink" Target="https://login.consultant.ru/link/?req=doc&amp;base=MOB&amp;n=182859&amp;date=18.02.2025" TargetMode="External"/><Relationship Id="rId4" Type="http://schemas.openxmlformats.org/officeDocument/2006/relationships/webSettings" Target="webSettings.xml"/><Relationship Id="rId180" Type="http://schemas.openxmlformats.org/officeDocument/2006/relationships/hyperlink" Target="https://login.consultant.ru/link/?req=doc&amp;base=MOB&amp;n=222883&amp;date=18.02.2025&amp;dst=100043&amp;field=134" TargetMode="External"/><Relationship Id="rId215" Type="http://schemas.openxmlformats.org/officeDocument/2006/relationships/hyperlink" Target="https://login.consultant.ru/link/?req=doc&amp;base=MOB&amp;n=282752&amp;date=18.02.2025&amp;dst=100009&amp;field=134" TargetMode="External"/><Relationship Id="rId236" Type="http://schemas.openxmlformats.org/officeDocument/2006/relationships/hyperlink" Target="https://login.consultant.ru/link/?req=doc&amp;base=MOB&amp;n=370020&amp;date=18.02.2025&amp;dst=100008&amp;field=134" TargetMode="External"/><Relationship Id="rId257" Type="http://schemas.openxmlformats.org/officeDocument/2006/relationships/hyperlink" Target="https://login.consultant.ru/link/?req=doc&amp;base=MOB&amp;n=417093&amp;date=18.02.2025&amp;dst=100016&amp;field=134" TargetMode="External"/><Relationship Id="rId278" Type="http://schemas.openxmlformats.org/officeDocument/2006/relationships/hyperlink" Target="https://login.consultant.ru/link/?req=doc&amp;base=MOB&amp;n=395105&amp;date=18.02.2025&amp;dst=100054&amp;field=134" TargetMode="External"/><Relationship Id="rId401" Type="http://schemas.openxmlformats.org/officeDocument/2006/relationships/header" Target="header2.xml"/><Relationship Id="rId303" Type="http://schemas.openxmlformats.org/officeDocument/2006/relationships/hyperlink" Target="https://login.consultant.ru/link/?req=doc&amp;base=MOB&amp;n=417093&amp;date=18.02.2025&amp;dst=100022&amp;field=134" TargetMode="External"/><Relationship Id="rId42" Type="http://schemas.openxmlformats.org/officeDocument/2006/relationships/hyperlink" Target="https://login.consultant.ru/link/?req=doc&amp;base=MOB&amp;n=395105&amp;date=18.02.2025&amp;dst=100007&amp;field=134" TargetMode="External"/><Relationship Id="rId84" Type="http://schemas.openxmlformats.org/officeDocument/2006/relationships/hyperlink" Target="https://login.consultant.ru/link/?req=doc&amp;base=MOB&amp;n=384277&amp;date=18.02.2025&amp;dst=100021&amp;field=134" TargetMode="External"/><Relationship Id="rId138" Type="http://schemas.openxmlformats.org/officeDocument/2006/relationships/hyperlink" Target="https://login.consultant.ru/link/?req=doc&amp;base=MOB&amp;n=418337&amp;date=18.02.2025&amp;dst=100023&amp;field=134" TargetMode="External"/><Relationship Id="rId345" Type="http://schemas.openxmlformats.org/officeDocument/2006/relationships/hyperlink" Target="https://login.consultant.ru/link/?req=doc&amp;base=MOB&amp;n=300232&amp;date=18.02.2025&amp;dst=100097&amp;field=134" TargetMode="External"/><Relationship Id="rId387" Type="http://schemas.openxmlformats.org/officeDocument/2006/relationships/hyperlink" Target="https://login.consultant.ru/link/?req=doc&amp;base=MOB&amp;n=409381&amp;date=18.02.2025&amp;dst=100057&amp;field=134" TargetMode="External"/><Relationship Id="rId191" Type="http://schemas.openxmlformats.org/officeDocument/2006/relationships/hyperlink" Target="https://login.consultant.ru/link/?req=doc&amp;base=MOB&amp;n=246302&amp;date=18.02.2025&amp;dst=100018&amp;field=134" TargetMode="External"/><Relationship Id="rId205" Type="http://schemas.openxmlformats.org/officeDocument/2006/relationships/hyperlink" Target="https://login.consultant.ru/link/?req=doc&amp;base=LAW&amp;n=479826&amp;date=18.02.2025" TargetMode="External"/><Relationship Id="rId247" Type="http://schemas.openxmlformats.org/officeDocument/2006/relationships/hyperlink" Target="https://login.consultant.ru/link/?req=doc&amp;base=MOB&amp;n=300232&amp;date=18.02.2025&amp;dst=100063&amp;field=134" TargetMode="External"/><Relationship Id="rId107" Type="http://schemas.openxmlformats.org/officeDocument/2006/relationships/hyperlink" Target="https://login.consultant.ru/link/?req=doc&amp;base=MOB&amp;n=384277&amp;date=18.02.2025&amp;dst=100025&amp;field=134" TargetMode="External"/><Relationship Id="rId289" Type="http://schemas.openxmlformats.org/officeDocument/2006/relationships/hyperlink" Target="https://login.consultant.ru/link/?req=doc&amp;base=MOB&amp;n=395105&amp;date=18.02.2025&amp;dst=100056&amp;field=134" TargetMode="External"/><Relationship Id="rId11" Type="http://schemas.openxmlformats.org/officeDocument/2006/relationships/hyperlink" Target="https://login.consultant.ru/link/?req=doc&amp;base=MOB&amp;n=222883&amp;date=18.02.2025&amp;dst=100007&amp;field=134" TargetMode="External"/><Relationship Id="rId53" Type="http://schemas.openxmlformats.org/officeDocument/2006/relationships/hyperlink" Target="https://login.consultant.ru/link/?req=doc&amp;base=MOB&amp;n=271713&amp;date=18.02.2025&amp;dst=100011&amp;field=134" TargetMode="External"/><Relationship Id="rId149" Type="http://schemas.openxmlformats.org/officeDocument/2006/relationships/hyperlink" Target="https://login.consultant.ru/link/?req=doc&amp;base=MOB&amp;n=271713&amp;date=18.02.2025&amp;dst=100066&amp;field=134" TargetMode="External"/><Relationship Id="rId314" Type="http://schemas.openxmlformats.org/officeDocument/2006/relationships/hyperlink" Target="https://login.consultant.ru/link/?req=doc&amp;base=MOB&amp;n=395105&amp;date=18.02.2025&amp;dst=100060&amp;field=134" TargetMode="External"/><Relationship Id="rId356" Type="http://schemas.openxmlformats.org/officeDocument/2006/relationships/hyperlink" Target="https://login.consultant.ru/link/?req=doc&amp;base=MOB&amp;n=409381&amp;date=18.02.2025&amp;dst=100039&amp;field=134" TargetMode="External"/><Relationship Id="rId398" Type="http://schemas.openxmlformats.org/officeDocument/2006/relationships/hyperlink" Target="https://login.consultant.ru/link/?req=doc&amp;base=MOB&amp;n=271713&amp;date=18.02.2025&amp;dst=100200&amp;field=134" TargetMode="External"/><Relationship Id="rId95" Type="http://schemas.openxmlformats.org/officeDocument/2006/relationships/hyperlink" Target="https://login.consultant.ru/link/?req=doc&amp;base=MOB&amp;n=271713&amp;date=18.02.2025&amp;dst=100035&amp;field=134" TargetMode="External"/><Relationship Id="rId160" Type="http://schemas.openxmlformats.org/officeDocument/2006/relationships/hyperlink" Target="https://login.consultant.ru/link/?req=doc&amp;base=LAW&amp;n=494619&amp;date=18.02.2025" TargetMode="External"/><Relationship Id="rId216" Type="http://schemas.openxmlformats.org/officeDocument/2006/relationships/hyperlink" Target="https://login.consultant.ru/link/?req=doc&amp;base=MOB&amp;n=271713&amp;date=18.02.2025&amp;dst=100126&amp;field=134" TargetMode="External"/><Relationship Id="rId258" Type="http://schemas.openxmlformats.org/officeDocument/2006/relationships/hyperlink" Target="https://login.consultant.ru/link/?req=doc&amp;base=MOB&amp;n=380303&amp;date=18.02.2025&amp;dst=100034&amp;field=134" TargetMode="External"/><Relationship Id="rId22" Type="http://schemas.openxmlformats.org/officeDocument/2006/relationships/hyperlink" Target="https://login.consultant.ru/link/?req=doc&amp;base=MOB&amp;n=293027&amp;date=18.02.2025&amp;dst=100007&amp;field=134" TargetMode="External"/><Relationship Id="rId64" Type="http://schemas.openxmlformats.org/officeDocument/2006/relationships/hyperlink" Target="https://login.consultant.ru/link/?req=doc&amp;base=LAW&amp;n=494926&amp;date=18.02.2025" TargetMode="External"/><Relationship Id="rId118" Type="http://schemas.openxmlformats.org/officeDocument/2006/relationships/hyperlink" Target="https://login.consultant.ru/link/?req=doc&amp;base=MOB&amp;n=409009&amp;date=18.02.2025&amp;dst=100011&amp;field=134" TargetMode="External"/><Relationship Id="rId325" Type="http://schemas.openxmlformats.org/officeDocument/2006/relationships/hyperlink" Target="https://login.consultant.ru/link/?req=doc&amp;base=MOB&amp;n=300232&amp;date=18.02.2025&amp;dst=100094&amp;field=134" TargetMode="External"/><Relationship Id="rId367" Type="http://schemas.openxmlformats.org/officeDocument/2006/relationships/hyperlink" Target="https://login.consultant.ru/link/?req=doc&amp;base=MOB&amp;n=417093&amp;date=18.02.2025&amp;dst=100032&amp;field=134" TargetMode="External"/><Relationship Id="rId171" Type="http://schemas.openxmlformats.org/officeDocument/2006/relationships/hyperlink" Target="https://login.consultant.ru/link/?req=doc&amp;base=MOB&amp;n=271713&amp;date=18.02.2025&amp;dst=100113&amp;field=134" TargetMode="External"/><Relationship Id="rId227" Type="http://schemas.openxmlformats.org/officeDocument/2006/relationships/hyperlink" Target="https://login.consultant.ru/link/?req=doc&amp;base=MOB&amp;n=300232&amp;date=18.02.2025&amp;dst=100050&amp;field=134" TargetMode="External"/><Relationship Id="rId269" Type="http://schemas.openxmlformats.org/officeDocument/2006/relationships/hyperlink" Target="https://login.consultant.ru/link/?req=doc&amp;base=MOB&amp;n=300232&amp;date=18.02.2025&amp;dst=100072&amp;field=134" TargetMode="External"/><Relationship Id="rId33" Type="http://schemas.openxmlformats.org/officeDocument/2006/relationships/hyperlink" Target="https://login.consultant.ru/link/?req=doc&amp;base=MOB&amp;n=360119&amp;date=18.02.2025&amp;dst=100007&amp;field=134" TargetMode="External"/><Relationship Id="rId129" Type="http://schemas.openxmlformats.org/officeDocument/2006/relationships/hyperlink" Target="https://login.consultant.ru/link/?req=doc&amp;base=MOB&amp;n=271713&amp;date=18.02.2025&amp;dst=100041&amp;field=134" TargetMode="External"/><Relationship Id="rId280" Type="http://schemas.openxmlformats.org/officeDocument/2006/relationships/hyperlink" Target="https://login.consultant.ru/link/?req=doc&amp;base=MOB&amp;n=300232&amp;date=18.02.2025&amp;dst=100074&amp;field=134" TargetMode="External"/><Relationship Id="rId336" Type="http://schemas.openxmlformats.org/officeDocument/2006/relationships/hyperlink" Target="https://login.consultant.ru/link/?req=doc&amp;base=MOB&amp;n=313935&amp;date=18.02.2025&amp;dst=100027&amp;field=134" TargetMode="External"/><Relationship Id="rId75" Type="http://schemas.openxmlformats.org/officeDocument/2006/relationships/hyperlink" Target="https://login.consultant.ru/link/?req=doc&amp;base=LAW&amp;n=494926&amp;date=18.02.2025" TargetMode="External"/><Relationship Id="rId140" Type="http://schemas.openxmlformats.org/officeDocument/2006/relationships/hyperlink" Target="https://login.consultant.ru/link/?req=doc&amp;base=MOB&amp;n=418337&amp;date=18.02.2025&amp;dst=100026&amp;field=134" TargetMode="External"/><Relationship Id="rId182" Type="http://schemas.openxmlformats.org/officeDocument/2006/relationships/hyperlink" Target="https://login.consultant.ru/link/?req=doc&amp;base=MOB&amp;n=409381&amp;date=18.02.2025&amp;dst=100019&amp;field=134" TargetMode="External"/><Relationship Id="rId378" Type="http://schemas.openxmlformats.org/officeDocument/2006/relationships/hyperlink" Target="https://login.consultant.ru/link/?req=doc&amp;base=MOB&amp;n=258046&amp;date=18.02.2025&amp;dst=100014&amp;field=134" TargetMode="External"/><Relationship Id="rId403" Type="http://schemas.openxmlformats.org/officeDocument/2006/relationships/fontTable" Target="fontTable.xml"/><Relationship Id="rId6" Type="http://schemas.openxmlformats.org/officeDocument/2006/relationships/endnotes" Target="endnotes.xml"/><Relationship Id="rId238" Type="http://schemas.openxmlformats.org/officeDocument/2006/relationships/hyperlink" Target="https://login.consultant.ru/link/?req=doc&amp;base=MOB&amp;n=409320&amp;date=18.02.2025&amp;dst=100014&amp;field=134" TargetMode="External"/><Relationship Id="rId291" Type="http://schemas.openxmlformats.org/officeDocument/2006/relationships/hyperlink" Target="https://login.consultant.ru/link/?req=doc&amp;base=MOB&amp;n=384277&amp;date=18.02.2025&amp;dst=100071&amp;field=134" TargetMode="External"/><Relationship Id="rId305" Type="http://schemas.openxmlformats.org/officeDocument/2006/relationships/hyperlink" Target="https://login.consultant.ru/link/?req=doc&amp;base=MOB&amp;n=360119&amp;date=18.02.2025&amp;dst=100034&amp;field=134" TargetMode="External"/><Relationship Id="rId347" Type="http://schemas.openxmlformats.org/officeDocument/2006/relationships/hyperlink" Target="https://login.consultant.ru/link/?req=doc&amp;base=MOB&amp;n=271713&amp;date=18.02.2025&amp;dst=100171&amp;field=134" TargetMode="External"/><Relationship Id="rId44" Type="http://schemas.openxmlformats.org/officeDocument/2006/relationships/hyperlink" Target="https://login.consultant.ru/link/?req=doc&amp;base=MOB&amp;n=395686&amp;date=18.02.2025&amp;dst=100007&amp;field=134" TargetMode="External"/><Relationship Id="rId86" Type="http://schemas.openxmlformats.org/officeDocument/2006/relationships/hyperlink" Target="https://login.consultant.ru/link/?req=doc&amp;base=MOB&amp;n=384277&amp;date=18.02.2025&amp;dst=100022&amp;field=134" TargetMode="External"/><Relationship Id="rId151" Type="http://schemas.openxmlformats.org/officeDocument/2006/relationships/hyperlink" Target="https://login.consultant.ru/link/?req=doc&amp;base=MOB&amp;n=384277&amp;date=18.02.2025&amp;dst=100059&amp;field=134" TargetMode="External"/><Relationship Id="rId389" Type="http://schemas.openxmlformats.org/officeDocument/2006/relationships/hyperlink" Target="https://login.consultant.ru/link/?req=doc&amp;base=MOB&amp;n=418337&amp;date=18.02.2025&amp;dst=100050&amp;field=134" TargetMode="External"/><Relationship Id="rId193" Type="http://schemas.openxmlformats.org/officeDocument/2006/relationships/hyperlink" Target="https://login.consultant.ru/link/?req=doc&amp;base=MOB&amp;n=354425&amp;date=18.02.2025&amp;dst=100011&amp;field=134" TargetMode="External"/><Relationship Id="rId207" Type="http://schemas.openxmlformats.org/officeDocument/2006/relationships/hyperlink" Target="https://login.consultant.ru/link/?req=doc&amp;base=MOB&amp;n=409009&amp;date=18.02.2025&amp;dst=100015&amp;field=134" TargetMode="External"/><Relationship Id="rId249" Type="http://schemas.openxmlformats.org/officeDocument/2006/relationships/hyperlink" Target="https://login.consultant.ru/link/?req=doc&amp;base=MOB&amp;n=300232&amp;date=18.02.2025&amp;dst=100065&amp;field=134" TargetMode="External"/><Relationship Id="rId13" Type="http://schemas.openxmlformats.org/officeDocument/2006/relationships/hyperlink" Target="https://login.consultant.ru/link/?req=doc&amp;base=MOB&amp;n=232919&amp;date=18.02.2025&amp;dst=100007&amp;field=134" TargetMode="External"/><Relationship Id="rId109" Type="http://schemas.openxmlformats.org/officeDocument/2006/relationships/hyperlink" Target="https://login.consultant.ru/link/?req=doc&amp;base=LAW&amp;n=489967&amp;date=18.02.2025" TargetMode="External"/><Relationship Id="rId260" Type="http://schemas.openxmlformats.org/officeDocument/2006/relationships/hyperlink" Target="https://login.consultant.ru/link/?req=doc&amp;base=MOB&amp;n=417093&amp;date=18.02.2025&amp;dst=100017&amp;field=134" TargetMode="External"/><Relationship Id="rId316" Type="http://schemas.openxmlformats.org/officeDocument/2006/relationships/hyperlink" Target="https://login.consultant.ru/link/?req=doc&amp;base=MOB&amp;n=395105&amp;date=18.02.2025&amp;dst=100062&amp;field=134" TargetMode="External"/><Relationship Id="rId55" Type="http://schemas.openxmlformats.org/officeDocument/2006/relationships/hyperlink" Target="https://login.consultant.ru/link/?req=doc&amp;base=MOB&amp;n=384277&amp;date=18.02.2025&amp;dst=100010&amp;field=134" TargetMode="External"/><Relationship Id="rId97" Type="http://schemas.openxmlformats.org/officeDocument/2006/relationships/hyperlink" Target="https://login.consultant.ru/link/?req=doc&amp;base=MOB&amp;n=293027&amp;date=18.02.2025&amp;dst=100008&amp;field=134" TargetMode="External"/><Relationship Id="rId120" Type="http://schemas.openxmlformats.org/officeDocument/2006/relationships/hyperlink" Target="https://login.consultant.ru/link/?req=doc&amp;base=MOB&amp;n=409009&amp;date=18.02.2025&amp;dst=100013&amp;field=134" TargetMode="External"/><Relationship Id="rId358" Type="http://schemas.openxmlformats.org/officeDocument/2006/relationships/hyperlink" Target="https://login.consultant.ru/link/?req=doc&amp;base=MOB&amp;n=417093&amp;date=18.02.2025&amp;dst=100026&amp;field=134" TargetMode="External"/><Relationship Id="rId162" Type="http://schemas.openxmlformats.org/officeDocument/2006/relationships/hyperlink" Target="https://login.consultant.ru/link/?req=doc&amp;base=MOB&amp;n=395105&amp;date=18.02.2025&amp;dst=100012&amp;field=134" TargetMode="External"/><Relationship Id="rId218" Type="http://schemas.openxmlformats.org/officeDocument/2006/relationships/hyperlink" Target="https://login.consultant.ru/link/?req=doc&amp;base=MOB&amp;n=271713&amp;date=18.02.2025&amp;dst=100132&amp;field=134" TargetMode="External"/><Relationship Id="rId271" Type="http://schemas.openxmlformats.org/officeDocument/2006/relationships/hyperlink" Target="https://login.consultant.ru/link/?req=doc&amp;base=MOB&amp;n=298882&amp;date=18.02.2025&amp;dst=100010&amp;field=134" TargetMode="External"/><Relationship Id="rId24" Type="http://schemas.openxmlformats.org/officeDocument/2006/relationships/hyperlink" Target="https://login.consultant.ru/link/?req=doc&amp;base=MOB&amp;n=300232&amp;date=18.02.2025&amp;dst=100018&amp;field=134" TargetMode="External"/><Relationship Id="rId66" Type="http://schemas.openxmlformats.org/officeDocument/2006/relationships/hyperlink" Target="https://login.consultant.ru/link/?req=doc&amp;base=LAW&amp;n=2875&amp;date=18.02.2025" TargetMode="External"/><Relationship Id="rId131" Type="http://schemas.openxmlformats.org/officeDocument/2006/relationships/hyperlink" Target="https://login.consultant.ru/link/?req=doc&amp;base=MOB&amp;n=292235&amp;date=18.02.2025&amp;dst=100009&amp;field=134" TargetMode="External"/><Relationship Id="rId327" Type="http://schemas.openxmlformats.org/officeDocument/2006/relationships/hyperlink" Target="https://login.consultant.ru/link/?req=doc&amp;base=MOB&amp;n=300232&amp;date=18.02.2025&amp;dst=100096&amp;field=134" TargetMode="External"/><Relationship Id="rId369" Type="http://schemas.openxmlformats.org/officeDocument/2006/relationships/hyperlink" Target="https://login.consultant.ru/link/?req=doc&amp;base=MOB&amp;n=409370&amp;date=18.02.2025&amp;dst=100054&amp;field=134" TargetMode="External"/><Relationship Id="rId173" Type="http://schemas.openxmlformats.org/officeDocument/2006/relationships/hyperlink" Target="https://login.consultant.ru/link/?req=doc&amp;base=MOB&amp;n=384277&amp;date=18.02.2025&amp;dst=100066&amp;field=134" TargetMode="External"/><Relationship Id="rId229" Type="http://schemas.openxmlformats.org/officeDocument/2006/relationships/hyperlink" Target="https://login.consultant.ru/link/?req=doc&amp;base=MOB&amp;n=409009&amp;date=18.02.2025&amp;dst=100017&amp;field=134" TargetMode="External"/><Relationship Id="rId380" Type="http://schemas.openxmlformats.org/officeDocument/2006/relationships/hyperlink" Target="https://login.consultant.ru/link/?req=doc&amp;base=MOB&amp;n=232919&amp;date=18.02.2025&amp;dst=100012&amp;field=134" TargetMode="External"/><Relationship Id="rId240" Type="http://schemas.openxmlformats.org/officeDocument/2006/relationships/hyperlink" Target="https://login.consultant.ru/link/?req=doc&amp;base=MOB&amp;n=380303&amp;date=18.02.2025&amp;dst=100028&amp;field=134" TargetMode="External"/><Relationship Id="rId35" Type="http://schemas.openxmlformats.org/officeDocument/2006/relationships/hyperlink" Target="https://login.consultant.ru/link/?req=doc&amp;base=MOB&amp;n=365756&amp;date=18.02.2025&amp;dst=100007&amp;field=134" TargetMode="External"/><Relationship Id="rId77" Type="http://schemas.openxmlformats.org/officeDocument/2006/relationships/hyperlink" Target="https://login.consultant.ru/link/?req=doc&amp;base=MOB&amp;n=282752&amp;date=18.02.2025&amp;dst=100008&amp;field=134" TargetMode="External"/><Relationship Id="rId100" Type="http://schemas.openxmlformats.org/officeDocument/2006/relationships/hyperlink" Target="https://login.consultant.ru/link/?req=doc&amp;base=MOB&amp;n=313935&amp;date=18.02.2025&amp;dst=100013&amp;field=134" TargetMode="External"/><Relationship Id="rId282" Type="http://schemas.openxmlformats.org/officeDocument/2006/relationships/hyperlink" Target="https://login.consultant.ru/link/?req=doc&amp;base=MOB&amp;n=300232&amp;date=18.02.2025&amp;dst=100076&amp;field=134" TargetMode="External"/><Relationship Id="rId338" Type="http://schemas.openxmlformats.org/officeDocument/2006/relationships/hyperlink" Target="https://login.consultant.ru/link/?req=doc&amp;base=MOB&amp;n=313935&amp;date=18.02.2025&amp;dst=100029&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MOB&amp;n=395686&amp;date=18.02.2025&amp;dst=100012&amp;field=134" TargetMode="External"/><Relationship Id="rId184" Type="http://schemas.openxmlformats.org/officeDocument/2006/relationships/hyperlink" Target="https://login.consultant.ru/link/?req=doc&amp;base=MOB&amp;n=300232&amp;date=18.02.2025&amp;dst=100035&amp;field=134" TargetMode="External"/><Relationship Id="rId391" Type="http://schemas.openxmlformats.org/officeDocument/2006/relationships/hyperlink" Target="https://login.consultant.ru/link/?req=doc&amp;base=MOB&amp;n=183077&amp;date=18.02.2025" TargetMode="External"/><Relationship Id="rId251" Type="http://schemas.openxmlformats.org/officeDocument/2006/relationships/hyperlink" Target="https://login.consultant.ru/link/?req=doc&amp;base=MOB&amp;n=271713&amp;date=18.02.2025&amp;dst=100142&amp;field=134" TargetMode="External"/><Relationship Id="rId46" Type="http://schemas.openxmlformats.org/officeDocument/2006/relationships/hyperlink" Target="https://login.consultant.ru/link/?req=doc&amp;base=MOB&amp;n=409320&amp;date=18.02.2025&amp;dst=100011&amp;field=134" TargetMode="External"/><Relationship Id="rId293" Type="http://schemas.openxmlformats.org/officeDocument/2006/relationships/hyperlink" Target="https://login.consultant.ru/link/?req=doc&amp;base=MOB&amp;n=380303&amp;date=18.02.2025&amp;dst=100046&amp;field=134" TargetMode="External"/><Relationship Id="rId307" Type="http://schemas.openxmlformats.org/officeDocument/2006/relationships/hyperlink" Target="https://login.consultant.ru/link/?req=doc&amp;base=MOB&amp;n=409381&amp;date=18.02.2025&amp;dst=100034&amp;field=134" TargetMode="External"/><Relationship Id="rId349" Type="http://schemas.openxmlformats.org/officeDocument/2006/relationships/hyperlink" Target="https://login.consultant.ru/link/?req=doc&amp;base=MOB&amp;n=365756&amp;date=18.02.2025&amp;dst=100019&amp;field=134" TargetMode="External"/><Relationship Id="rId88" Type="http://schemas.openxmlformats.org/officeDocument/2006/relationships/hyperlink" Target="https://login.consultant.ru/link/?req=doc&amp;base=MOB&amp;n=271713&amp;date=18.02.2025&amp;dst=100029&amp;field=134" TargetMode="External"/><Relationship Id="rId111" Type="http://schemas.openxmlformats.org/officeDocument/2006/relationships/hyperlink" Target="https://login.consultant.ru/link/?req=doc&amp;base=LAW&amp;n=494926&amp;date=18.02.2025" TargetMode="External"/><Relationship Id="rId153" Type="http://schemas.openxmlformats.org/officeDocument/2006/relationships/hyperlink" Target="https://login.consultant.ru/link/?req=doc&amp;base=MOB&amp;n=384277&amp;date=18.02.2025&amp;dst=100060&amp;field=134" TargetMode="External"/><Relationship Id="rId195" Type="http://schemas.openxmlformats.org/officeDocument/2006/relationships/hyperlink" Target="https://login.consultant.ru/link/?req=doc&amp;base=MOB&amp;n=417093&amp;date=18.02.2025&amp;dst=100013&amp;field=134" TargetMode="External"/><Relationship Id="rId209" Type="http://schemas.openxmlformats.org/officeDocument/2006/relationships/hyperlink" Target="https://login.consultant.ru/link/?req=doc&amp;base=MOB&amp;n=300232&amp;date=18.02.2025&amp;dst=100043&amp;field=134" TargetMode="External"/><Relationship Id="rId360" Type="http://schemas.openxmlformats.org/officeDocument/2006/relationships/hyperlink" Target="https://login.consultant.ru/link/?req=doc&amp;base=MOB&amp;n=409381&amp;date=18.02.2025&amp;dst=100050&amp;field=134" TargetMode="External"/><Relationship Id="rId220" Type="http://schemas.openxmlformats.org/officeDocument/2006/relationships/hyperlink" Target="https://login.consultant.ru/link/?req=doc&amp;base=MOB&amp;n=339163&amp;date=18.02.2025&amp;dst=100023&amp;field=134" TargetMode="External"/><Relationship Id="rId15" Type="http://schemas.openxmlformats.org/officeDocument/2006/relationships/hyperlink" Target="https://login.consultant.ru/link/?req=doc&amp;base=MOB&amp;n=252177&amp;date=18.02.2025&amp;dst=100007&amp;field=134" TargetMode="External"/><Relationship Id="rId57" Type="http://schemas.openxmlformats.org/officeDocument/2006/relationships/hyperlink" Target="https://login.consultant.ru/link/?req=doc&amp;base=LAW&amp;n=480999&amp;date=18.02.2025" TargetMode="External"/><Relationship Id="rId262" Type="http://schemas.openxmlformats.org/officeDocument/2006/relationships/hyperlink" Target="https://login.consultant.ru/link/?req=doc&amp;base=MOB&amp;n=300232&amp;date=18.02.2025&amp;dst=100069&amp;field=134" TargetMode="External"/><Relationship Id="rId318" Type="http://schemas.openxmlformats.org/officeDocument/2006/relationships/hyperlink" Target="https://login.consultant.ru/link/?req=doc&amp;base=MOB&amp;n=308153&amp;date=18.02.2025&amp;dst=100008&amp;field=134" TargetMode="External"/><Relationship Id="rId99" Type="http://schemas.openxmlformats.org/officeDocument/2006/relationships/hyperlink" Target="https://login.consultant.ru/link/?req=doc&amp;base=MOB&amp;n=300232&amp;date=18.02.2025&amp;dst=100028&amp;field=134" TargetMode="External"/><Relationship Id="rId122" Type="http://schemas.openxmlformats.org/officeDocument/2006/relationships/hyperlink" Target="https://login.consultant.ru/link/?req=doc&amp;base=MOB&amp;n=409381&amp;date=18.02.2025&amp;dst=100013&amp;field=134" TargetMode="External"/><Relationship Id="rId164" Type="http://schemas.openxmlformats.org/officeDocument/2006/relationships/hyperlink" Target="https://login.consultant.ru/link/?req=doc&amp;base=MOB&amp;n=395105&amp;date=18.02.2025&amp;dst=100014&amp;field=134" TargetMode="External"/><Relationship Id="rId371" Type="http://schemas.openxmlformats.org/officeDocument/2006/relationships/hyperlink" Target="https://login.consultant.ru/link/?req=doc&amp;base=MOB&amp;n=417093&amp;date=18.02.2025&amp;dst=100033&amp;field=134" TargetMode="External"/><Relationship Id="rId26" Type="http://schemas.openxmlformats.org/officeDocument/2006/relationships/hyperlink" Target="https://login.consultant.ru/link/?req=doc&amp;base=MOB&amp;n=308153&amp;date=18.02.2025&amp;dst=100007&amp;field=134" TargetMode="External"/><Relationship Id="rId231" Type="http://schemas.openxmlformats.org/officeDocument/2006/relationships/hyperlink" Target="https://login.consultant.ru/link/?req=doc&amp;base=MOB&amp;n=222883&amp;date=18.02.2025&amp;dst=100061&amp;field=134" TargetMode="External"/><Relationship Id="rId273" Type="http://schemas.openxmlformats.org/officeDocument/2006/relationships/hyperlink" Target="https://login.consultant.ru/link/?req=doc&amp;base=MOB&amp;n=360119&amp;date=18.02.2025&amp;dst=100011&amp;field=134" TargetMode="External"/><Relationship Id="rId329" Type="http://schemas.openxmlformats.org/officeDocument/2006/relationships/hyperlink" Target="https://login.consultant.ru/link/?req=doc&amp;base=MOB&amp;n=343174&amp;date=18.02.2025&amp;dst=100014&amp;field=134" TargetMode="External"/><Relationship Id="rId68" Type="http://schemas.openxmlformats.org/officeDocument/2006/relationships/hyperlink" Target="https://login.consultant.ru/link/?req=doc&amp;base=MOB&amp;n=384277&amp;date=18.02.2025&amp;dst=100015&amp;field=134" TargetMode="External"/><Relationship Id="rId133" Type="http://schemas.openxmlformats.org/officeDocument/2006/relationships/hyperlink" Target="https://login.consultant.ru/link/?req=doc&amp;base=MOB&amp;n=417093&amp;date=18.02.2025&amp;dst=100011&amp;field=134" TargetMode="External"/><Relationship Id="rId175" Type="http://schemas.openxmlformats.org/officeDocument/2006/relationships/hyperlink" Target="https://login.consultant.ru/link/?req=doc&amp;base=MOB&amp;n=300232&amp;date=18.02.2025&amp;dst=100032&amp;field=134" TargetMode="External"/><Relationship Id="rId340" Type="http://schemas.openxmlformats.org/officeDocument/2006/relationships/hyperlink" Target="https://login.consultant.ru/link/?req=doc&amp;base=MOB&amp;n=395105&amp;date=18.02.2025&amp;dst=100068&amp;field=134" TargetMode="External"/><Relationship Id="rId200" Type="http://schemas.openxmlformats.org/officeDocument/2006/relationships/hyperlink" Target="https://login.consultant.ru/link/?req=doc&amp;base=MOB&amp;n=246302&amp;date=18.02.2025&amp;dst=100019&amp;field=134" TargetMode="External"/><Relationship Id="rId382" Type="http://schemas.openxmlformats.org/officeDocument/2006/relationships/hyperlink" Target="https://login.consultant.ru/link/?req=doc&amp;base=MOB&amp;n=222883&amp;date=18.02.2025&amp;dst=100082&amp;field=134" TargetMode="External"/><Relationship Id="rId242" Type="http://schemas.openxmlformats.org/officeDocument/2006/relationships/hyperlink" Target="https://login.consultant.ru/link/?req=doc&amp;base=MOB&amp;n=365756&amp;date=18.02.2025&amp;dst=100015&amp;field=134" TargetMode="External"/><Relationship Id="rId284" Type="http://schemas.openxmlformats.org/officeDocument/2006/relationships/hyperlink" Target="https://login.consultant.ru/link/?req=doc&amp;base=MOB&amp;n=271713&amp;date=18.02.2025&amp;dst=100146&amp;field=134" TargetMode="External"/><Relationship Id="rId37" Type="http://schemas.openxmlformats.org/officeDocument/2006/relationships/hyperlink" Target="https://login.consultant.ru/link/?req=doc&amp;base=MOB&amp;n=409370&amp;date=18.02.2025&amp;dst=100052&amp;field=134" TargetMode="External"/><Relationship Id="rId79" Type="http://schemas.openxmlformats.org/officeDocument/2006/relationships/hyperlink" Target="https://login.consultant.ru/link/?req=doc&amp;base=MOB&amp;n=300232&amp;date=18.02.2025&amp;dst=100026&amp;field=134" TargetMode="External"/><Relationship Id="rId102" Type="http://schemas.openxmlformats.org/officeDocument/2006/relationships/hyperlink" Target="https://login.consultant.ru/link/?req=doc&amp;base=MOB&amp;n=337729&amp;date=18.02.2025&amp;dst=100008&amp;field=134" TargetMode="External"/><Relationship Id="rId144" Type="http://schemas.openxmlformats.org/officeDocument/2006/relationships/hyperlink" Target="https://login.consultant.ru/link/?req=doc&amp;base=MOB&amp;n=395686&amp;date=18.02.2025&amp;dst=10001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86</Pages>
  <Words>59459</Words>
  <Characters>338920</Characters>
  <Application>Microsoft Office Word</Application>
  <DocSecurity>0</DocSecurity>
  <Lines>2824</Lines>
  <Paragraphs>795</Paragraphs>
  <ScaleCrop>false</ScaleCrop>
  <HeadingPairs>
    <vt:vector size="2" baseType="variant">
      <vt:variant>
        <vt:lpstr>Название</vt:lpstr>
      </vt:variant>
      <vt:variant>
        <vt:i4>1</vt:i4>
      </vt:variant>
    </vt:vector>
  </HeadingPairs>
  <TitlesOfParts>
    <vt:vector size="1" baseType="lpstr">
      <vt:lpstr>Закон Московской области от 30.12.2014 N 191/2014-ОЗ
(ред. от 27.11.2024)
"О регулировании дополнительных вопросов в сфере благоустройства в Московской области"
(принят постановлением Мособлдумы от 18.12.2014 N 17/110-П)</vt:lpstr>
    </vt:vector>
  </TitlesOfParts>
  <Company>КонсультантПлюс Версия 4024.00.50</Company>
  <LinksUpToDate>false</LinksUpToDate>
  <CharactersWithSpaces>397584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Московской области от 30.12.2014 N 191/2014-ОЗ
(ред. от 27.11.2024)
"О регулировании дополнительных вопросов в сфере благоустройства в Московской области"
(принят постановлением Мособлдумы от 18.12.2014 N 17/110-П)</dc:title>
  <dc:creator>Удовикин Виктор Васильевич</dc:creator>
  <cp:lastModifiedBy>Сергей Юрьевич Ермазов</cp:lastModifiedBy>
  <cp:revision>2</cp:revision>
  <dcterms:created xsi:type="dcterms:W3CDTF">2025-02-18T11:34:00Z</dcterms:created>
  <dcterms:modified xsi:type="dcterms:W3CDTF">2025-02-18T11:34:00Z</dcterms:modified>
</cp:coreProperties>
</file>