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C4" w:rsidRPr="00C03FC4" w:rsidRDefault="00C03FC4" w:rsidP="00E63A9B">
      <w:pPr>
        <w:jc w:val="center"/>
        <w:rPr>
          <w:b/>
        </w:rPr>
      </w:pPr>
      <w:bookmarkStart w:id="0" w:name="OLE_LINK7"/>
      <w:bookmarkStart w:id="1" w:name="OLE_LINK8"/>
      <w:bookmarkStart w:id="2" w:name="OLE_LINK9"/>
    </w:p>
    <w:p w:rsidR="00E63A9B" w:rsidRDefault="00E63A9B" w:rsidP="00E63A9B">
      <w:pPr>
        <w:jc w:val="center"/>
        <w:rPr>
          <w:b/>
          <w:sz w:val="40"/>
        </w:rPr>
      </w:pPr>
      <w:r>
        <w:rPr>
          <w:b/>
          <w:sz w:val="40"/>
        </w:rPr>
        <w:t>АДМИНИСТРАЦИЯ</w:t>
      </w:r>
    </w:p>
    <w:p w:rsidR="00E63A9B" w:rsidRDefault="00E63A9B" w:rsidP="00E63A9B">
      <w:pPr>
        <w:jc w:val="center"/>
        <w:rPr>
          <w:b/>
          <w:spacing w:val="10"/>
          <w:sz w:val="12"/>
        </w:rPr>
      </w:pPr>
    </w:p>
    <w:p w:rsidR="00E63A9B" w:rsidRDefault="00E63A9B" w:rsidP="00E63A9B">
      <w:pPr>
        <w:jc w:val="center"/>
        <w:rPr>
          <w:b/>
          <w:spacing w:val="10"/>
        </w:rPr>
      </w:pPr>
      <w:r>
        <w:rPr>
          <w:b/>
          <w:spacing w:val="10"/>
        </w:rPr>
        <w:t>ГОРОДСКОГО ОКРУГА ЛЮБЕРЦЫ</w:t>
      </w:r>
      <w:r>
        <w:rPr>
          <w:b/>
          <w:spacing w:val="10"/>
        </w:rPr>
        <w:br/>
        <w:t>МОСКОВСКОЙ ОБЛАСТИ</w:t>
      </w:r>
    </w:p>
    <w:p w:rsidR="00E63A9B" w:rsidRDefault="00E63A9B" w:rsidP="00E63A9B">
      <w:pPr>
        <w:spacing w:line="100" w:lineRule="atLeast"/>
        <w:jc w:val="center"/>
        <w:rPr>
          <w:b/>
        </w:rPr>
      </w:pPr>
    </w:p>
    <w:p w:rsidR="00E63A9B" w:rsidRDefault="00E63A9B" w:rsidP="00E63A9B">
      <w:pPr>
        <w:spacing w:line="100" w:lineRule="atLeast"/>
        <w:jc w:val="center"/>
        <w:rPr>
          <w:sz w:val="32"/>
        </w:rPr>
      </w:pPr>
      <w:r>
        <w:rPr>
          <w:b/>
          <w:sz w:val="32"/>
        </w:rPr>
        <w:t>ПОСТАНОВЛЕНИЕ</w:t>
      </w:r>
    </w:p>
    <w:p w:rsidR="00E63A9B" w:rsidRDefault="00E63A9B" w:rsidP="00E63A9B">
      <w:pPr>
        <w:ind w:left="-567"/>
        <w:rPr>
          <w:sz w:val="28"/>
        </w:rPr>
      </w:pPr>
    </w:p>
    <w:p w:rsidR="00E63A9B" w:rsidRDefault="00E63A9B" w:rsidP="00E63A9B">
      <w:pPr>
        <w:tabs>
          <w:tab w:val="left" w:pos="9639"/>
        </w:tabs>
      </w:pPr>
      <w:r>
        <w:t>________________                                                                                              №_______________</w:t>
      </w:r>
    </w:p>
    <w:p w:rsidR="00E63A9B" w:rsidRDefault="00E63A9B" w:rsidP="00E63A9B">
      <w:pPr>
        <w:jc w:val="center"/>
        <w:rPr>
          <w:b/>
        </w:rPr>
      </w:pPr>
    </w:p>
    <w:p w:rsidR="00E63A9B" w:rsidRDefault="00E63A9B" w:rsidP="00E63A9B">
      <w:pPr>
        <w:jc w:val="center"/>
        <w:rPr>
          <w:b/>
        </w:rPr>
      </w:pPr>
      <w:r>
        <w:rPr>
          <w:b/>
        </w:rPr>
        <w:t>г. Люберцы</w:t>
      </w:r>
    </w:p>
    <w:p w:rsidR="00E11A9C" w:rsidRDefault="00E11A9C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55F0D" w:rsidRPr="00D81677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D81677">
        <w:rPr>
          <w:b/>
          <w:sz w:val="28"/>
          <w:szCs w:val="28"/>
        </w:rPr>
        <w:t>О внесении изменений в Схему размещения рекла</w:t>
      </w:r>
      <w:r w:rsidR="001C0172">
        <w:rPr>
          <w:b/>
          <w:sz w:val="28"/>
          <w:szCs w:val="28"/>
        </w:rPr>
        <w:t>мных конструкций на территории г</w:t>
      </w:r>
      <w:r w:rsidRPr="00D81677">
        <w:rPr>
          <w:b/>
          <w:sz w:val="28"/>
          <w:szCs w:val="28"/>
        </w:rPr>
        <w:t>ородского округа Люберцы Московской области</w:t>
      </w:r>
      <w:bookmarkEnd w:id="0"/>
      <w:bookmarkEnd w:id="1"/>
      <w:bookmarkEnd w:id="2"/>
    </w:p>
    <w:p w:rsidR="00955F0D" w:rsidRPr="00D81677" w:rsidRDefault="00955F0D" w:rsidP="00817663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955F0D" w:rsidRPr="00D81677" w:rsidRDefault="002624DA" w:rsidP="0006266C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D81677">
        <w:rPr>
          <w:sz w:val="28"/>
          <w:szCs w:val="28"/>
        </w:rPr>
        <w:tab/>
      </w:r>
      <w:r w:rsidR="00955F0D" w:rsidRPr="00D81677">
        <w:rPr>
          <w:sz w:val="28"/>
          <w:szCs w:val="28"/>
        </w:rPr>
        <w:t xml:space="preserve">В соответствии с Федеральным законом от 06.10.2003 № 131-ФЗ </w:t>
      </w:r>
      <w:r w:rsidR="00BF1100" w:rsidRPr="00D81677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="0006266C">
        <w:rPr>
          <w:sz w:val="28"/>
          <w:szCs w:val="28"/>
        </w:rPr>
        <w:t xml:space="preserve"> Федеральным законом от 20.03.2025 № 33-ФЗ «О</w:t>
      </w:r>
      <w:r w:rsidR="0006266C" w:rsidRPr="0006266C">
        <w:rPr>
          <w:sz w:val="28"/>
          <w:szCs w:val="28"/>
        </w:rPr>
        <w:t>б общих принципах</w:t>
      </w:r>
      <w:r w:rsidR="0006266C">
        <w:rPr>
          <w:sz w:val="28"/>
          <w:szCs w:val="28"/>
        </w:rPr>
        <w:t xml:space="preserve"> </w:t>
      </w:r>
      <w:r w:rsidR="0006266C" w:rsidRPr="0006266C">
        <w:rPr>
          <w:sz w:val="28"/>
          <w:szCs w:val="28"/>
        </w:rPr>
        <w:t>организации местного самоуправления в единой системе</w:t>
      </w:r>
      <w:r w:rsidR="0006266C">
        <w:rPr>
          <w:sz w:val="28"/>
          <w:szCs w:val="28"/>
        </w:rPr>
        <w:t xml:space="preserve"> </w:t>
      </w:r>
      <w:r w:rsidR="0006266C" w:rsidRPr="0006266C">
        <w:rPr>
          <w:sz w:val="28"/>
          <w:szCs w:val="28"/>
        </w:rPr>
        <w:t>публичной власти</w:t>
      </w:r>
      <w:r w:rsidR="0006266C">
        <w:rPr>
          <w:sz w:val="28"/>
          <w:szCs w:val="28"/>
        </w:rPr>
        <w:t>»,</w:t>
      </w:r>
      <w:r w:rsidR="00955F0D" w:rsidRPr="00D81677">
        <w:rPr>
          <w:sz w:val="28"/>
          <w:szCs w:val="28"/>
        </w:rPr>
        <w:t xml:space="preserve"> Федеральным законом от </w:t>
      </w:r>
      <w:r w:rsidR="00E63A9B">
        <w:rPr>
          <w:sz w:val="28"/>
          <w:szCs w:val="28"/>
        </w:rPr>
        <w:t>13.03.2006 № 38-ФЗ «О рекламе»</w:t>
      </w:r>
      <w:r w:rsidR="00955F0D" w:rsidRPr="00D81677">
        <w:rPr>
          <w:sz w:val="28"/>
          <w:szCs w:val="28"/>
        </w:rPr>
        <w:t xml:space="preserve">, </w:t>
      </w:r>
      <w:r w:rsidR="00107962">
        <w:rPr>
          <w:sz w:val="28"/>
          <w:szCs w:val="28"/>
        </w:rPr>
        <w:t>Уставом Г</w:t>
      </w:r>
      <w:r w:rsidR="00107962" w:rsidRPr="0006266C">
        <w:rPr>
          <w:sz w:val="28"/>
          <w:szCs w:val="28"/>
        </w:rPr>
        <w:t xml:space="preserve">ородского округа </w:t>
      </w:r>
      <w:r w:rsidR="00107962">
        <w:rPr>
          <w:sz w:val="28"/>
          <w:szCs w:val="28"/>
        </w:rPr>
        <w:t>Л</w:t>
      </w:r>
      <w:r w:rsidR="00107962" w:rsidRPr="0006266C">
        <w:rPr>
          <w:sz w:val="28"/>
          <w:szCs w:val="28"/>
        </w:rPr>
        <w:t xml:space="preserve">юберцы </w:t>
      </w:r>
      <w:r w:rsidR="00107962">
        <w:rPr>
          <w:sz w:val="28"/>
          <w:szCs w:val="28"/>
        </w:rPr>
        <w:t>М</w:t>
      </w:r>
      <w:r w:rsidR="00107962" w:rsidRPr="0006266C">
        <w:rPr>
          <w:sz w:val="28"/>
          <w:szCs w:val="28"/>
        </w:rPr>
        <w:t>осковской области</w:t>
      </w:r>
      <w:r w:rsidR="00107962">
        <w:rPr>
          <w:sz w:val="28"/>
          <w:szCs w:val="28"/>
        </w:rPr>
        <w:t xml:space="preserve">, </w:t>
      </w:r>
      <w:r w:rsidR="00E730B3">
        <w:rPr>
          <w:sz w:val="28"/>
          <w:szCs w:val="28"/>
        </w:rPr>
        <w:t xml:space="preserve">Решением Совета депутатов Городского округа Люберцы Московской области от 12.05.2025 № 25/4 </w:t>
      </w:r>
      <w:r w:rsidR="00107962">
        <w:rPr>
          <w:sz w:val="28"/>
          <w:szCs w:val="28"/>
        </w:rPr>
        <w:br/>
      </w:r>
      <w:r w:rsidR="00E730B3">
        <w:rPr>
          <w:sz w:val="28"/>
          <w:szCs w:val="28"/>
        </w:rPr>
        <w:t>«О правопреемстве»,</w:t>
      </w:r>
      <w:r w:rsidR="0006266C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>Постановлением администрации муниципального образования городской округ Люберцы Московской области</w:t>
      </w:r>
      <w:r w:rsidR="00817663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 xml:space="preserve">от </w:t>
      </w:r>
      <w:r w:rsidR="00EC5B6C" w:rsidRPr="00D81677">
        <w:rPr>
          <w:sz w:val="28"/>
          <w:szCs w:val="28"/>
        </w:rPr>
        <w:t xml:space="preserve">09.08.2022 </w:t>
      </w:r>
      <w:r w:rsidR="00107962">
        <w:rPr>
          <w:sz w:val="28"/>
          <w:szCs w:val="28"/>
        </w:rPr>
        <w:br/>
      </w:r>
      <w:r w:rsidR="00EC5B6C" w:rsidRPr="00D81677">
        <w:rPr>
          <w:sz w:val="28"/>
          <w:szCs w:val="28"/>
        </w:rPr>
        <w:t xml:space="preserve">№ 3155-ПА </w:t>
      </w:r>
      <w:r w:rsidR="00955F0D" w:rsidRPr="00D81677">
        <w:rPr>
          <w:sz w:val="28"/>
          <w:szCs w:val="28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</w:t>
      </w:r>
      <w:r w:rsidR="00902FBA" w:rsidRPr="00D81677">
        <w:rPr>
          <w:sz w:val="28"/>
          <w:szCs w:val="28"/>
        </w:rPr>
        <w:t xml:space="preserve">Распоряжением администрации </w:t>
      </w:r>
      <w:r w:rsidR="00E63A9B">
        <w:rPr>
          <w:sz w:val="28"/>
          <w:szCs w:val="28"/>
        </w:rPr>
        <w:t>Г</w:t>
      </w:r>
      <w:r w:rsidR="00902FBA" w:rsidRPr="00D81677">
        <w:rPr>
          <w:sz w:val="28"/>
          <w:szCs w:val="28"/>
        </w:rPr>
        <w:t>ородско</w:t>
      </w:r>
      <w:r w:rsidR="00E63A9B">
        <w:rPr>
          <w:sz w:val="28"/>
          <w:szCs w:val="28"/>
        </w:rPr>
        <w:t>го</w:t>
      </w:r>
      <w:r w:rsidR="00902FBA" w:rsidRPr="00D81677">
        <w:rPr>
          <w:sz w:val="28"/>
          <w:szCs w:val="28"/>
        </w:rPr>
        <w:t xml:space="preserve"> округ</w:t>
      </w:r>
      <w:r w:rsidR="00E63A9B">
        <w:rPr>
          <w:sz w:val="28"/>
          <w:szCs w:val="28"/>
        </w:rPr>
        <w:t>а</w:t>
      </w:r>
      <w:r w:rsidR="00902FBA" w:rsidRPr="00D81677">
        <w:rPr>
          <w:sz w:val="28"/>
          <w:szCs w:val="28"/>
        </w:rPr>
        <w:t xml:space="preserve"> Люберцы Москов</w:t>
      </w:r>
      <w:r w:rsidR="00D85468">
        <w:rPr>
          <w:sz w:val="28"/>
          <w:szCs w:val="28"/>
        </w:rPr>
        <w:t xml:space="preserve">ской области от </w:t>
      </w:r>
      <w:r w:rsidR="00107962">
        <w:rPr>
          <w:sz w:val="28"/>
          <w:szCs w:val="28"/>
        </w:rPr>
        <w:t>21</w:t>
      </w:r>
      <w:r w:rsidR="00D85468">
        <w:rPr>
          <w:sz w:val="28"/>
          <w:szCs w:val="28"/>
        </w:rPr>
        <w:t>.0</w:t>
      </w:r>
      <w:r w:rsidR="00107962">
        <w:rPr>
          <w:sz w:val="28"/>
          <w:szCs w:val="28"/>
        </w:rPr>
        <w:t>1</w:t>
      </w:r>
      <w:r w:rsidR="00D85468">
        <w:rPr>
          <w:sz w:val="28"/>
          <w:szCs w:val="28"/>
        </w:rPr>
        <w:t>.202</w:t>
      </w:r>
      <w:r w:rsidR="00107962">
        <w:rPr>
          <w:sz w:val="28"/>
          <w:szCs w:val="28"/>
        </w:rPr>
        <w:t>6</w:t>
      </w:r>
      <w:r w:rsidR="00D85468">
        <w:rPr>
          <w:sz w:val="28"/>
          <w:szCs w:val="28"/>
        </w:rPr>
        <w:t xml:space="preserve"> № 0</w:t>
      </w:r>
      <w:r w:rsidR="00107962">
        <w:rPr>
          <w:sz w:val="28"/>
          <w:szCs w:val="28"/>
        </w:rPr>
        <w:t>8</w:t>
      </w:r>
      <w:r w:rsidR="00902FBA" w:rsidRPr="00D81677">
        <w:rPr>
          <w:sz w:val="28"/>
          <w:szCs w:val="28"/>
        </w:rPr>
        <w:t>-РА «</w:t>
      </w:r>
      <w:r w:rsidR="00B14DC0" w:rsidRPr="00B14DC0">
        <w:rPr>
          <w:sz w:val="28"/>
          <w:szCs w:val="28"/>
        </w:rPr>
        <w:t>О наделении полномочиями заместителя Главы Городского округа Карпова Константина Михайловича в сфере торговли, р</w:t>
      </w:r>
      <w:r w:rsidR="00B14DC0">
        <w:rPr>
          <w:sz w:val="28"/>
          <w:szCs w:val="28"/>
        </w:rPr>
        <w:t>екламы</w:t>
      </w:r>
      <w:r w:rsidR="00B14DC0" w:rsidRPr="00B14DC0">
        <w:rPr>
          <w:sz w:val="28"/>
          <w:szCs w:val="28"/>
        </w:rPr>
        <w:t xml:space="preserve"> </w:t>
      </w:r>
      <w:r w:rsidR="00B14DC0">
        <w:rPr>
          <w:sz w:val="28"/>
          <w:szCs w:val="28"/>
        </w:rPr>
        <w:br/>
      </w:r>
      <w:r w:rsidR="00B14DC0" w:rsidRPr="00B14DC0">
        <w:rPr>
          <w:sz w:val="28"/>
          <w:szCs w:val="28"/>
        </w:rPr>
        <w:t>и потребительского рынка</w:t>
      </w:r>
      <w:r w:rsidR="00902FBA" w:rsidRPr="00D81677">
        <w:rPr>
          <w:sz w:val="28"/>
          <w:szCs w:val="28"/>
        </w:rPr>
        <w:t>»</w:t>
      </w:r>
      <w:r w:rsidR="00955F0D" w:rsidRPr="00D81677">
        <w:rPr>
          <w:sz w:val="28"/>
          <w:szCs w:val="28"/>
        </w:rPr>
        <w:t>,</w:t>
      </w:r>
      <w:r w:rsidR="00B41140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>письм</w:t>
      </w:r>
      <w:r w:rsidR="0082442A">
        <w:rPr>
          <w:sz w:val="28"/>
          <w:szCs w:val="28"/>
        </w:rPr>
        <w:t>а</w:t>
      </w:r>
      <w:r w:rsidR="003D5C97">
        <w:rPr>
          <w:sz w:val="28"/>
          <w:szCs w:val="28"/>
        </w:rPr>
        <w:t>м</w:t>
      </w:r>
      <w:r w:rsidR="0082442A">
        <w:rPr>
          <w:sz w:val="28"/>
          <w:szCs w:val="28"/>
        </w:rPr>
        <w:t>и</w:t>
      </w:r>
      <w:r w:rsidR="00955F0D" w:rsidRPr="00D81677">
        <w:rPr>
          <w:sz w:val="28"/>
          <w:szCs w:val="28"/>
        </w:rPr>
        <w:t xml:space="preserve"> </w:t>
      </w:r>
      <w:r w:rsidR="00481936" w:rsidRPr="00D81677">
        <w:rPr>
          <w:sz w:val="28"/>
          <w:szCs w:val="28"/>
        </w:rPr>
        <w:t>Министерства информац</w:t>
      </w:r>
      <w:r w:rsidR="00DE6F45">
        <w:rPr>
          <w:sz w:val="28"/>
          <w:szCs w:val="28"/>
        </w:rPr>
        <w:t>ии</w:t>
      </w:r>
      <w:r w:rsidR="00481936" w:rsidRPr="00D81677">
        <w:rPr>
          <w:sz w:val="28"/>
          <w:szCs w:val="28"/>
        </w:rPr>
        <w:t xml:space="preserve"> </w:t>
      </w:r>
      <w:r w:rsidR="00B14DC0">
        <w:rPr>
          <w:sz w:val="28"/>
          <w:szCs w:val="28"/>
        </w:rPr>
        <w:br/>
      </w:r>
      <w:r w:rsidR="00481936" w:rsidRPr="00D81677">
        <w:rPr>
          <w:sz w:val="28"/>
          <w:szCs w:val="28"/>
        </w:rPr>
        <w:t xml:space="preserve">и </w:t>
      </w:r>
      <w:r w:rsidR="00DE6F45">
        <w:rPr>
          <w:sz w:val="28"/>
          <w:szCs w:val="28"/>
        </w:rPr>
        <w:t>молодежной политики</w:t>
      </w:r>
      <w:r w:rsidR="00D85468">
        <w:rPr>
          <w:sz w:val="28"/>
          <w:szCs w:val="28"/>
        </w:rPr>
        <w:t xml:space="preserve"> Московской области </w:t>
      </w:r>
      <w:r w:rsidR="00146A25">
        <w:rPr>
          <w:sz w:val="28"/>
          <w:szCs w:val="28"/>
        </w:rPr>
        <w:t xml:space="preserve">от </w:t>
      </w:r>
      <w:r w:rsidR="0082442A">
        <w:rPr>
          <w:sz w:val="28"/>
          <w:szCs w:val="28"/>
        </w:rPr>
        <w:t>25</w:t>
      </w:r>
      <w:r w:rsidR="003D5C97">
        <w:rPr>
          <w:sz w:val="28"/>
          <w:szCs w:val="28"/>
        </w:rPr>
        <w:t>.</w:t>
      </w:r>
      <w:r w:rsidR="0082442A">
        <w:rPr>
          <w:sz w:val="28"/>
          <w:szCs w:val="28"/>
        </w:rPr>
        <w:t>11</w:t>
      </w:r>
      <w:r w:rsidR="00F1731C">
        <w:rPr>
          <w:sz w:val="28"/>
          <w:szCs w:val="28"/>
        </w:rPr>
        <w:t>.2025</w:t>
      </w:r>
      <w:r w:rsidR="00146A25">
        <w:rPr>
          <w:sz w:val="28"/>
          <w:szCs w:val="28"/>
        </w:rPr>
        <w:t xml:space="preserve"> № 27ИСХ-</w:t>
      </w:r>
      <w:r w:rsidR="0082442A">
        <w:rPr>
          <w:sz w:val="28"/>
          <w:szCs w:val="28"/>
        </w:rPr>
        <w:t>4956</w:t>
      </w:r>
      <w:r w:rsidR="00CC3C02">
        <w:rPr>
          <w:sz w:val="28"/>
          <w:szCs w:val="28"/>
        </w:rPr>
        <w:t>,</w:t>
      </w:r>
      <w:r w:rsidR="00F41882" w:rsidRPr="00D81677">
        <w:rPr>
          <w:sz w:val="28"/>
          <w:szCs w:val="28"/>
        </w:rPr>
        <w:t xml:space="preserve"> </w:t>
      </w:r>
      <w:r w:rsidR="0082442A">
        <w:rPr>
          <w:sz w:val="28"/>
          <w:szCs w:val="28"/>
        </w:rPr>
        <w:br/>
        <w:t>от 08.12.2025 № 27ИСХ-5189, от 30.12.2025 № 27ИСХ-5617</w:t>
      </w:r>
      <w:r w:rsidR="009442A5">
        <w:rPr>
          <w:sz w:val="28"/>
          <w:szCs w:val="28"/>
        </w:rPr>
        <w:t xml:space="preserve">, от 30.12.2025 </w:t>
      </w:r>
      <w:r w:rsidR="009442A5">
        <w:rPr>
          <w:sz w:val="28"/>
          <w:szCs w:val="28"/>
        </w:rPr>
        <w:br/>
        <w:t xml:space="preserve">№ 27ИСХ-5628, </w:t>
      </w:r>
      <w:r w:rsidR="00955F0D" w:rsidRPr="00D81677">
        <w:rPr>
          <w:sz w:val="28"/>
          <w:szCs w:val="28"/>
        </w:rPr>
        <w:t xml:space="preserve">в целях совершенствования деятельности по размещению </w:t>
      </w:r>
      <w:r w:rsidR="00E63A9B">
        <w:rPr>
          <w:sz w:val="28"/>
          <w:szCs w:val="28"/>
        </w:rPr>
        <w:t>наружной рекламы на территории Г</w:t>
      </w:r>
      <w:r w:rsidR="00955F0D" w:rsidRPr="00D81677">
        <w:rPr>
          <w:sz w:val="28"/>
          <w:szCs w:val="28"/>
        </w:rPr>
        <w:t>ородско</w:t>
      </w:r>
      <w:r w:rsidR="00E4660E" w:rsidRPr="00D81677">
        <w:rPr>
          <w:sz w:val="28"/>
          <w:szCs w:val="28"/>
        </w:rPr>
        <w:t>го</w:t>
      </w:r>
      <w:r w:rsidR="00955F0D" w:rsidRPr="00D81677">
        <w:rPr>
          <w:sz w:val="28"/>
          <w:szCs w:val="28"/>
        </w:rPr>
        <w:t xml:space="preserve"> округ</w:t>
      </w:r>
      <w:r w:rsidR="00E4660E" w:rsidRPr="00D81677">
        <w:rPr>
          <w:sz w:val="28"/>
          <w:szCs w:val="28"/>
        </w:rPr>
        <w:t>а</w:t>
      </w:r>
      <w:r w:rsidR="00955F0D" w:rsidRPr="00D81677">
        <w:rPr>
          <w:sz w:val="28"/>
          <w:szCs w:val="28"/>
        </w:rPr>
        <w:t xml:space="preserve"> Люберцы Московской области</w:t>
      </w:r>
      <w:r w:rsidR="00E4660E" w:rsidRPr="00D81677">
        <w:rPr>
          <w:sz w:val="28"/>
          <w:szCs w:val="28"/>
        </w:rPr>
        <w:t>,</w:t>
      </w:r>
      <w:r w:rsidR="00955F0D" w:rsidRPr="00D81677">
        <w:rPr>
          <w:sz w:val="28"/>
          <w:szCs w:val="28"/>
        </w:rPr>
        <w:t xml:space="preserve"> постановляю:</w:t>
      </w:r>
    </w:p>
    <w:p w:rsidR="008034C3" w:rsidRPr="00C034A1" w:rsidRDefault="00955F0D" w:rsidP="00C034A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 xml:space="preserve">Внести в </w:t>
      </w:r>
      <w:bookmarkStart w:id="3" w:name="OLE_LINK4"/>
      <w:bookmarkStart w:id="4" w:name="OLE_LINK5"/>
      <w:bookmarkStart w:id="5" w:name="OLE_LINK6"/>
      <w:r w:rsidRPr="00D81677">
        <w:rPr>
          <w:sz w:val="28"/>
          <w:szCs w:val="28"/>
        </w:rPr>
        <w:t>Схему</w:t>
      </w:r>
      <w:bookmarkEnd w:id="3"/>
      <w:bookmarkEnd w:id="4"/>
      <w:bookmarkEnd w:id="5"/>
      <w:r w:rsidRPr="00D81677">
        <w:rPr>
          <w:sz w:val="28"/>
          <w:szCs w:val="28"/>
        </w:rPr>
        <w:t xml:space="preserve"> размещения рекла</w:t>
      </w:r>
      <w:r w:rsidR="001C0172">
        <w:rPr>
          <w:sz w:val="28"/>
          <w:szCs w:val="28"/>
        </w:rPr>
        <w:t>мных конструкций на территории г</w:t>
      </w:r>
      <w:r w:rsidRPr="00D81677">
        <w:rPr>
          <w:sz w:val="28"/>
          <w:szCs w:val="28"/>
        </w:rPr>
        <w:t>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D81677">
        <w:rPr>
          <w:sz w:val="28"/>
          <w:szCs w:val="28"/>
        </w:rPr>
        <w:t>9</w:t>
      </w:r>
      <w:r w:rsidRPr="00D81677">
        <w:rPr>
          <w:sz w:val="28"/>
          <w:szCs w:val="28"/>
        </w:rPr>
        <w:t xml:space="preserve"> № 3078-ПА</w:t>
      </w:r>
      <w:r w:rsidR="00481936" w:rsidRPr="00D81677">
        <w:rPr>
          <w:sz w:val="28"/>
          <w:szCs w:val="28"/>
        </w:rPr>
        <w:t xml:space="preserve"> (далее – Схема)</w:t>
      </w:r>
      <w:r w:rsidR="00713115" w:rsidRPr="00D81677">
        <w:rPr>
          <w:sz w:val="28"/>
          <w:szCs w:val="28"/>
        </w:rPr>
        <w:t xml:space="preserve"> следующие изменения</w:t>
      </w:r>
      <w:r w:rsidR="00C26FE8" w:rsidRPr="00D81677">
        <w:rPr>
          <w:sz w:val="28"/>
          <w:szCs w:val="28"/>
        </w:rPr>
        <w:t>:</w:t>
      </w:r>
    </w:p>
    <w:p w:rsidR="00830387" w:rsidRDefault="008E2548" w:rsidP="00E11A9C">
      <w:pPr>
        <w:pStyle w:val="a6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Изменить технологические характеристики рекламных конструкций №№ 1125, 1126, 1672, а также изменить кадастровый номер земельного участка, на котором установлена рекламная конструкция № 1126 </w:t>
      </w:r>
      <w:r w:rsidRPr="003D5C97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</w:t>
      </w:r>
      <w:r w:rsidRPr="003D5C97">
        <w:rPr>
          <w:sz w:val="28"/>
          <w:szCs w:val="28"/>
        </w:rPr>
        <w:t>риложению</w:t>
      </w:r>
      <w:r>
        <w:rPr>
          <w:sz w:val="28"/>
          <w:szCs w:val="28"/>
        </w:rPr>
        <w:t xml:space="preserve"> 1</w:t>
      </w:r>
      <w:r w:rsidRPr="003D5C97">
        <w:rPr>
          <w:sz w:val="28"/>
          <w:szCs w:val="28"/>
        </w:rPr>
        <w:t xml:space="preserve"> к настоящему Постановлению.</w:t>
      </w:r>
    </w:p>
    <w:p w:rsidR="00D62541" w:rsidRPr="003D5C97" w:rsidRDefault="00D62541" w:rsidP="00E11A9C">
      <w:pPr>
        <w:pStyle w:val="a6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Схему рекламной конструкцией № 1805 </w:t>
      </w:r>
      <w:r w:rsidRPr="003D5C97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</w:t>
      </w:r>
      <w:r w:rsidRPr="003D5C97">
        <w:rPr>
          <w:sz w:val="28"/>
          <w:szCs w:val="28"/>
        </w:rPr>
        <w:t>риложению</w:t>
      </w:r>
      <w:r>
        <w:rPr>
          <w:sz w:val="28"/>
          <w:szCs w:val="28"/>
        </w:rPr>
        <w:t xml:space="preserve"> </w:t>
      </w:r>
      <w:r w:rsidR="008E2548">
        <w:rPr>
          <w:sz w:val="28"/>
          <w:szCs w:val="28"/>
        </w:rPr>
        <w:t>2</w:t>
      </w:r>
      <w:r w:rsidRPr="003D5C97">
        <w:rPr>
          <w:sz w:val="28"/>
          <w:szCs w:val="28"/>
        </w:rPr>
        <w:t xml:space="preserve"> к настоящему Постановлению.</w:t>
      </w:r>
    </w:p>
    <w:p w:rsidR="00A53566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Разместить</w:t>
      </w:r>
      <w:proofErr w:type="gramEnd"/>
      <w:r w:rsidR="00955F0D" w:rsidRPr="00D81677">
        <w:rPr>
          <w:sz w:val="28"/>
          <w:szCs w:val="28"/>
        </w:rPr>
        <w:t xml:space="preserve"> наст</w:t>
      </w:r>
      <w:r w:rsidR="00A53566" w:rsidRPr="00D81677">
        <w:rPr>
          <w:sz w:val="28"/>
          <w:szCs w:val="28"/>
        </w:rPr>
        <w:t xml:space="preserve">оящее Постановление </w:t>
      </w:r>
      <w:r w:rsidR="00955F0D" w:rsidRPr="00D81677">
        <w:rPr>
          <w:sz w:val="28"/>
          <w:szCs w:val="28"/>
        </w:rPr>
        <w:t>на официальном сайте администрации в сети «Интернет».</w:t>
      </w:r>
    </w:p>
    <w:p w:rsidR="00E11A9C" w:rsidRPr="00830387" w:rsidRDefault="00955F0D" w:rsidP="00E11A9C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830387">
        <w:rPr>
          <w:sz w:val="28"/>
          <w:szCs w:val="28"/>
        </w:rPr>
        <w:t>Контроль за</w:t>
      </w:r>
      <w:proofErr w:type="gramEnd"/>
      <w:r w:rsidRPr="00830387">
        <w:rPr>
          <w:sz w:val="28"/>
          <w:szCs w:val="28"/>
        </w:rPr>
        <w:t xml:space="preserve"> исполнением настоящего Постановления оставляю </w:t>
      </w:r>
      <w:r w:rsidR="00C264FC" w:rsidRPr="00830387">
        <w:rPr>
          <w:sz w:val="28"/>
          <w:szCs w:val="28"/>
        </w:rPr>
        <w:br/>
      </w:r>
      <w:r w:rsidRPr="00830387">
        <w:rPr>
          <w:sz w:val="28"/>
          <w:szCs w:val="28"/>
        </w:rPr>
        <w:t>за собой.</w:t>
      </w:r>
    </w:p>
    <w:p w:rsidR="00E11A9C" w:rsidRPr="00830387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eastAsia="Calibri"/>
          <w:sz w:val="28"/>
          <w:szCs w:val="26"/>
          <w:lang w:eastAsia="en-US"/>
        </w:rPr>
      </w:pPr>
    </w:p>
    <w:p w:rsidR="00830387" w:rsidRPr="00830387" w:rsidRDefault="00830387" w:rsidP="00E11A9C">
      <w:pPr>
        <w:tabs>
          <w:tab w:val="left" w:pos="0"/>
          <w:tab w:val="left" w:pos="567"/>
          <w:tab w:val="left" w:pos="1134"/>
        </w:tabs>
        <w:jc w:val="both"/>
        <w:rPr>
          <w:rFonts w:eastAsia="Calibri"/>
          <w:sz w:val="28"/>
          <w:szCs w:val="26"/>
          <w:lang w:eastAsia="en-US"/>
        </w:rPr>
      </w:pPr>
    </w:p>
    <w:p w:rsidR="00830387" w:rsidRPr="00830387" w:rsidRDefault="00830387" w:rsidP="00E11A9C">
      <w:pPr>
        <w:tabs>
          <w:tab w:val="left" w:pos="0"/>
          <w:tab w:val="left" w:pos="567"/>
          <w:tab w:val="left" w:pos="1134"/>
        </w:tabs>
        <w:jc w:val="both"/>
        <w:rPr>
          <w:rFonts w:eastAsia="Calibri"/>
          <w:sz w:val="28"/>
          <w:szCs w:val="26"/>
          <w:lang w:eastAsia="en-US"/>
        </w:rPr>
      </w:pPr>
    </w:p>
    <w:p w:rsidR="00E11A9C" w:rsidRPr="0006266C" w:rsidRDefault="00E11A9C" w:rsidP="0006266C">
      <w:pPr>
        <w:pStyle w:val="ac"/>
      </w:pPr>
      <w:r w:rsidRPr="00830387">
        <w:rPr>
          <w:rFonts w:eastAsia="Calibri"/>
          <w:sz w:val="28"/>
          <w:szCs w:val="26"/>
          <w:lang w:eastAsia="en-US"/>
        </w:rPr>
        <w:t>Заместитель Главы                                                                                   К.М. Кар</w:t>
      </w:r>
      <w:r>
        <w:rPr>
          <w:rFonts w:eastAsia="Calibri"/>
          <w:sz w:val="28"/>
          <w:szCs w:val="26"/>
          <w:lang w:eastAsia="en-US"/>
        </w:rPr>
        <w:t>пов</w:t>
      </w:r>
      <w:r w:rsidR="00B41140" w:rsidRPr="00E11A9C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F1731C">
          <w:pgSz w:w="11906" w:h="16838"/>
          <w:pgMar w:top="851" w:right="849" w:bottom="851" w:left="1418" w:header="709" w:footer="680" w:gutter="0"/>
          <w:cols w:space="708"/>
          <w:titlePg/>
          <w:docGrid w:linePitch="360"/>
        </w:sectPr>
      </w:pPr>
    </w:p>
    <w:p w:rsidR="008E2548" w:rsidRPr="00DF5646" w:rsidRDefault="008E2548" w:rsidP="008E2548">
      <w:pPr>
        <w:widowControl w:val="0"/>
        <w:tabs>
          <w:tab w:val="left" w:pos="5279"/>
        </w:tabs>
        <w:autoSpaceDE w:val="0"/>
        <w:autoSpaceDN w:val="0"/>
        <w:adjustRightInd w:val="0"/>
        <w:ind w:left="34" w:right="34" w:hanging="318"/>
        <w:jc w:val="right"/>
        <w:outlineLvl w:val="1"/>
      </w:pPr>
      <w:r>
        <w:lastRenderedPageBreak/>
        <w:t>Приложение 1</w:t>
      </w:r>
    </w:p>
    <w:p w:rsidR="008E2548" w:rsidRDefault="008E2548" w:rsidP="008E2548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 w:rsidRPr="00DF5646">
        <w:t>к Постановлению администрации</w:t>
      </w:r>
    </w:p>
    <w:p w:rsidR="008E2548" w:rsidRDefault="008E2548" w:rsidP="008E2548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>
        <w:t>Г</w:t>
      </w:r>
      <w:r w:rsidRPr="00DF5646">
        <w:t>ородского округ</w:t>
      </w:r>
      <w:r>
        <w:t>а Люберцы</w:t>
      </w:r>
    </w:p>
    <w:p w:rsidR="008E2548" w:rsidRPr="00DF5646" w:rsidRDefault="008E2548" w:rsidP="008E2548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 w:rsidRPr="00DF5646">
        <w:t>Московской области</w:t>
      </w:r>
    </w:p>
    <w:p w:rsidR="008E2548" w:rsidRDefault="008E2548" w:rsidP="00E81402">
      <w:pPr>
        <w:ind w:left="12049"/>
        <w:rPr>
          <w:sz w:val="22"/>
          <w:szCs w:val="22"/>
        </w:rPr>
      </w:pPr>
      <w:r>
        <w:t xml:space="preserve">от                     </w:t>
      </w:r>
      <w:r w:rsidRPr="00DF5646">
        <w:t xml:space="preserve"> № </w:t>
      </w:r>
      <w:r>
        <w:t xml:space="preserve">               </w:t>
      </w:r>
    </w:p>
    <w:p w:rsidR="008E2548" w:rsidRDefault="008E2548" w:rsidP="008E2548">
      <w:pPr>
        <w:jc w:val="center"/>
        <w:rPr>
          <w:sz w:val="20"/>
          <w:szCs w:val="20"/>
        </w:rPr>
      </w:pPr>
    </w:p>
    <w:p w:rsidR="008E2548" w:rsidRDefault="008E2548" w:rsidP="008E2548">
      <w:pPr>
        <w:jc w:val="center"/>
        <w:rPr>
          <w:sz w:val="20"/>
          <w:szCs w:val="20"/>
        </w:rPr>
      </w:pPr>
    </w:p>
    <w:p w:rsidR="008E2548" w:rsidRDefault="008E2548" w:rsidP="008E2548">
      <w:pPr>
        <w:jc w:val="center"/>
        <w:rPr>
          <w:sz w:val="20"/>
          <w:szCs w:val="20"/>
        </w:rPr>
      </w:pPr>
    </w:p>
    <w:p w:rsidR="008E2548" w:rsidRPr="00B6636F" w:rsidRDefault="008E2548" w:rsidP="008E2548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8E2548" w:rsidRDefault="008E2548" w:rsidP="008E2548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559"/>
        <w:gridCol w:w="1276"/>
        <w:gridCol w:w="552"/>
      </w:tblGrid>
      <w:tr w:rsidR="008E2548" w:rsidTr="006B149D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CC2D7A">
              <w:rPr>
                <w:sz w:val="20"/>
                <w:szCs w:val="20"/>
              </w:rPr>
              <w:t>к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поступления </w:t>
            </w:r>
            <w:proofErr w:type="gramStart"/>
            <w:r w:rsidRPr="00CC2D7A">
              <w:rPr>
                <w:sz w:val="20"/>
                <w:szCs w:val="20"/>
              </w:rPr>
              <w:t>в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образования </w:t>
            </w:r>
            <w:proofErr w:type="gramStart"/>
            <w:r w:rsidRPr="00CC2D7A">
              <w:rPr>
                <w:sz w:val="20"/>
                <w:szCs w:val="20"/>
              </w:rPr>
              <w:t>по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договорам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РК, руб. (на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торгов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(на основании</w:t>
            </w:r>
            <w:proofErr w:type="gramEnd"/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8E2548" w:rsidTr="006B149D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8E25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 w:rsidRPr="008E2548">
              <w:rPr>
                <w:color w:val="000000"/>
                <w:sz w:val="20"/>
                <w:szCs w:val="20"/>
              </w:rPr>
              <w:t>Московская область, г. Люберцы, ул. Инициативная, д.8. Территория строительного торгового комплекса "Эстакада" (с привязкой к автодороге: ул. Инициативная, правая сторона при движении от МКАД, 5м после первого въезда на рынок)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8E2548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8E25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Щит</w:t>
            </w:r>
            <w:r w:rsidRPr="00E6221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br/>
            </w:r>
            <w:r w:rsidRPr="00957995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Экран</w:t>
            </w:r>
            <w:r w:rsidRPr="0095799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3D5C97">
              <w:rPr>
                <w:color w:val="000000"/>
                <w:sz w:val="20"/>
                <w:szCs w:val="20"/>
              </w:rPr>
              <w:t>х</w:t>
            </w:r>
            <w:r>
              <w:rPr>
                <w:color w:val="000000"/>
                <w:sz w:val="20"/>
                <w:szCs w:val="20"/>
              </w:rPr>
              <w:t xml:space="preserve">6 </w:t>
            </w:r>
            <w:r w:rsidRPr="003D5C97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sz w:val="20"/>
                <w:szCs w:val="20"/>
                <w:lang w:eastAsia="en-US"/>
              </w:rPr>
            </w:pPr>
            <w:r w:rsidRPr="008C7F12">
              <w:rPr>
                <w:sz w:val="20"/>
                <w:szCs w:val="20"/>
                <w:lang w:eastAsia="en-US"/>
              </w:rPr>
              <w:t>ООО "МОНОЛИТ"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264FC" w:rsidRDefault="008E2548" w:rsidP="006B14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50:22:0010109:25290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2A7598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C7F12">
              <w:rPr>
                <w:sz w:val="20"/>
                <w:szCs w:val="20"/>
              </w:rPr>
              <w:t>КУВИ-001/2026-7270872</w:t>
            </w:r>
            <w:r>
              <w:rPr>
                <w:sz w:val="20"/>
                <w:szCs w:val="20"/>
              </w:rPr>
              <w:t xml:space="preserve"> от </w:t>
            </w:r>
            <w:r w:rsidRPr="008E2548">
              <w:rPr>
                <w:sz w:val="20"/>
                <w:szCs w:val="20"/>
              </w:rPr>
              <w:t>22.01.2026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8E2548" w:rsidTr="006B149D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196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 w:rsidRPr="00D62541">
              <w:rPr>
                <w:color w:val="000000"/>
                <w:sz w:val="20"/>
                <w:szCs w:val="20"/>
              </w:rPr>
              <w:t>Московская область, г. Люберцы, ул. Инициативная, д.8. Территория строительного торгового комплекса "Эстакада" (с привязкой к автодороге: ул. Инициативная, правая сторона при движении от МКАД, 55м после первого въезда на рынок)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Щит</w:t>
            </w:r>
            <w:r w:rsidRPr="00E6221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br/>
            </w:r>
            <w:r w:rsidRPr="00957995">
              <w:rPr>
                <w:color w:val="000000"/>
                <w:sz w:val="20"/>
                <w:szCs w:val="20"/>
              </w:rPr>
              <w:t>(</w:t>
            </w:r>
            <w:r w:rsidRPr="00D62541">
              <w:rPr>
                <w:color w:val="000000"/>
                <w:sz w:val="20"/>
                <w:szCs w:val="20"/>
              </w:rPr>
              <w:t>сторона</w:t>
            </w:r>
            <w:proofErr w:type="gramStart"/>
            <w:r w:rsidRPr="00D62541">
              <w:rPr>
                <w:color w:val="000000"/>
                <w:sz w:val="20"/>
                <w:szCs w:val="20"/>
              </w:rPr>
              <w:t xml:space="preserve"> А</w:t>
            </w:r>
            <w:proofErr w:type="gramEnd"/>
            <w:r w:rsidRPr="00D62541">
              <w:rPr>
                <w:color w:val="000000"/>
                <w:sz w:val="20"/>
                <w:szCs w:val="20"/>
              </w:rPr>
              <w:t xml:space="preserve"> - </w:t>
            </w:r>
            <w:r>
              <w:rPr>
                <w:color w:val="000000"/>
                <w:sz w:val="20"/>
                <w:szCs w:val="20"/>
              </w:rPr>
              <w:t>Внутренний подсвет</w:t>
            </w:r>
            <w:r w:rsidRPr="00D62541">
              <w:rPr>
                <w:color w:val="000000"/>
                <w:sz w:val="20"/>
                <w:szCs w:val="20"/>
              </w:rPr>
              <w:t xml:space="preserve">, сторона Б - </w:t>
            </w:r>
            <w:r>
              <w:rPr>
                <w:color w:val="000000"/>
                <w:sz w:val="20"/>
                <w:szCs w:val="20"/>
              </w:rPr>
              <w:t>Экран</w:t>
            </w:r>
            <w:r w:rsidRPr="0095799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3D5C97">
              <w:rPr>
                <w:color w:val="000000"/>
                <w:sz w:val="20"/>
                <w:szCs w:val="20"/>
              </w:rPr>
              <w:t>х</w:t>
            </w:r>
            <w:r>
              <w:rPr>
                <w:color w:val="000000"/>
                <w:sz w:val="20"/>
                <w:szCs w:val="20"/>
              </w:rPr>
              <w:t xml:space="preserve">6 </w:t>
            </w:r>
            <w:r w:rsidRPr="003D5C97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jc w:val="center"/>
              <w:rPr>
                <w:sz w:val="20"/>
                <w:szCs w:val="20"/>
                <w:lang w:eastAsia="en-US"/>
              </w:rPr>
            </w:pPr>
            <w:r w:rsidRPr="008C7F12">
              <w:rPr>
                <w:sz w:val="20"/>
                <w:szCs w:val="20"/>
                <w:lang w:eastAsia="en-US"/>
              </w:rPr>
              <w:t>ООО "МОНОЛИТ"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264FC" w:rsidRDefault="008E2548" w:rsidP="006B14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50:22:0010109:25290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2A7598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C7F12">
              <w:rPr>
                <w:sz w:val="20"/>
                <w:szCs w:val="20"/>
              </w:rPr>
              <w:t>КУВИ-001/2026-7270872</w:t>
            </w:r>
            <w:r>
              <w:rPr>
                <w:sz w:val="20"/>
                <w:szCs w:val="20"/>
              </w:rPr>
              <w:t xml:space="preserve"> от </w:t>
            </w:r>
            <w:r w:rsidRPr="008E2548">
              <w:rPr>
                <w:sz w:val="20"/>
                <w:szCs w:val="20"/>
              </w:rPr>
              <w:t>22.01.2026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2548" w:rsidRPr="00CC2D7A" w:rsidRDefault="008E2548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614DC9" w:rsidTr="006B149D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Default="00614DC9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D62541" w:rsidRDefault="00614DC9" w:rsidP="006B149D">
            <w:pPr>
              <w:jc w:val="center"/>
              <w:rPr>
                <w:color w:val="000000"/>
                <w:sz w:val="20"/>
                <w:szCs w:val="20"/>
              </w:rPr>
            </w:pPr>
            <w:r w:rsidRPr="00614DC9">
              <w:rPr>
                <w:color w:val="000000"/>
                <w:sz w:val="20"/>
                <w:szCs w:val="20"/>
              </w:rPr>
              <w:t xml:space="preserve">Московская обл., г. Люберцы, </w:t>
            </w:r>
            <w:proofErr w:type="spellStart"/>
            <w:r w:rsidRPr="00614DC9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614DC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DC9">
              <w:rPr>
                <w:color w:val="000000"/>
                <w:sz w:val="20"/>
                <w:szCs w:val="20"/>
              </w:rPr>
              <w:t>Томилино</w:t>
            </w:r>
            <w:proofErr w:type="spellEnd"/>
            <w:r w:rsidRPr="00614DC9">
              <w:rPr>
                <w:color w:val="000000"/>
                <w:sz w:val="20"/>
                <w:szCs w:val="20"/>
              </w:rPr>
              <w:t xml:space="preserve">, 23км </w:t>
            </w:r>
            <w:proofErr w:type="spellStart"/>
            <w:r w:rsidRPr="00614DC9">
              <w:rPr>
                <w:color w:val="000000"/>
                <w:sz w:val="20"/>
                <w:szCs w:val="20"/>
              </w:rPr>
              <w:t>Новорязанского</w:t>
            </w:r>
            <w:proofErr w:type="spellEnd"/>
            <w:r w:rsidRPr="00614DC9">
              <w:rPr>
                <w:color w:val="000000"/>
                <w:sz w:val="20"/>
                <w:szCs w:val="20"/>
              </w:rPr>
              <w:t xml:space="preserve"> шоссе, стр. 15 (63м от стр. 15 в сторону микрорайона Птицефабрика)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614DC9" w:rsidRDefault="00614DC9">
            <w:pPr>
              <w:jc w:val="center"/>
              <w:rPr>
                <w:color w:val="000000"/>
                <w:sz w:val="20"/>
              </w:rPr>
            </w:pPr>
            <w:r w:rsidRPr="00614DC9">
              <w:rPr>
                <w:color w:val="000000"/>
                <w:sz w:val="20"/>
              </w:rPr>
              <w:t>1672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614DC9" w:rsidRDefault="00614DC9">
            <w:pPr>
              <w:jc w:val="center"/>
              <w:rPr>
                <w:color w:val="000000"/>
                <w:sz w:val="20"/>
              </w:rPr>
            </w:pPr>
            <w:proofErr w:type="spellStart"/>
            <w:r w:rsidRPr="00614DC9">
              <w:rPr>
                <w:color w:val="000000"/>
                <w:sz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614DC9" w:rsidRDefault="00614DC9" w:rsidP="00614DC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Щит</w:t>
            </w:r>
            <w:r>
              <w:rPr>
                <w:color w:val="000000"/>
                <w:sz w:val="20"/>
              </w:rPr>
              <w:br/>
            </w:r>
            <w:r w:rsidRPr="00614DC9">
              <w:rPr>
                <w:color w:val="000000"/>
                <w:sz w:val="20"/>
              </w:rPr>
              <w:t>(сторона</w:t>
            </w:r>
            <w:proofErr w:type="gramStart"/>
            <w:r w:rsidRPr="00614DC9">
              <w:rPr>
                <w:color w:val="000000"/>
                <w:sz w:val="20"/>
              </w:rPr>
              <w:t xml:space="preserve"> А</w:t>
            </w:r>
            <w:proofErr w:type="gramEnd"/>
            <w:r w:rsidRPr="00614DC9">
              <w:rPr>
                <w:color w:val="000000"/>
                <w:sz w:val="20"/>
              </w:rPr>
              <w:t xml:space="preserve"> - Экран, сторона Б -</w:t>
            </w:r>
            <w:r>
              <w:rPr>
                <w:color w:val="000000"/>
                <w:sz w:val="20"/>
              </w:rPr>
              <w:t xml:space="preserve"> </w:t>
            </w:r>
            <w:r w:rsidRPr="00614DC9">
              <w:rPr>
                <w:color w:val="000000"/>
                <w:sz w:val="20"/>
              </w:rPr>
              <w:t>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614DC9" w:rsidRDefault="00614DC9">
            <w:pPr>
              <w:jc w:val="center"/>
              <w:rPr>
                <w:color w:val="000000"/>
                <w:sz w:val="20"/>
              </w:rPr>
            </w:pPr>
            <w:r w:rsidRPr="00614DC9">
              <w:rPr>
                <w:color w:val="000000"/>
                <w:sz w:val="20"/>
              </w:rPr>
              <w:t>3,0 х 6,0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Default="00614DC9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CC2D7A" w:rsidRDefault="00614DC9" w:rsidP="006B14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8C7F12" w:rsidRDefault="00614DC9" w:rsidP="006B149D">
            <w:pPr>
              <w:jc w:val="center"/>
              <w:rPr>
                <w:sz w:val="20"/>
                <w:szCs w:val="20"/>
                <w:lang w:eastAsia="en-US"/>
              </w:rPr>
            </w:pPr>
            <w:r w:rsidRPr="00614DC9">
              <w:rPr>
                <w:sz w:val="20"/>
                <w:szCs w:val="20"/>
                <w:lang w:eastAsia="en-US"/>
              </w:rPr>
              <w:t>ООО "КАМА"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Default="00614DC9" w:rsidP="006B149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14DC9">
              <w:rPr>
                <w:sz w:val="20"/>
                <w:szCs w:val="20"/>
                <w:lang w:eastAsia="en-US"/>
              </w:rPr>
              <w:t>50:22:0040404:9167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8C7F12" w:rsidRDefault="00614DC9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14DC9">
              <w:rPr>
                <w:sz w:val="20"/>
                <w:szCs w:val="20"/>
              </w:rPr>
              <w:t>КУВИ-001/2025-165013007</w:t>
            </w:r>
            <w:r>
              <w:rPr>
                <w:sz w:val="20"/>
                <w:szCs w:val="20"/>
              </w:rPr>
              <w:t xml:space="preserve"> от </w:t>
            </w:r>
            <w:r w:rsidR="00BE6A44" w:rsidRPr="00BE6A44">
              <w:rPr>
                <w:sz w:val="20"/>
                <w:szCs w:val="20"/>
              </w:rPr>
              <w:t>29.08.2025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CC2D7A" w:rsidRDefault="00614DC9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CC2D7A" w:rsidRDefault="00614DC9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DC9" w:rsidRPr="00CC2D7A" w:rsidRDefault="00614DC9" w:rsidP="006B14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8E2548" w:rsidRDefault="008E2548">
      <w:pPr>
        <w:spacing w:after="200" w:line="276" w:lineRule="auto"/>
      </w:pPr>
      <w:r>
        <w:br w:type="page"/>
      </w:r>
    </w:p>
    <w:p w:rsidR="00F92731" w:rsidRPr="00DF5646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34" w:right="34" w:hanging="318"/>
        <w:jc w:val="right"/>
        <w:outlineLvl w:val="1"/>
      </w:pPr>
      <w:r>
        <w:lastRenderedPageBreak/>
        <w:t>Приложение</w:t>
      </w:r>
      <w:r w:rsidR="008E2548">
        <w:t xml:space="preserve"> 2</w:t>
      </w:r>
    </w:p>
    <w:p w:rsidR="00F92731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 w:rsidRPr="00DF5646">
        <w:t>к Постановлению администрации</w:t>
      </w:r>
    </w:p>
    <w:p w:rsidR="00F92731" w:rsidRDefault="006072CD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>
        <w:t>Г</w:t>
      </w:r>
      <w:r w:rsidR="00F92731" w:rsidRPr="00DF5646">
        <w:t>ородского округ</w:t>
      </w:r>
      <w:r w:rsidR="00F92731">
        <w:t>а</w:t>
      </w:r>
      <w:r w:rsidR="001C0172">
        <w:t xml:space="preserve"> Люберцы</w:t>
      </w:r>
    </w:p>
    <w:p w:rsidR="00F92731" w:rsidRPr="00DF5646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 w:rsidRPr="00DF5646">
        <w:t>Московской области</w:t>
      </w:r>
    </w:p>
    <w:p w:rsidR="00F92731" w:rsidRDefault="00F92731" w:rsidP="00BE6A44">
      <w:pPr>
        <w:tabs>
          <w:tab w:val="left" w:pos="12474"/>
        </w:tabs>
        <w:ind w:left="11907"/>
        <w:rPr>
          <w:sz w:val="22"/>
          <w:szCs w:val="22"/>
        </w:rPr>
      </w:pPr>
      <w:r>
        <w:t xml:space="preserve">от                        </w:t>
      </w:r>
      <w:r w:rsidRPr="00DF5646">
        <w:t xml:space="preserve"> № </w:t>
      </w:r>
      <w:r>
        <w:t xml:space="preserve">               </w:t>
      </w:r>
    </w:p>
    <w:p w:rsidR="003D5C97" w:rsidRDefault="003D5C97" w:rsidP="00CC2797">
      <w:pPr>
        <w:jc w:val="center"/>
        <w:rPr>
          <w:sz w:val="20"/>
          <w:szCs w:val="20"/>
        </w:rPr>
      </w:pPr>
    </w:p>
    <w:p w:rsidR="007C4C9A" w:rsidRDefault="007C4C9A" w:rsidP="00CC2797">
      <w:pPr>
        <w:jc w:val="center"/>
        <w:rPr>
          <w:sz w:val="20"/>
          <w:szCs w:val="20"/>
        </w:rPr>
      </w:pPr>
    </w:p>
    <w:p w:rsidR="00CC2797" w:rsidRPr="00B6636F" w:rsidRDefault="00CC2797" w:rsidP="00CC279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CC2797" w:rsidRDefault="00CC2797" w:rsidP="00CC279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432"/>
        <w:gridCol w:w="993"/>
        <w:gridCol w:w="708"/>
        <w:gridCol w:w="993"/>
        <w:gridCol w:w="1559"/>
        <w:gridCol w:w="1134"/>
        <w:gridCol w:w="1134"/>
        <w:gridCol w:w="1559"/>
        <w:gridCol w:w="1276"/>
        <w:gridCol w:w="552"/>
      </w:tblGrid>
      <w:tr w:rsidR="00CC2797" w:rsidTr="00BE6A44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1732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CC2D7A">
              <w:rPr>
                <w:sz w:val="20"/>
                <w:szCs w:val="20"/>
              </w:rPr>
              <w:t>к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поступления </w:t>
            </w:r>
            <w:proofErr w:type="gramStart"/>
            <w:r w:rsidRPr="00CC2D7A">
              <w:rPr>
                <w:sz w:val="20"/>
                <w:szCs w:val="20"/>
              </w:rPr>
              <w:t>в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 по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договорам на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РК, руб. (на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торгов на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 на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(на основании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414C11" w:rsidTr="00BE6A4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8E2548" w:rsidP="00414C11">
            <w:pPr>
              <w:jc w:val="center"/>
              <w:rPr>
                <w:color w:val="000000"/>
                <w:sz w:val="20"/>
                <w:szCs w:val="20"/>
              </w:rPr>
            </w:pPr>
            <w:r w:rsidRPr="008E2548">
              <w:rPr>
                <w:color w:val="000000"/>
                <w:sz w:val="20"/>
                <w:szCs w:val="20"/>
              </w:rPr>
              <w:t>554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8E2548" w:rsidP="00414C11">
            <w:pPr>
              <w:jc w:val="center"/>
              <w:rPr>
                <w:color w:val="000000"/>
                <w:sz w:val="20"/>
                <w:szCs w:val="20"/>
              </w:rPr>
            </w:pPr>
            <w:r w:rsidRPr="008E2548">
              <w:rPr>
                <w:color w:val="000000"/>
                <w:sz w:val="20"/>
                <w:szCs w:val="20"/>
              </w:rPr>
              <w:t>Московская область, г. Люберцы, к/н: 50:22:0010212:4876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8E2548" w:rsidP="00414C11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414C11" w:rsidP="00DE6F4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8E2548" w:rsidP="00D6254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E2548">
              <w:rPr>
                <w:color w:val="000000"/>
                <w:sz w:val="20"/>
                <w:szCs w:val="20"/>
              </w:rPr>
              <w:t>Флаговая</w:t>
            </w:r>
            <w:proofErr w:type="spellEnd"/>
            <w:r w:rsidRPr="008E2548">
              <w:rPr>
                <w:color w:val="000000"/>
                <w:sz w:val="20"/>
                <w:szCs w:val="20"/>
              </w:rPr>
              <w:t xml:space="preserve"> композиция (Без подсвета)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E81402" w:rsidRDefault="00BE6A44" w:rsidP="00CC3C02">
            <w:pPr>
              <w:jc w:val="center"/>
              <w:rPr>
                <w:color w:val="000000"/>
                <w:sz w:val="20"/>
                <w:szCs w:val="20"/>
              </w:rPr>
            </w:pPr>
            <w:r w:rsidRPr="00BE6A44">
              <w:rPr>
                <w:color w:val="000000"/>
                <w:sz w:val="20"/>
                <w:szCs w:val="20"/>
              </w:rPr>
              <w:t>3,5х</w:t>
            </w:r>
            <w:proofErr w:type="gramStart"/>
            <w:r w:rsidRPr="00BE6A44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BE6A44">
              <w:rPr>
                <w:color w:val="000000"/>
                <w:sz w:val="20"/>
                <w:szCs w:val="20"/>
              </w:rPr>
              <w:t>,5м, общая высота 9м (4 элемента)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Default="003D5C97" w:rsidP="00C151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8E2548" w:rsidP="00C151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8E2548" w:rsidP="00414C11">
            <w:pPr>
              <w:jc w:val="center"/>
              <w:rPr>
                <w:sz w:val="20"/>
                <w:szCs w:val="20"/>
                <w:lang w:eastAsia="en-US"/>
              </w:rPr>
            </w:pPr>
            <w:r w:rsidRPr="008E2548">
              <w:rPr>
                <w:sz w:val="20"/>
                <w:szCs w:val="20"/>
                <w:lang w:eastAsia="en-US"/>
              </w:rPr>
              <w:t>ООО "</w:t>
            </w:r>
            <w:proofErr w:type="spellStart"/>
            <w:r w:rsidRPr="008E2548">
              <w:rPr>
                <w:sz w:val="20"/>
                <w:szCs w:val="20"/>
                <w:lang w:eastAsia="en-US"/>
              </w:rPr>
              <w:t>Брусник</w:t>
            </w:r>
            <w:proofErr w:type="gramStart"/>
            <w:r w:rsidRPr="008E2548">
              <w:rPr>
                <w:sz w:val="20"/>
                <w:szCs w:val="20"/>
                <w:lang w:eastAsia="en-US"/>
              </w:rPr>
              <w:t>а"</w:t>
            </w:r>
            <w:proofErr w:type="gramEnd"/>
            <w:r w:rsidRPr="008E2548">
              <w:rPr>
                <w:sz w:val="20"/>
                <w:szCs w:val="20"/>
                <w:lang w:eastAsia="en-US"/>
              </w:rPr>
              <w:t>СЗ</w:t>
            </w:r>
            <w:proofErr w:type="spellEnd"/>
            <w:r w:rsidRPr="008E2548">
              <w:rPr>
                <w:sz w:val="20"/>
                <w:szCs w:val="20"/>
                <w:lang w:eastAsia="en-US"/>
              </w:rPr>
              <w:t>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264FC" w:rsidRDefault="005019AE" w:rsidP="008C7F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E2548">
              <w:rPr>
                <w:color w:val="000000"/>
                <w:sz w:val="20"/>
                <w:szCs w:val="20"/>
              </w:rPr>
              <w:t>50:22:0010212:4876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2A7598" w:rsidRDefault="005019AE" w:rsidP="005019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019AE">
              <w:rPr>
                <w:sz w:val="20"/>
                <w:szCs w:val="20"/>
              </w:rPr>
              <w:t>КУВИ-001/2026-16624161</w:t>
            </w:r>
            <w:r w:rsidR="00414C11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="008E2548" w:rsidRPr="008E254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="008E2548" w:rsidRPr="008E2548">
              <w:rPr>
                <w:sz w:val="20"/>
                <w:szCs w:val="20"/>
              </w:rPr>
              <w:t>.2026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CC2D7A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BE6A44" w:rsidRDefault="00BE6A44" w:rsidP="00BE6A44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BE6A44" w:rsidRDefault="00BE6A44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  <w:bookmarkStart w:id="6" w:name="_GoBack"/>
      <w:bookmarkEnd w:id="6"/>
    </w:p>
    <w:p w:rsidR="00BE6A44" w:rsidRPr="004B74E9" w:rsidRDefault="00BE6A44" w:rsidP="00BE6A44">
      <w:pPr>
        <w:widowControl w:val="0"/>
        <w:autoSpaceDE w:val="0"/>
        <w:autoSpaceDN w:val="0"/>
        <w:adjustRightInd w:val="0"/>
        <w:jc w:val="center"/>
        <w:rPr>
          <w:sz w:val="28"/>
        </w:rPr>
      </w:pPr>
      <w:r w:rsidRPr="004B74E9">
        <w:rPr>
          <w:sz w:val="28"/>
        </w:rPr>
        <w:lastRenderedPageBreak/>
        <w:t>ФОТОМАТЕРИАЛЫ</w:t>
      </w:r>
    </w:p>
    <w:p w:rsidR="00BE6A44" w:rsidRPr="00DB4973" w:rsidRDefault="00BE6A44" w:rsidP="00BE6A4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BE6A44" w:rsidRDefault="00BE6A44" w:rsidP="00BE6A44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BE6A44" w:rsidRPr="006D38BE" w:rsidRDefault="00BE6A44" w:rsidP="00BE6A44">
      <w:pPr>
        <w:jc w:val="center"/>
        <w:rPr>
          <w:b/>
          <w:sz w:val="28"/>
          <w:szCs w:val="28"/>
        </w:rPr>
      </w:pPr>
      <w:r w:rsidRPr="006D38BE">
        <w:rPr>
          <w:b/>
          <w:sz w:val="28"/>
          <w:szCs w:val="28"/>
        </w:rPr>
        <w:t>Сторона</w:t>
      </w:r>
      <w:proofErr w:type="gramStart"/>
      <w:r w:rsidRPr="006D38BE">
        <w:rPr>
          <w:b/>
          <w:sz w:val="28"/>
          <w:szCs w:val="28"/>
        </w:rPr>
        <w:t xml:space="preserve"> А</w:t>
      </w:r>
      <w:proofErr w:type="gramEnd"/>
      <w:r w:rsidRPr="006D38BE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                   </w:t>
      </w:r>
      <w:r w:rsidRPr="006D38BE">
        <w:rPr>
          <w:b/>
          <w:sz w:val="28"/>
          <w:szCs w:val="28"/>
        </w:rPr>
        <w:t xml:space="preserve">                         Сторона Б</w:t>
      </w:r>
    </w:p>
    <w:p w:rsidR="00BE6A44" w:rsidRDefault="00BE6A44" w:rsidP="00BE6A44">
      <w:pPr>
        <w:rPr>
          <w:b/>
          <w:sz w:val="28"/>
          <w:szCs w:val="28"/>
        </w:rPr>
      </w:pPr>
    </w:p>
    <w:p w:rsidR="00BE6A44" w:rsidRDefault="00BE6A44" w:rsidP="00BE6A44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BE6A44" w:rsidTr="006B149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A44" w:rsidRPr="006570D5" w:rsidRDefault="00BE6A44" w:rsidP="006B149D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Pr="00BE6A44">
              <w:rPr>
                <w:rFonts w:eastAsia="MS MinNew Roman"/>
              </w:rPr>
              <w:t>1805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A44" w:rsidRDefault="00BE6A44" w:rsidP="006B149D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A44" w:rsidRPr="003A6556" w:rsidRDefault="00BE6A44" w:rsidP="006B149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BE6A44" w:rsidRPr="00804ED6" w:rsidRDefault="00BE6A44" w:rsidP="006B149D">
            <w:pPr>
              <w:jc w:val="center"/>
            </w:pPr>
            <w:r w:rsidRPr="00BE6A44">
              <w:rPr>
                <w:bCs/>
                <w:color w:val="000000"/>
                <w:sz w:val="22"/>
                <w:szCs w:val="22"/>
              </w:rPr>
              <w:t>Московская область, г. Люберцы, к/н: 50:22:0010212:4876</w:t>
            </w:r>
          </w:p>
        </w:tc>
      </w:tr>
    </w:tbl>
    <w:p w:rsidR="00BE6A44" w:rsidRPr="005E0589" w:rsidRDefault="00BE6A44" w:rsidP="00BE6A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359867" cy="326791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43" cy="32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</w:t>
      </w:r>
      <w:r w:rsidR="00F83301">
        <w:rPr>
          <w:b/>
          <w:noProof/>
          <w:sz w:val="28"/>
          <w:szCs w:val="28"/>
        </w:rPr>
        <w:drawing>
          <wp:inline distT="0" distB="0" distL="0" distR="0">
            <wp:extent cx="4377552" cy="328116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67" cy="32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44" w:rsidRPr="005E0589" w:rsidRDefault="00BE6A44" w:rsidP="00BE6A44">
      <w:pPr>
        <w:rPr>
          <w:b/>
          <w:sz w:val="28"/>
          <w:szCs w:val="28"/>
        </w:rPr>
      </w:pPr>
    </w:p>
    <w:p w:rsidR="00BE6A44" w:rsidRPr="005E0589" w:rsidRDefault="00BE6A44" w:rsidP="00BE6A44">
      <w:pPr>
        <w:rPr>
          <w:b/>
          <w:sz w:val="28"/>
          <w:szCs w:val="28"/>
        </w:rPr>
      </w:pPr>
    </w:p>
    <w:p w:rsidR="00BE6A44" w:rsidRDefault="00BE6A44" w:rsidP="00BE6A44">
      <w:pPr>
        <w:widowControl w:val="0"/>
        <w:autoSpaceDE w:val="0"/>
        <w:autoSpaceDN w:val="0"/>
        <w:adjustRightInd w:val="0"/>
      </w:pPr>
    </w:p>
    <w:p w:rsidR="00BE6A44" w:rsidRPr="00FA1ABB" w:rsidRDefault="00BE6A44" w:rsidP="00BE6A44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BE6A44" w:rsidRPr="006570D5" w:rsidRDefault="00BE6A44" w:rsidP="00BE6A44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BE6A44" w:rsidRPr="006570D5" w:rsidRDefault="00BE6A44" w:rsidP="00BE6A44">
      <w:pPr>
        <w:jc w:val="center"/>
        <w:rPr>
          <w:b/>
          <w:sz w:val="28"/>
          <w:szCs w:val="28"/>
        </w:rPr>
      </w:pPr>
    </w:p>
    <w:tbl>
      <w:tblPr>
        <w:tblW w:w="11624" w:type="dxa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BE6A44" w:rsidRPr="006570D5" w:rsidTr="006B149D">
        <w:trPr>
          <w:trHeight w:val="6581"/>
          <w:jc w:val="center"/>
        </w:trPr>
        <w:tc>
          <w:tcPr>
            <w:tcW w:w="11624" w:type="dxa"/>
            <w:vAlign w:val="center"/>
          </w:tcPr>
          <w:p w:rsidR="00BE6A44" w:rsidRPr="006570D5" w:rsidRDefault="00F83301" w:rsidP="006B149D">
            <w:pPr>
              <w:ind w:left="-468" w:firstLine="360"/>
              <w:jc w:val="center"/>
            </w:pPr>
            <w:r w:rsidRPr="00F83301">
              <w:rPr>
                <w:noProof/>
              </w:rPr>
              <w:drawing>
                <wp:inline distT="0" distB="0" distL="0" distR="0" wp14:anchorId="711C8C9B" wp14:editId="0430B1B8">
                  <wp:extent cx="5241851" cy="4490388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205" cy="449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A44" w:rsidRPr="006570D5" w:rsidRDefault="00BE6A44" w:rsidP="00BE6A44"/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BE6A44" w:rsidTr="006B149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A44" w:rsidRPr="006570D5" w:rsidRDefault="00BE6A44" w:rsidP="006B149D">
            <w:pPr>
              <w:jc w:val="center"/>
              <w:rPr>
                <w:rFonts w:eastAsia="MS MinNew Roman"/>
              </w:rPr>
            </w:pPr>
            <w:r w:rsidRPr="001732B1">
              <w:rPr>
                <w:rFonts w:eastAsia="MS MinNew Roman"/>
              </w:rPr>
              <w:t xml:space="preserve">№ </w:t>
            </w:r>
            <w:r w:rsidRPr="00BE6A44">
              <w:rPr>
                <w:rFonts w:eastAsia="MS MinNew Roman"/>
              </w:rPr>
              <w:t>1805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A44" w:rsidRDefault="00BE6A44" w:rsidP="006B149D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A44" w:rsidRDefault="00BE6A44" w:rsidP="006B149D">
            <w:pPr>
              <w:jc w:val="center"/>
            </w:pPr>
            <w:r>
              <w:t>Адрес:</w:t>
            </w:r>
          </w:p>
          <w:p w:rsidR="00BE6A44" w:rsidRPr="00804ED6" w:rsidRDefault="00BE6A44" w:rsidP="006B149D">
            <w:pPr>
              <w:jc w:val="center"/>
            </w:pPr>
            <w:r w:rsidRPr="00BE6A44">
              <w:t>Московская область, г. Люберцы, к/н: 50:22:0010212:4876</w:t>
            </w:r>
          </w:p>
        </w:tc>
      </w:tr>
    </w:tbl>
    <w:p w:rsidR="00BE6A44" w:rsidRDefault="00BE6A44" w:rsidP="00BE6A44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3D5C97" w:rsidRDefault="003D5C97" w:rsidP="007C4C9A">
      <w:pPr>
        <w:spacing w:after="200" w:line="276" w:lineRule="auto"/>
        <w:rPr>
          <w:sz w:val="28"/>
        </w:rPr>
      </w:pPr>
    </w:p>
    <w:sectPr w:rsidR="003D5C97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778" w:rsidRDefault="00D10778" w:rsidP="00BA41DD">
      <w:r>
        <w:separator/>
      </w:r>
    </w:p>
  </w:endnote>
  <w:endnote w:type="continuationSeparator" w:id="0">
    <w:p w:rsidR="00D10778" w:rsidRDefault="00D10778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778" w:rsidRDefault="00D10778" w:rsidP="00BA41DD">
      <w:r>
        <w:separator/>
      </w:r>
    </w:p>
  </w:footnote>
  <w:footnote w:type="continuationSeparator" w:id="0">
    <w:p w:rsidR="00D10778" w:rsidRDefault="00D10778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9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42121"/>
    <w:rsid w:val="000607CF"/>
    <w:rsid w:val="0006266C"/>
    <w:rsid w:val="00077289"/>
    <w:rsid w:val="00077D9A"/>
    <w:rsid w:val="000900CD"/>
    <w:rsid w:val="000A08FE"/>
    <w:rsid w:val="000A4631"/>
    <w:rsid w:val="000A4ED5"/>
    <w:rsid w:val="000E3B15"/>
    <w:rsid w:val="00107962"/>
    <w:rsid w:val="00113156"/>
    <w:rsid w:val="001451E0"/>
    <w:rsid w:val="00146A25"/>
    <w:rsid w:val="00155B1A"/>
    <w:rsid w:val="00156E73"/>
    <w:rsid w:val="00163DB8"/>
    <w:rsid w:val="001732B1"/>
    <w:rsid w:val="00185491"/>
    <w:rsid w:val="0018679C"/>
    <w:rsid w:val="001A7A35"/>
    <w:rsid w:val="001C0172"/>
    <w:rsid w:val="001D118E"/>
    <w:rsid w:val="001D38EC"/>
    <w:rsid w:val="001F458F"/>
    <w:rsid w:val="001F6773"/>
    <w:rsid w:val="00223584"/>
    <w:rsid w:val="002243AB"/>
    <w:rsid w:val="00233AC1"/>
    <w:rsid w:val="0023522D"/>
    <w:rsid w:val="0024003D"/>
    <w:rsid w:val="002624DA"/>
    <w:rsid w:val="00264D9A"/>
    <w:rsid w:val="00266223"/>
    <w:rsid w:val="002740E7"/>
    <w:rsid w:val="0028169E"/>
    <w:rsid w:val="00297F97"/>
    <w:rsid w:val="002A7598"/>
    <w:rsid w:val="002A7D36"/>
    <w:rsid w:val="002C1F75"/>
    <w:rsid w:val="002C3E36"/>
    <w:rsid w:val="002C7F79"/>
    <w:rsid w:val="002D261B"/>
    <w:rsid w:val="002F43F6"/>
    <w:rsid w:val="002F6A4A"/>
    <w:rsid w:val="003000F3"/>
    <w:rsid w:val="00303FD2"/>
    <w:rsid w:val="00305DFA"/>
    <w:rsid w:val="00321DD8"/>
    <w:rsid w:val="003314A3"/>
    <w:rsid w:val="00331D5E"/>
    <w:rsid w:val="003430C6"/>
    <w:rsid w:val="00352A50"/>
    <w:rsid w:val="00353D1E"/>
    <w:rsid w:val="0037101B"/>
    <w:rsid w:val="00371FF1"/>
    <w:rsid w:val="003826C7"/>
    <w:rsid w:val="00390B37"/>
    <w:rsid w:val="00393FAD"/>
    <w:rsid w:val="003947AF"/>
    <w:rsid w:val="00397CD3"/>
    <w:rsid w:val="003B234E"/>
    <w:rsid w:val="003B4B3D"/>
    <w:rsid w:val="003B55E8"/>
    <w:rsid w:val="003C4E76"/>
    <w:rsid w:val="003D41D6"/>
    <w:rsid w:val="003D5C97"/>
    <w:rsid w:val="003E006F"/>
    <w:rsid w:val="003E3E39"/>
    <w:rsid w:val="003E3E8D"/>
    <w:rsid w:val="003F25C5"/>
    <w:rsid w:val="003F3B90"/>
    <w:rsid w:val="00414C11"/>
    <w:rsid w:val="00416C32"/>
    <w:rsid w:val="00455F14"/>
    <w:rsid w:val="00466A72"/>
    <w:rsid w:val="00481936"/>
    <w:rsid w:val="004A1D3E"/>
    <w:rsid w:val="004A65E3"/>
    <w:rsid w:val="004B08DF"/>
    <w:rsid w:val="004B672E"/>
    <w:rsid w:val="004B74E9"/>
    <w:rsid w:val="004C53B1"/>
    <w:rsid w:val="004D3AC1"/>
    <w:rsid w:val="004D49F7"/>
    <w:rsid w:val="004F75BF"/>
    <w:rsid w:val="005019AE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072CD"/>
    <w:rsid w:val="006132EE"/>
    <w:rsid w:val="00614586"/>
    <w:rsid w:val="00614B03"/>
    <w:rsid w:val="00614DC9"/>
    <w:rsid w:val="006156F3"/>
    <w:rsid w:val="00620BBA"/>
    <w:rsid w:val="00626884"/>
    <w:rsid w:val="00636F92"/>
    <w:rsid w:val="0065164A"/>
    <w:rsid w:val="006570D5"/>
    <w:rsid w:val="00657C17"/>
    <w:rsid w:val="006777C9"/>
    <w:rsid w:val="00693438"/>
    <w:rsid w:val="0069566C"/>
    <w:rsid w:val="006B72CA"/>
    <w:rsid w:val="006C32CD"/>
    <w:rsid w:val="006E3505"/>
    <w:rsid w:val="006F154E"/>
    <w:rsid w:val="007041ED"/>
    <w:rsid w:val="00713115"/>
    <w:rsid w:val="007304DE"/>
    <w:rsid w:val="00735894"/>
    <w:rsid w:val="00746755"/>
    <w:rsid w:val="007540E0"/>
    <w:rsid w:val="00762067"/>
    <w:rsid w:val="00773531"/>
    <w:rsid w:val="00782E96"/>
    <w:rsid w:val="00792A63"/>
    <w:rsid w:val="007A533B"/>
    <w:rsid w:val="007A73E7"/>
    <w:rsid w:val="007B3AD5"/>
    <w:rsid w:val="007C4C9A"/>
    <w:rsid w:val="007C77E0"/>
    <w:rsid w:val="007E7D3E"/>
    <w:rsid w:val="007F5C02"/>
    <w:rsid w:val="008030F5"/>
    <w:rsid w:val="00803170"/>
    <w:rsid w:val="008034C3"/>
    <w:rsid w:val="0080712C"/>
    <w:rsid w:val="00812989"/>
    <w:rsid w:val="008156FE"/>
    <w:rsid w:val="00817663"/>
    <w:rsid w:val="0082442A"/>
    <w:rsid w:val="00830387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C7F12"/>
    <w:rsid w:val="008E1097"/>
    <w:rsid w:val="008E20B9"/>
    <w:rsid w:val="008E20D5"/>
    <w:rsid w:val="008E2548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42A5"/>
    <w:rsid w:val="00945E65"/>
    <w:rsid w:val="00955F0D"/>
    <w:rsid w:val="00957995"/>
    <w:rsid w:val="00970FCB"/>
    <w:rsid w:val="00971552"/>
    <w:rsid w:val="00982D64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20D89"/>
    <w:rsid w:val="00A25370"/>
    <w:rsid w:val="00A34477"/>
    <w:rsid w:val="00A35779"/>
    <w:rsid w:val="00A41202"/>
    <w:rsid w:val="00A53566"/>
    <w:rsid w:val="00A54B83"/>
    <w:rsid w:val="00A77297"/>
    <w:rsid w:val="00A878B6"/>
    <w:rsid w:val="00AB72B2"/>
    <w:rsid w:val="00AC4E77"/>
    <w:rsid w:val="00AE298B"/>
    <w:rsid w:val="00AF2C58"/>
    <w:rsid w:val="00B14DC0"/>
    <w:rsid w:val="00B36B6B"/>
    <w:rsid w:val="00B41140"/>
    <w:rsid w:val="00B417DB"/>
    <w:rsid w:val="00B50129"/>
    <w:rsid w:val="00B55580"/>
    <w:rsid w:val="00B77F0C"/>
    <w:rsid w:val="00B97667"/>
    <w:rsid w:val="00BA2C01"/>
    <w:rsid w:val="00BA41DD"/>
    <w:rsid w:val="00BD1F91"/>
    <w:rsid w:val="00BD3BBF"/>
    <w:rsid w:val="00BE6A44"/>
    <w:rsid w:val="00BF1100"/>
    <w:rsid w:val="00BF6A0D"/>
    <w:rsid w:val="00C034A1"/>
    <w:rsid w:val="00C03FC4"/>
    <w:rsid w:val="00C20BF6"/>
    <w:rsid w:val="00C263E0"/>
    <w:rsid w:val="00C264FC"/>
    <w:rsid w:val="00C26FE8"/>
    <w:rsid w:val="00C32B82"/>
    <w:rsid w:val="00C357D4"/>
    <w:rsid w:val="00C47E99"/>
    <w:rsid w:val="00C75E7F"/>
    <w:rsid w:val="00C82BE5"/>
    <w:rsid w:val="00CB144A"/>
    <w:rsid w:val="00CB7002"/>
    <w:rsid w:val="00CC206E"/>
    <w:rsid w:val="00CC2797"/>
    <w:rsid w:val="00CC2D7A"/>
    <w:rsid w:val="00CC3C02"/>
    <w:rsid w:val="00CD3A1C"/>
    <w:rsid w:val="00D02DD6"/>
    <w:rsid w:val="00D04886"/>
    <w:rsid w:val="00D10778"/>
    <w:rsid w:val="00D11F1A"/>
    <w:rsid w:val="00D16E66"/>
    <w:rsid w:val="00D23A89"/>
    <w:rsid w:val="00D25708"/>
    <w:rsid w:val="00D30DC6"/>
    <w:rsid w:val="00D456F9"/>
    <w:rsid w:val="00D4733E"/>
    <w:rsid w:val="00D62541"/>
    <w:rsid w:val="00D66048"/>
    <w:rsid w:val="00D70157"/>
    <w:rsid w:val="00D72E3B"/>
    <w:rsid w:val="00D81677"/>
    <w:rsid w:val="00D85468"/>
    <w:rsid w:val="00D864F7"/>
    <w:rsid w:val="00D92242"/>
    <w:rsid w:val="00DA28B8"/>
    <w:rsid w:val="00DB259B"/>
    <w:rsid w:val="00DB2CE8"/>
    <w:rsid w:val="00DC02F9"/>
    <w:rsid w:val="00DC4FC9"/>
    <w:rsid w:val="00DC6EE9"/>
    <w:rsid w:val="00DE6F45"/>
    <w:rsid w:val="00DF5C33"/>
    <w:rsid w:val="00E11A9C"/>
    <w:rsid w:val="00E25940"/>
    <w:rsid w:val="00E268C9"/>
    <w:rsid w:val="00E27DFE"/>
    <w:rsid w:val="00E3232C"/>
    <w:rsid w:val="00E36F0C"/>
    <w:rsid w:val="00E40073"/>
    <w:rsid w:val="00E4660E"/>
    <w:rsid w:val="00E6221C"/>
    <w:rsid w:val="00E63A9B"/>
    <w:rsid w:val="00E66C57"/>
    <w:rsid w:val="00E709DA"/>
    <w:rsid w:val="00E730B3"/>
    <w:rsid w:val="00E7601D"/>
    <w:rsid w:val="00E81402"/>
    <w:rsid w:val="00E919D4"/>
    <w:rsid w:val="00EA165D"/>
    <w:rsid w:val="00EA1697"/>
    <w:rsid w:val="00EA2EDF"/>
    <w:rsid w:val="00EA54DF"/>
    <w:rsid w:val="00EA5DDE"/>
    <w:rsid w:val="00EB7553"/>
    <w:rsid w:val="00EC1E20"/>
    <w:rsid w:val="00EC4935"/>
    <w:rsid w:val="00EC5B6C"/>
    <w:rsid w:val="00ED0D8E"/>
    <w:rsid w:val="00F009EF"/>
    <w:rsid w:val="00F07BC9"/>
    <w:rsid w:val="00F1731C"/>
    <w:rsid w:val="00F20273"/>
    <w:rsid w:val="00F41882"/>
    <w:rsid w:val="00F43472"/>
    <w:rsid w:val="00F5241B"/>
    <w:rsid w:val="00F604B2"/>
    <w:rsid w:val="00F81A00"/>
    <w:rsid w:val="00F8205F"/>
    <w:rsid w:val="00F8259F"/>
    <w:rsid w:val="00F83301"/>
    <w:rsid w:val="00F878F2"/>
    <w:rsid w:val="00F92731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21B8A-3D05-4D3A-A2AC-476E0BF3B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7159</TotalTime>
  <Pages>7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8</cp:revision>
  <cp:lastPrinted>2026-03-06T07:40:00Z</cp:lastPrinted>
  <dcterms:created xsi:type="dcterms:W3CDTF">2026-02-09T06:10:00Z</dcterms:created>
  <dcterms:modified xsi:type="dcterms:W3CDTF">2026-03-12T12:11:00Z</dcterms:modified>
</cp:coreProperties>
</file>