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ED2E0D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ED2E0D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ED2E0D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D2E0D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ED2E0D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D2E0D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ED2E0D">
        <w:rPr>
          <w:rFonts w:ascii="Arial" w:hAnsi="Arial" w:cs="Arial"/>
          <w:bCs/>
          <w:spacing w:val="10"/>
          <w:w w:val="115"/>
        </w:rPr>
        <w:br/>
      </w:r>
      <w:r w:rsidR="00872678" w:rsidRPr="00ED2E0D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ED2E0D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ED2E0D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D2E0D">
        <w:rPr>
          <w:rFonts w:ascii="Arial" w:hAnsi="Arial" w:cs="Arial"/>
          <w:bCs/>
          <w:w w:val="115"/>
        </w:rPr>
        <w:t>ПОСТАНОВЛЕНИЕ</w:t>
      </w:r>
    </w:p>
    <w:p w:rsidR="001779FA" w:rsidRPr="00ED2E0D" w:rsidRDefault="00ED2E0D" w:rsidP="00D23A89">
      <w:pPr>
        <w:ind w:left="-567"/>
        <w:rPr>
          <w:rFonts w:ascii="Arial" w:hAnsi="Arial" w:cs="Arial"/>
        </w:rPr>
      </w:pPr>
    </w:p>
    <w:p w:rsidR="007041ED" w:rsidRPr="00ED2E0D" w:rsidRDefault="00ED2E0D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ED2E0D">
        <w:rPr>
          <w:rFonts w:ascii="Arial" w:hAnsi="Arial" w:cs="Arial"/>
        </w:rPr>
        <w:t>16.11.2018</w:t>
      </w:r>
      <w:r w:rsidR="007041ED" w:rsidRPr="00ED2E0D">
        <w:rPr>
          <w:rFonts w:ascii="Arial" w:hAnsi="Arial" w:cs="Arial"/>
        </w:rPr>
        <w:t xml:space="preserve">                                                                  </w:t>
      </w:r>
      <w:r w:rsidRPr="00ED2E0D">
        <w:rPr>
          <w:rFonts w:ascii="Arial" w:hAnsi="Arial" w:cs="Arial"/>
        </w:rPr>
        <w:t xml:space="preserve">                    </w:t>
      </w:r>
      <w:r w:rsidR="007041ED" w:rsidRPr="00ED2E0D">
        <w:rPr>
          <w:rFonts w:ascii="Arial" w:hAnsi="Arial" w:cs="Arial"/>
        </w:rPr>
        <w:t xml:space="preserve">            </w:t>
      </w:r>
      <w:r w:rsidR="00052F27" w:rsidRPr="00ED2E0D">
        <w:rPr>
          <w:rFonts w:ascii="Arial" w:hAnsi="Arial" w:cs="Arial"/>
        </w:rPr>
        <w:t xml:space="preserve">        </w:t>
      </w:r>
      <w:r w:rsidR="007041ED" w:rsidRPr="00ED2E0D">
        <w:rPr>
          <w:rFonts w:ascii="Arial" w:hAnsi="Arial" w:cs="Arial"/>
        </w:rPr>
        <w:t xml:space="preserve">   №</w:t>
      </w:r>
      <w:r w:rsidR="00052F27" w:rsidRPr="00ED2E0D">
        <w:rPr>
          <w:rFonts w:ascii="Arial" w:hAnsi="Arial" w:cs="Arial"/>
        </w:rPr>
        <w:t xml:space="preserve"> </w:t>
      </w:r>
      <w:r w:rsidRPr="00ED2E0D">
        <w:rPr>
          <w:rFonts w:ascii="Arial" w:hAnsi="Arial" w:cs="Arial"/>
        </w:rPr>
        <w:t>4464-ПА</w:t>
      </w:r>
    </w:p>
    <w:p w:rsidR="007F5C02" w:rsidRPr="00ED2E0D" w:rsidRDefault="007F5C02" w:rsidP="00052F27">
      <w:pPr>
        <w:ind w:left="-1134" w:right="-1133"/>
        <w:jc w:val="center"/>
        <w:rPr>
          <w:rFonts w:ascii="Arial" w:hAnsi="Arial" w:cs="Arial"/>
        </w:rPr>
      </w:pPr>
      <w:bookmarkStart w:id="0" w:name="_GoBack"/>
      <w:bookmarkEnd w:id="0"/>
      <w:r w:rsidRPr="00ED2E0D">
        <w:rPr>
          <w:rFonts w:ascii="Arial" w:hAnsi="Arial" w:cs="Arial"/>
        </w:rPr>
        <w:t>г. Люберцы</w:t>
      </w:r>
    </w:p>
    <w:p w:rsidR="00005ABF" w:rsidRPr="00ED2E0D" w:rsidRDefault="00005ABF" w:rsidP="00005ABF">
      <w:pPr>
        <w:ind w:right="-1133"/>
        <w:rPr>
          <w:rFonts w:ascii="Arial" w:hAnsi="Arial" w:cs="Arial"/>
        </w:rPr>
      </w:pPr>
    </w:p>
    <w:p w:rsidR="00005ABF" w:rsidRPr="00ED2E0D" w:rsidRDefault="00005ABF" w:rsidP="002A6A7C">
      <w:pPr>
        <w:ind w:right="-709"/>
        <w:jc w:val="center"/>
        <w:rPr>
          <w:rFonts w:ascii="Arial" w:hAnsi="Arial" w:cs="Arial"/>
          <w:b/>
        </w:rPr>
      </w:pPr>
      <w:r w:rsidRPr="00ED2E0D">
        <w:rPr>
          <w:rFonts w:ascii="Arial" w:hAnsi="Arial" w:cs="Arial"/>
          <w:b/>
        </w:rPr>
        <w:t>О регистрации устава Территориального общественного самоуправления «</w:t>
      </w:r>
      <w:proofErr w:type="spellStart"/>
      <w:r w:rsidRPr="00ED2E0D">
        <w:rPr>
          <w:rFonts w:ascii="Arial" w:hAnsi="Arial" w:cs="Arial"/>
          <w:b/>
        </w:rPr>
        <w:t>Ухтомское</w:t>
      </w:r>
      <w:proofErr w:type="spellEnd"/>
      <w:r w:rsidRPr="00ED2E0D">
        <w:rPr>
          <w:rFonts w:ascii="Arial" w:hAnsi="Arial" w:cs="Arial"/>
          <w:b/>
        </w:rPr>
        <w:t>»</w:t>
      </w:r>
    </w:p>
    <w:p w:rsidR="00005ABF" w:rsidRPr="00ED2E0D" w:rsidRDefault="00005ABF" w:rsidP="00005ABF">
      <w:pPr>
        <w:ind w:right="-1133"/>
        <w:jc w:val="center"/>
        <w:rPr>
          <w:rFonts w:ascii="Arial" w:hAnsi="Arial" w:cs="Arial"/>
          <w:b/>
        </w:rPr>
      </w:pPr>
    </w:p>
    <w:p w:rsidR="00B92A54" w:rsidRPr="00ED2E0D" w:rsidRDefault="00005ABF" w:rsidP="00EE7D46">
      <w:pPr>
        <w:ind w:right="-567" w:firstLine="708"/>
        <w:jc w:val="both"/>
        <w:rPr>
          <w:rFonts w:ascii="Arial" w:hAnsi="Arial" w:cs="Arial"/>
          <w:b/>
        </w:rPr>
      </w:pPr>
      <w:proofErr w:type="gramStart"/>
      <w:r w:rsidRPr="00ED2E0D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</w:t>
      </w:r>
      <w:r w:rsidR="00524E96" w:rsidRPr="00ED2E0D">
        <w:rPr>
          <w:rFonts w:ascii="Arial" w:hAnsi="Arial" w:cs="Arial"/>
        </w:rPr>
        <w:t>ления в Российской Федерации», Р</w:t>
      </w:r>
      <w:r w:rsidRPr="00ED2E0D">
        <w:rPr>
          <w:rFonts w:ascii="Arial" w:hAnsi="Arial" w:cs="Arial"/>
        </w:rPr>
        <w:t xml:space="preserve">ешением Совета депутатов городского округа Люберцы от 16.05.2018 № 204/21 «Об утверждении Положения о территориальном общественном самоуправлении </w:t>
      </w:r>
      <w:r w:rsidR="00524E96" w:rsidRPr="00ED2E0D">
        <w:rPr>
          <w:rFonts w:ascii="Arial" w:hAnsi="Arial" w:cs="Arial"/>
        </w:rPr>
        <w:br/>
      </w:r>
      <w:r w:rsidRPr="00ED2E0D">
        <w:rPr>
          <w:rFonts w:ascii="Arial" w:hAnsi="Arial" w:cs="Arial"/>
        </w:rPr>
        <w:t xml:space="preserve">в городском округе Люберцы Московской области», </w:t>
      </w:r>
      <w:r w:rsidR="00524E96" w:rsidRPr="00ED2E0D">
        <w:rPr>
          <w:rFonts w:ascii="Arial" w:hAnsi="Arial" w:cs="Arial"/>
        </w:rPr>
        <w:t>Р</w:t>
      </w:r>
      <w:r w:rsidR="00B92A54" w:rsidRPr="00ED2E0D">
        <w:rPr>
          <w:rFonts w:ascii="Arial" w:hAnsi="Arial" w:cs="Arial"/>
        </w:rPr>
        <w:t xml:space="preserve">ешением Совета депутатов городского округа Люберцы от 16.05.2018 № 206/21 «Об утверждении Положения </w:t>
      </w:r>
      <w:r w:rsidR="00524E96" w:rsidRPr="00ED2E0D">
        <w:rPr>
          <w:rFonts w:ascii="Arial" w:hAnsi="Arial" w:cs="Arial"/>
        </w:rPr>
        <w:br/>
      </w:r>
      <w:r w:rsidR="00B92A54" w:rsidRPr="00ED2E0D">
        <w:rPr>
          <w:rFonts w:ascii="Arial" w:hAnsi="Arial" w:cs="Arial"/>
        </w:rPr>
        <w:t>о порядке регистрации устава территориального общественного самоуправления</w:t>
      </w:r>
      <w:proofErr w:type="gramEnd"/>
      <w:r w:rsidR="00B92A54" w:rsidRPr="00ED2E0D">
        <w:rPr>
          <w:rFonts w:ascii="Arial" w:hAnsi="Arial" w:cs="Arial"/>
        </w:rPr>
        <w:t xml:space="preserve"> </w:t>
      </w:r>
      <w:r w:rsidR="00524E96" w:rsidRPr="00ED2E0D">
        <w:rPr>
          <w:rFonts w:ascii="Arial" w:hAnsi="Arial" w:cs="Arial"/>
        </w:rPr>
        <w:br/>
      </w:r>
      <w:proofErr w:type="gramStart"/>
      <w:r w:rsidR="00B92A54" w:rsidRPr="00ED2E0D">
        <w:rPr>
          <w:rFonts w:ascii="Arial" w:hAnsi="Arial" w:cs="Arial"/>
        </w:rPr>
        <w:t>в городском округ</w:t>
      </w:r>
      <w:r w:rsidR="00524E96" w:rsidRPr="00ED2E0D">
        <w:rPr>
          <w:rFonts w:ascii="Arial" w:hAnsi="Arial" w:cs="Arial"/>
        </w:rPr>
        <w:t>е Люберцы Московской области», Решением Совета депутатов городского округа Люберцы от 07.06.2017 № 52/7 «О вопросах правопреемства», Р</w:t>
      </w:r>
      <w:r w:rsidR="003E078E" w:rsidRPr="00ED2E0D">
        <w:rPr>
          <w:rFonts w:ascii="Arial" w:hAnsi="Arial" w:cs="Arial"/>
        </w:rPr>
        <w:t>ешением С</w:t>
      </w:r>
      <w:r w:rsidR="00B92A54" w:rsidRPr="00ED2E0D">
        <w:rPr>
          <w:rFonts w:ascii="Arial" w:hAnsi="Arial" w:cs="Arial"/>
        </w:rPr>
        <w:t>овета депутатов города Люберцы от 02.12.2010 № 107/12 «Об установлении территориальных границ деятельности, в пределах которы</w:t>
      </w:r>
      <w:r w:rsidR="00EE7D46" w:rsidRPr="00ED2E0D">
        <w:rPr>
          <w:rFonts w:ascii="Arial" w:hAnsi="Arial" w:cs="Arial"/>
        </w:rPr>
        <w:t>х предполагается осуществление Т</w:t>
      </w:r>
      <w:r w:rsidR="00B92A54" w:rsidRPr="00ED2E0D">
        <w:rPr>
          <w:rFonts w:ascii="Arial" w:hAnsi="Arial" w:cs="Arial"/>
        </w:rPr>
        <w:t>ерриториального общественного самоуправления «</w:t>
      </w:r>
      <w:proofErr w:type="spellStart"/>
      <w:r w:rsidR="00B92A54" w:rsidRPr="00ED2E0D">
        <w:rPr>
          <w:rFonts w:ascii="Arial" w:hAnsi="Arial" w:cs="Arial"/>
        </w:rPr>
        <w:t>Ухтомское</w:t>
      </w:r>
      <w:proofErr w:type="spellEnd"/>
      <w:r w:rsidR="00B92A54" w:rsidRPr="00ED2E0D">
        <w:rPr>
          <w:rFonts w:ascii="Arial" w:hAnsi="Arial" w:cs="Arial"/>
        </w:rPr>
        <w:t>»</w:t>
      </w:r>
      <w:r w:rsidR="00524E96" w:rsidRPr="00ED2E0D">
        <w:rPr>
          <w:rFonts w:ascii="Arial" w:hAnsi="Arial" w:cs="Arial"/>
        </w:rPr>
        <w:t>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</w:t>
      </w:r>
      <w:proofErr w:type="gramEnd"/>
      <w:r w:rsidR="00524E96" w:rsidRPr="00ED2E0D">
        <w:rPr>
          <w:rFonts w:ascii="Arial" w:hAnsi="Arial" w:cs="Arial"/>
        </w:rPr>
        <w:t xml:space="preserve"> администрации», Протоколом собрания </w:t>
      </w:r>
      <w:r w:rsidR="00361E1C" w:rsidRPr="00ED2E0D">
        <w:rPr>
          <w:rFonts w:ascii="Arial" w:hAnsi="Arial" w:cs="Arial"/>
        </w:rPr>
        <w:t>т</w:t>
      </w:r>
      <w:r w:rsidR="00524E96" w:rsidRPr="00ED2E0D">
        <w:rPr>
          <w:rFonts w:ascii="Arial" w:hAnsi="Arial" w:cs="Arial"/>
        </w:rPr>
        <w:t>ерриториального общественного самоуправления «</w:t>
      </w:r>
      <w:proofErr w:type="spellStart"/>
      <w:r w:rsidR="00524E96" w:rsidRPr="00ED2E0D">
        <w:rPr>
          <w:rFonts w:ascii="Arial" w:hAnsi="Arial" w:cs="Arial"/>
        </w:rPr>
        <w:t>Ухтомское</w:t>
      </w:r>
      <w:proofErr w:type="spellEnd"/>
      <w:r w:rsidR="00524E96" w:rsidRPr="00ED2E0D">
        <w:rPr>
          <w:rFonts w:ascii="Arial" w:hAnsi="Arial" w:cs="Arial"/>
        </w:rPr>
        <w:t>»</w:t>
      </w:r>
      <w:r w:rsidR="003E078E" w:rsidRPr="00ED2E0D">
        <w:rPr>
          <w:rFonts w:ascii="Arial" w:hAnsi="Arial" w:cs="Arial"/>
        </w:rPr>
        <w:t xml:space="preserve"> от 11.09.2018, з</w:t>
      </w:r>
      <w:r w:rsidR="00524E96" w:rsidRPr="00ED2E0D">
        <w:rPr>
          <w:rFonts w:ascii="Arial" w:hAnsi="Arial" w:cs="Arial"/>
        </w:rPr>
        <w:t xml:space="preserve">аявлением </w:t>
      </w:r>
      <w:r w:rsidR="00EE7D46" w:rsidRPr="00ED2E0D">
        <w:rPr>
          <w:rFonts w:ascii="Arial" w:hAnsi="Arial" w:cs="Arial"/>
        </w:rPr>
        <w:t>Председателя т</w:t>
      </w:r>
      <w:r w:rsidR="00524E96" w:rsidRPr="00ED2E0D">
        <w:rPr>
          <w:rFonts w:ascii="Arial" w:hAnsi="Arial" w:cs="Arial"/>
        </w:rPr>
        <w:t>ерриториального обществен</w:t>
      </w:r>
      <w:r w:rsidR="00EE7D46" w:rsidRPr="00ED2E0D">
        <w:rPr>
          <w:rFonts w:ascii="Arial" w:hAnsi="Arial" w:cs="Arial"/>
        </w:rPr>
        <w:t>ного самоуправления «</w:t>
      </w:r>
      <w:proofErr w:type="spellStart"/>
      <w:r w:rsidR="00EE7D46" w:rsidRPr="00ED2E0D">
        <w:rPr>
          <w:rFonts w:ascii="Arial" w:hAnsi="Arial" w:cs="Arial"/>
        </w:rPr>
        <w:t>Ухтомское</w:t>
      </w:r>
      <w:proofErr w:type="spellEnd"/>
      <w:r w:rsidR="00EE7D46" w:rsidRPr="00ED2E0D">
        <w:rPr>
          <w:rFonts w:ascii="Arial" w:hAnsi="Arial" w:cs="Arial"/>
        </w:rPr>
        <w:t xml:space="preserve">» </w:t>
      </w:r>
      <w:proofErr w:type="spellStart"/>
      <w:r w:rsidR="00524E96" w:rsidRPr="00ED2E0D">
        <w:rPr>
          <w:rFonts w:ascii="Arial" w:hAnsi="Arial" w:cs="Arial"/>
        </w:rPr>
        <w:t>Голышенкова</w:t>
      </w:r>
      <w:proofErr w:type="spellEnd"/>
      <w:r w:rsidR="00524E96" w:rsidRPr="00ED2E0D">
        <w:rPr>
          <w:rFonts w:ascii="Arial" w:hAnsi="Arial" w:cs="Arial"/>
        </w:rPr>
        <w:t xml:space="preserve"> Е.В.</w:t>
      </w:r>
      <w:r w:rsidR="003E078E" w:rsidRPr="00ED2E0D">
        <w:rPr>
          <w:rFonts w:ascii="Arial" w:hAnsi="Arial" w:cs="Arial"/>
        </w:rPr>
        <w:t xml:space="preserve"> от 16.10.2018</w:t>
      </w:r>
      <w:r w:rsidR="00EE7D46" w:rsidRPr="00ED2E0D">
        <w:rPr>
          <w:rFonts w:ascii="Arial" w:hAnsi="Arial" w:cs="Arial"/>
        </w:rPr>
        <w:t>,</w:t>
      </w:r>
      <w:r w:rsidR="00B92A54" w:rsidRPr="00ED2E0D">
        <w:rPr>
          <w:rFonts w:ascii="Arial" w:hAnsi="Arial" w:cs="Arial"/>
        </w:rPr>
        <w:t xml:space="preserve"> постановляю:</w:t>
      </w:r>
    </w:p>
    <w:p w:rsidR="002A6A7C" w:rsidRPr="00ED2E0D" w:rsidRDefault="002A6A7C" w:rsidP="00EE7D46">
      <w:pPr>
        <w:pStyle w:val="a5"/>
        <w:ind w:right="-567"/>
        <w:jc w:val="both"/>
        <w:rPr>
          <w:rFonts w:ascii="Arial" w:hAnsi="Arial" w:cs="Arial"/>
        </w:rPr>
      </w:pPr>
    </w:p>
    <w:p w:rsidR="00881F9A" w:rsidRPr="00ED2E0D" w:rsidRDefault="00881F9A" w:rsidP="00524E96">
      <w:pPr>
        <w:pStyle w:val="a5"/>
        <w:numPr>
          <w:ilvl w:val="0"/>
          <w:numId w:val="2"/>
        </w:numPr>
        <w:ind w:left="0" w:right="-567" w:firstLine="709"/>
        <w:jc w:val="both"/>
        <w:rPr>
          <w:rFonts w:ascii="Arial" w:hAnsi="Arial" w:cs="Arial"/>
        </w:rPr>
      </w:pPr>
      <w:r w:rsidRPr="00ED2E0D">
        <w:rPr>
          <w:rFonts w:ascii="Arial" w:hAnsi="Arial" w:cs="Arial"/>
        </w:rPr>
        <w:t xml:space="preserve">Зарегистрировать </w:t>
      </w:r>
      <w:r w:rsidR="00EE7D46" w:rsidRPr="00ED2E0D">
        <w:rPr>
          <w:rFonts w:ascii="Arial" w:hAnsi="Arial" w:cs="Arial"/>
        </w:rPr>
        <w:t>устав т</w:t>
      </w:r>
      <w:r w:rsidRPr="00ED2E0D">
        <w:rPr>
          <w:rFonts w:ascii="Arial" w:hAnsi="Arial" w:cs="Arial"/>
        </w:rPr>
        <w:t>ерриториального общественного самоуправления «</w:t>
      </w:r>
      <w:proofErr w:type="spellStart"/>
      <w:r w:rsidRPr="00ED2E0D">
        <w:rPr>
          <w:rFonts w:ascii="Arial" w:hAnsi="Arial" w:cs="Arial"/>
        </w:rPr>
        <w:t>Ухтомское</w:t>
      </w:r>
      <w:proofErr w:type="spellEnd"/>
      <w:r w:rsidRPr="00ED2E0D">
        <w:rPr>
          <w:rFonts w:ascii="Arial" w:hAnsi="Arial" w:cs="Arial"/>
        </w:rPr>
        <w:t xml:space="preserve">» </w:t>
      </w:r>
      <w:r w:rsidR="002A6A7C" w:rsidRPr="00ED2E0D">
        <w:rPr>
          <w:rFonts w:ascii="Arial" w:hAnsi="Arial" w:cs="Arial"/>
        </w:rPr>
        <w:t>(прилагается).</w:t>
      </w:r>
    </w:p>
    <w:p w:rsidR="00881F9A" w:rsidRPr="00ED2E0D" w:rsidRDefault="00881F9A" w:rsidP="00524E96">
      <w:pPr>
        <w:pStyle w:val="a5"/>
        <w:numPr>
          <w:ilvl w:val="0"/>
          <w:numId w:val="2"/>
        </w:numPr>
        <w:ind w:left="0" w:right="-567" w:firstLine="709"/>
        <w:jc w:val="both"/>
        <w:rPr>
          <w:rFonts w:ascii="Arial" w:hAnsi="Arial" w:cs="Arial"/>
        </w:rPr>
      </w:pPr>
      <w:r w:rsidRPr="00ED2E0D">
        <w:rPr>
          <w:rFonts w:ascii="Arial" w:hAnsi="Arial" w:cs="Arial"/>
        </w:rPr>
        <w:t xml:space="preserve">Управлению территориальной политики и социальных коммуникаций </w:t>
      </w:r>
      <w:r w:rsidR="00EE7D46" w:rsidRPr="00ED2E0D">
        <w:rPr>
          <w:rFonts w:ascii="Arial" w:hAnsi="Arial" w:cs="Arial"/>
        </w:rPr>
        <w:t xml:space="preserve">(Баранов Д.Ю.) </w:t>
      </w:r>
      <w:r w:rsidRPr="00ED2E0D">
        <w:rPr>
          <w:rFonts w:ascii="Arial" w:hAnsi="Arial" w:cs="Arial"/>
        </w:rPr>
        <w:t>присвоить Уставу регистрационный номер и выдать уполномоченному органу управле</w:t>
      </w:r>
      <w:r w:rsidR="00EE7D46" w:rsidRPr="00ED2E0D">
        <w:rPr>
          <w:rFonts w:ascii="Arial" w:hAnsi="Arial" w:cs="Arial"/>
        </w:rPr>
        <w:t>ния т</w:t>
      </w:r>
      <w:r w:rsidRPr="00ED2E0D">
        <w:rPr>
          <w:rFonts w:ascii="Arial" w:hAnsi="Arial" w:cs="Arial"/>
        </w:rPr>
        <w:t>ерриториального общественного самоуправления «</w:t>
      </w:r>
      <w:proofErr w:type="spellStart"/>
      <w:r w:rsidRPr="00ED2E0D">
        <w:rPr>
          <w:rFonts w:ascii="Arial" w:hAnsi="Arial" w:cs="Arial"/>
        </w:rPr>
        <w:t>Ухтомское</w:t>
      </w:r>
      <w:proofErr w:type="spellEnd"/>
      <w:r w:rsidRPr="00ED2E0D">
        <w:rPr>
          <w:rFonts w:ascii="Arial" w:hAnsi="Arial" w:cs="Arial"/>
        </w:rPr>
        <w:t>» свидетельство о регистрации Устава.</w:t>
      </w:r>
    </w:p>
    <w:p w:rsidR="00EE7D46" w:rsidRPr="00ED2E0D" w:rsidRDefault="00EE7D46" w:rsidP="00EE7D46">
      <w:pPr>
        <w:pStyle w:val="a5"/>
        <w:numPr>
          <w:ilvl w:val="0"/>
          <w:numId w:val="2"/>
        </w:numPr>
        <w:ind w:left="0" w:right="-567" w:firstLine="709"/>
        <w:jc w:val="both"/>
        <w:rPr>
          <w:rFonts w:ascii="Arial" w:hAnsi="Arial" w:cs="Arial"/>
        </w:rPr>
      </w:pPr>
      <w:r w:rsidRPr="00ED2E0D">
        <w:rPr>
          <w:rFonts w:ascii="Arial" w:hAnsi="Arial" w:cs="Arial"/>
        </w:rPr>
        <w:t xml:space="preserve">Признать утратившим силу Постановление администрации городского поселения Люберцы Люберецкого муниципального района Московской области </w:t>
      </w:r>
      <w:r w:rsidRPr="00ED2E0D">
        <w:rPr>
          <w:rFonts w:ascii="Arial" w:hAnsi="Arial" w:cs="Arial"/>
        </w:rPr>
        <w:br/>
        <w:t>от 28.07.2011 № 1146-ПА «О регистрации устава Территориального общественного самоуправления «</w:t>
      </w:r>
      <w:proofErr w:type="spellStart"/>
      <w:r w:rsidRPr="00ED2E0D">
        <w:rPr>
          <w:rFonts w:ascii="Arial" w:hAnsi="Arial" w:cs="Arial"/>
        </w:rPr>
        <w:t>Ухтомское</w:t>
      </w:r>
      <w:proofErr w:type="spellEnd"/>
      <w:r w:rsidRPr="00ED2E0D">
        <w:rPr>
          <w:rFonts w:ascii="Arial" w:hAnsi="Arial" w:cs="Arial"/>
        </w:rPr>
        <w:t>».</w:t>
      </w:r>
    </w:p>
    <w:p w:rsidR="00EE7D46" w:rsidRPr="00ED2E0D" w:rsidRDefault="00EE7D46" w:rsidP="00EE7D46">
      <w:pPr>
        <w:pStyle w:val="a5"/>
        <w:numPr>
          <w:ilvl w:val="0"/>
          <w:numId w:val="2"/>
        </w:numPr>
        <w:ind w:left="0" w:right="-567" w:firstLine="709"/>
        <w:jc w:val="both"/>
        <w:rPr>
          <w:rFonts w:ascii="Arial" w:hAnsi="Arial" w:cs="Arial"/>
        </w:rPr>
      </w:pPr>
      <w:r w:rsidRPr="00ED2E0D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81F9A" w:rsidRPr="00ED2E0D" w:rsidRDefault="00881F9A" w:rsidP="00EE7D46">
      <w:pPr>
        <w:pStyle w:val="a5"/>
        <w:numPr>
          <w:ilvl w:val="0"/>
          <w:numId w:val="2"/>
        </w:numPr>
        <w:ind w:left="0" w:right="-567" w:firstLine="709"/>
        <w:jc w:val="both"/>
        <w:rPr>
          <w:rFonts w:ascii="Arial" w:hAnsi="Arial" w:cs="Arial"/>
        </w:rPr>
      </w:pPr>
      <w:proofErr w:type="gramStart"/>
      <w:r w:rsidRPr="00ED2E0D">
        <w:rPr>
          <w:rFonts w:ascii="Arial" w:hAnsi="Arial" w:cs="Arial"/>
        </w:rPr>
        <w:t>Контроль за</w:t>
      </w:r>
      <w:proofErr w:type="gramEnd"/>
      <w:r w:rsidRPr="00ED2E0D">
        <w:rPr>
          <w:rFonts w:ascii="Arial" w:hAnsi="Arial" w:cs="Arial"/>
        </w:rPr>
        <w:t xml:space="preserve"> исполнением настоящего Постановления возложить </w:t>
      </w:r>
      <w:r w:rsidR="00EE7D46" w:rsidRPr="00ED2E0D">
        <w:rPr>
          <w:rFonts w:ascii="Arial" w:hAnsi="Arial" w:cs="Arial"/>
        </w:rPr>
        <w:br/>
      </w:r>
      <w:r w:rsidRPr="00ED2E0D">
        <w:rPr>
          <w:rFonts w:ascii="Arial" w:hAnsi="Arial" w:cs="Arial"/>
        </w:rPr>
        <w:t xml:space="preserve">на заместителя Главы администрации </w:t>
      </w:r>
      <w:proofErr w:type="spellStart"/>
      <w:r w:rsidRPr="00ED2E0D">
        <w:rPr>
          <w:rFonts w:ascii="Arial" w:hAnsi="Arial" w:cs="Arial"/>
        </w:rPr>
        <w:t>Тышкунову</w:t>
      </w:r>
      <w:proofErr w:type="spellEnd"/>
      <w:r w:rsidRPr="00ED2E0D">
        <w:rPr>
          <w:rFonts w:ascii="Arial" w:hAnsi="Arial" w:cs="Arial"/>
        </w:rPr>
        <w:t xml:space="preserve"> Н.Н.</w:t>
      </w:r>
    </w:p>
    <w:p w:rsidR="00881F9A" w:rsidRPr="00ED2E0D" w:rsidRDefault="00881F9A" w:rsidP="00881F9A">
      <w:pPr>
        <w:ind w:right="-567"/>
        <w:jc w:val="both"/>
        <w:rPr>
          <w:rFonts w:ascii="Arial" w:hAnsi="Arial" w:cs="Arial"/>
        </w:rPr>
      </w:pPr>
    </w:p>
    <w:p w:rsidR="002A6A7C" w:rsidRPr="00ED2E0D" w:rsidRDefault="002A6A7C" w:rsidP="00881F9A">
      <w:pPr>
        <w:ind w:right="-567"/>
        <w:jc w:val="both"/>
        <w:rPr>
          <w:rFonts w:ascii="Arial" w:hAnsi="Arial" w:cs="Arial"/>
        </w:rPr>
      </w:pPr>
    </w:p>
    <w:p w:rsidR="00881F9A" w:rsidRPr="00ED2E0D" w:rsidRDefault="00EE7D46" w:rsidP="00881F9A">
      <w:pPr>
        <w:ind w:right="-567"/>
        <w:jc w:val="both"/>
        <w:rPr>
          <w:rFonts w:ascii="Arial" w:hAnsi="Arial" w:cs="Arial"/>
        </w:rPr>
      </w:pPr>
      <w:r w:rsidRPr="00ED2E0D">
        <w:rPr>
          <w:rFonts w:ascii="Arial" w:hAnsi="Arial" w:cs="Arial"/>
        </w:rPr>
        <w:t>Первый заместитель Главы</w:t>
      </w:r>
      <w:r w:rsidR="00881F9A" w:rsidRPr="00ED2E0D">
        <w:rPr>
          <w:rFonts w:ascii="Arial" w:hAnsi="Arial" w:cs="Arial"/>
        </w:rPr>
        <w:t xml:space="preserve"> администрации</w:t>
      </w:r>
      <w:r w:rsidR="00881F9A" w:rsidRPr="00ED2E0D">
        <w:rPr>
          <w:rFonts w:ascii="Arial" w:hAnsi="Arial" w:cs="Arial"/>
        </w:rPr>
        <w:tab/>
      </w:r>
      <w:r w:rsidR="00881F9A" w:rsidRPr="00ED2E0D">
        <w:rPr>
          <w:rFonts w:ascii="Arial" w:hAnsi="Arial" w:cs="Arial"/>
        </w:rPr>
        <w:tab/>
      </w:r>
      <w:r w:rsidRPr="00ED2E0D">
        <w:rPr>
          <w:rFonts w:ascii="Arial" w:hAnsi="Arial" w:cs="Arial"/>
        </w:rPr>
        <w:tab/>
      </w:r>
      <w:r w:rsidRPr="00ED2E0D">
        <w:rPr>
          <w:rFonts w:ascii="Arial" w:hAnsi="Arial" w:cs="Arial"/>
        </w:rPr>
        <w:tab/>
        <w:t xml:space="preserve">         И.Г. Назарьева</w:t>
      </w:r>
    </w:p>
    <w:sectPr w:rsidR="00881F9A" w:rsidRPr="00ED2E0D" w:rsidSect="002A6A7C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7E36"/>
    <w:multiLevelType w:val="hybridMultilevel"/>
    <w:tmpl w:val="1F160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516D3"/>
    <w:multiLevelType w:val="hybridMultilevel"/>
    <w:tmpl w:val="1F160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21C68"/>
    <w:multiLevelType w:val="hybridMultilevel"/>
    <w:tmpl w:val="2ECE0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66042"/>
    <w:multiLevelType w:val="hybridMultilevel"/>
    <w:tmpl w:val="1F160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ABF"/>
    <w:rsid w:val="00052F27"/>
    <w:rsid w:val="000A4631"/>
    <w:rsid w:val="002225D3"/>
    <w:rsid w:val="00233AC1"/>
    <w:rsid w:val="002A6A7C"/>
    <w:rsid w:val="00361E1C"/>
    <w:rsid w:val="003826C7"/>
    <w:rsid w:val="003E078E"/>
    <w:rsid w:val="004718CF"/>
    <w:rsid w:val="00524E96"/>
    <w:rsid w:val="006050AB"/>
    <w:rsid w:val="0069566C"/>
    <w:rsid w:val="007041ED"/>
    <w:rsid w:val="007F5C02"/>
    <w:rsid w:val="00872678"/>
    <w:rsid w:val="00881F9A"/>
    <w:rsid w:val="008E3ED5"/>
    <w:rsid w:val="00916193"/>
    <w:rsid w:val="009205DA"/>
    <w:rsid w:val="009D017F"/>
    <w:rsid w:val="00B36B6B"/>
    <w:rsid w:val="00B72A68"/>
    <w:rsid w:val="00B92A54"/>
    <w:rsid w:val="00D04886"/>
    <w:rsid w:val="00D23A89"/>
    <w:rsid w:val="00D84BF1"/>
    <w:rsid w:val="00ED2E0D"/>
    <w:rsid w:val="00E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2A54"/>
    <w:pPr>
      <w:ind w:left="720"/>
      <w:contextualSpacing/>
    </w:pPr>
  </w:style>
  <w:style w:type="paragraph" w:customStyle="1" w:styleId="ConsPlusNormal">
    <w:name w:val="ConsPlusNormal"/>
    <w:rsid w:val="00B72A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Основной текст Знак"/>
    <w:basedOn w:val="a0"/>
    <w:link w:val="a7"/>
    <w:locked/>
    <w:rsid w:val="00B72A68"/>
    <w:rPr>
      <w:noProof/>
      <w:sz w:val="28"/>
      <w:lang w:eastAsia="ru-RU"/>
    </w:rPr>
  </w:style>
  <w:style w:type="paragraph" w:styleId="a7">
    <w:name w:val="Body Text"/>
    <w:link w:val="a6"/>
    <w:rsid w:val="00B72A68"/>
    <w:pPr>
      <w:spacing w:before="120" w:after="0" w:line="240" w:lineRule="auto"/>
      <w:ind w:firstLine="720"/>
      <w:jc w:val="both"/>
    </w:pPr>
    <w:rPr>
      <w:noProof/>
      <w:sz w:val="28"/>
      <w:lang w:eastAsia="ru-RU"/>
    </w:rPr>
  </w:style>
  <w:style w:type="character" w:customStyle="1" w:styleId="10">
    <w:name w:val="Основной текст Знак1"/>
    <w:basedOn w:val="a0"/>
    <w:uiPriority w:val="99"/>
    <w:semiHidden/>
    <w:rsid w:val="00B72A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B72A68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2A68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2A54"/>
    <w:pPr>
      <w:ind w:left="720"/>
      <w:contextualSpacing/>
    </w:pPr>
  </w:style>
  <w:style w:type="paragraph" w:customStyle="1" w:styleId="ConsPlusNormal">
    <w:name w:val="ConsPlusNormal"/>
    <w:rsid w:val="00B72A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Основной текст Знак"/>
    <w:basedOn w:val="a0"/>
    <w:link w:val="a7"/>
    <w:locked/>
    <w:rsid w:val="00B72A68"/>
    <w:rPr>
      <w:noProof/>
      <w:sz w:val="28"/>
      <w:lang w:eastAsia="ru-RU"/>
    </w:rPr>
  </w:style>
  <w:style w:type="paragraph" w:styleId="a7">
    <w:name w:val="Body Text"/>
    <w:link w:val="a6"/>
    <w:rsid w:val="00B72A68"/>
    <w:pPr>
      <w:spacing w:before="120" w:after="0" w:line="240" w:lineRule="auto"/>
      <w:ind w:firstLine="720"/>
      <w:jc w:val="both"/>
    </w:pPr>
    <w:rPr>
      <w:noProof/>
      <w:sz w:val="28"/>
      <w:lang w:eastAsia="ru-RU"/>
    </w:rPr>
  </w:style>
  <w:style w:type="character" w:customStyle="1" w:styleId="10">
    <w:name w:val="Основной текст Знак1"/>
    <w:basedOn w:val="a0"/>
    <w:uiPriority w:val="99"/>
    <w:semiHidden/>
    <w:rsid w:val="00B72A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B72A68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2A68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2018-11-14T12:25:00Z</cp:lastPrinted>
  <dcterms:created xsi:type="dcterms:W3CDTF">2018-11-27T07:55:00Z</dcterms:created>
  <dcterms:modified xsi:type="dcterms:W3CDTF">2018-11-27T07:55:00Z</dcterms:modified>
</cp:coreProperties>
</file>