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66ACA" w14:textId="77777777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14:paraId="7B0BA710" w14:textId="77777777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09150F4C" w14:textId="77777777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br/>
        <w:t>МОСКОВСКОЙ ОБЛАСТИ</w:t>
      </w:r>
    </w:p>
    <w:p w14:paraId="07F87B1A" w14:textId="77777777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975987" w14:textId="77777777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63527C03" w14:textId="77777777" w:rsidR="00F67056" w:rsidRPr="003651BA" w:rsidRDefault="00F67056" w:rsidP="00F6705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proofErr w:type="gramStart"/>
      <w:r w:rsidRPr="003651B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От</w:t>
      </w:r>
      <w:proofErr w:type="gramEnd"/>
      <w:r w:rsidRPr="003651B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___Люберцы</w:t>
      </w:r>
    </w:p>
    <w:p w14:paraId="6E6C7579" w14:textId="5685AC74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28.02.2019 </w:t>
      </w:r>
      <w:r w:rsidR="003651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№ 728-ПА</w:t>
      </w:r>
    </w:p>
    <w:p w14:paraId="51E3A2DC" w14:textId="77777777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EBAE29" w14:textId="77777777" w:rsidR="00F67056" w:rsidRPr="003651BA" w:rsidRDefault="00F67056" w:rsidP="00F670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14:paraId="077F72DB" w14:textId="532FFEB2" w:rsidR="006911D6" w:rsidRPr="003651BA" w:rsidRDefault="00AF7183" w:rsidP="00F67056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                              </w:t>
      </w:r>
    </w:p>
    <w:p w14:paraId="3FA702A3" w14:textId="7AB6C20E" w:rsidR="00AF7183" w:rsidRPr="003651BA" w:rsidRDefault="00FF5950" w:rsidP="006911D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городской округ Люберцы Московской области от 22.01.2018 №109-ПА «</w:t>
      </w:r>
      <w:r w:rsidR="00AF7183" w:rsidRPr="003651BA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«Согласование установки средства размещения информации на территории городского округа Люберцы Московской области»</w:t>
      </w:r>
    </w:p>
    <w:p w14:paraId="051CFB37" w14:textId="77777777" w:rsidR="00AF7183" w:rsidRPr="003651BA" w:rsidRDefault="00AF7183" w:rsidP="006911D6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95F7365" w14:textId="2782E86C" w:rsidR="00AF7183" w:rsidRPr="003651BA" w:rsidRDefault="00AF7183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br/>
        <w:t>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Постановлением администрации Люберецкого муниципального района Московской области от 24.04.2014 №951-ПА</w:t>
      </w:r>
      <w:r w:rsidR="00324282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разработки и утверждения административных регламентов предоставления муниципальных (государственных) услуг», Распоряжением</w:t>
      </w:r>
      <w:proofErr w:type="gramEnd"/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Главы муниципального образования городской округ Люберцы Московской области от 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FF5950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№1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-РГ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«О 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возложении обязанностей на </w:t>
      </w:r>
      <w:proofErr w:type="spellStart"/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», постановляю:</w:t>
      </w:r>
    </w:p>
    <w:p w14:paraId="5BC744FA" w14:textId="0C712C91" w:rsidR="00E02294" w:rsidRPr="003651BA" w:rsidRDefault="00AF7183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FF5950" w:rsidRPr="003651BA">
        <w:rPr>
          <w:rFonts w:ascii="Arial" w:eastAsia="Times New Roman" w:hAnsi="Arial" w:cs="Arial"/>
          <w:sz w:val="24"/>
          <w:szCs w:val="24"/>
          <w:lang w:eastAsia="ru-RU"/>
        </w:rPr>
        <w:t>Внести в</w:t>
      </w:r>
      <w:r w:rsidR="006911D6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Административн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Pr="003651BA">
        <w:rPr>
          <w:rFonts w:ascii="Arial" w:eastAsia="Times New Roman" w:hAnsi="Arial" w:cs="Arial"/>
          <w:spacing w:val="-6"/>
          <w:sz w:val="24"/>
          <w:szCs w:val="24"/>
          <w:lang w:eastAsia="ru-RU"/>
        </w:rPr>
        <w:t>«Согласование установки средства размещения информации на территории городского округа Люберцы Московской области»</w:t>
      </w:r>
      <w:r w:rsidR="00FF5950" w:rsidRPr="003651BA">
        <w:rPr>
          <w:rFonts w:ascii="Arial" w:eastAsia="Times New Roman" w:hAnsi="Arial" w:cs="Arial"/>
          <w:spacing w:val="-6"/>
          <w:sz w:val="24"/>
          <w:szCs w:val="24"/>
          <w:lang w:eastAsia="ru-RU"/>
        </w:rPr>
        <w:t>, утвержденный Постановлением администрации муниципального образования городской округ Люберцы Московской области от 22.01.2018 №109-ПА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(дал</w:t>
      </w:r>
      <w:bookmarkStart w:id="0" w:name="_GoBack"/>
      <w:bookmarkEnd w:id="0"/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ее – Регламент) следующие </w:t>
      </w:r>
      <w:r w:rsidR="00FF5950" w:rsidRPr="003651BA">
        <w:rPr>
          <w:rFonts w:ascii="Arial" w:eastAsia="Times New Roman" w:hAnsi="Arial" w:cs="Arial"/>
          <w:sz w:val="24"/>
          <w:szCs w:val="24"/>
          <w:lang w:eastAsia="ru-RU"/>
        </w:rPr>
        <w:t>изменения и дополнения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DDAC10F" w14:textId="0119F879" w:rsidR="00AF7183" w:rsidRPr="003651BA" w:rsidRDefault="00E02294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1.1. Пункт 5.2. Регламента </w:t>
      </w:r>
      <w:r w:rsidR="006911D6" w:rsidRPr="003651BA">
        <w:rPr>
          <w:rFonts w:ascii="Arial" w:eastAsia="Times New Roman" w:hAnsi="Arial" w:cs="Arial"/>
          <w:sz w:val="24"/>
          <w:szCs w:val="24"/>
          <w:lang w:eastAsia="ru-RU"/>
        </w:rPr>
        <w:t>изложи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6911D6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в следующей редакции</w:t>
      </w:r>
      <w:r w:rsidR="00FF5950" w:rsidRPr="003651B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0FBE4FF" w14:textId="58297E84" w:rsidR="00FF5950" w:rsidRPr="003651BA" w:rsidRDefault="006911D6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5950" w:rsidRPr="003651BA">
        <w:rPr>
          <w:rFonts w:ascii="Arial" w:eastAsia="Times New Roman" w:hAnsi="Arial" w:cs="Arial"/>
          <w:sz w:val="24"/>
          <w:szCs w:val="24"/>
          <w:lang w:eastAsia="ru-RU"/>
        </w:rPr>
        <w:t>«5.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F5950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(далее – РПГУ). </w:t>
      </w:r>
      <w:proofErr w:type="gramStart"/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</w:t>
      </w:r>
      <w:proofErr w:type="gramEnd"/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места нахождения (для юридических лиц)</w:t>
      </w:r>
      <w:proofErr w:type="gramStart"/>
      <w:r w:rsidRPr="003651BA">
        <w:rPr>
          <w:rFonts w:ascii="Arial" w:eastAsia="Times New Roman" w:hAnsi="Arial" w:cs="Arial"/>
          <w:sz w:val="24"/>
          <w:szCs w:val="24"/>
          <w:lang w:eastAsia="ru-RU"/>
        </w:rPr>
        <w:t>.»</w:t>
      </w:r>
      <w:proofErr w:type="gramEnd"/>
      <w:r w:rsidRPr="003651B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C5DF214" w14:textId="3A31CF8E" w:rsidR="00E02294" w:rsidRPr="003651BA" w:rsidRDefault="00E02294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1.2. Пункт 17.3. Регламента изложить в следующей редакции:</w:t>
      </w:r>
    </w:p>
    <w:p w14:paraId="410FE9E8" w14:textId="210FCD2D" w:rsidR="00E02294" w:rsidRPr="003651BA" w:rsidRDefault="00E02294" w:rsidP="00E02294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«17.3. Результат предоставления муниципальной услуги направляется Заявителю в форме электронного документа в личный кабинет на РПГУ. </w:t>
      </w:r>
    </w:p>
    <w:p w14:paraId="23F44178" w14:textId="4AE84E4A" w:rsidR="00E02294" w:rsidRPr="003651BA" w:rsidRDefault="00E02294" w:rsidP="00E02294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Дополнительно, Заявителю обеспечена возможность получения результата предоставления Муниципальной услуги в любом МФЦ Московской области в форме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экземпляра электронного документа на бумажном носителе. В этом случае специалистом МФЦ распечатывается из Модуля Единой информационной системы оказания услуг, установленного в МФЦ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 и выдается Заявителю (представителю Заявителя) в МФЦ.</w:t>
      </w:r>
    </w:p>
    <w:p w14:paraId="6C2D2E58" w14:textId="71E8C29A" w:rsidR="00AF7183" w:rsidRPr="003651BA" w:rsidRDefault="006911D6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средствах массовой информации и разместить на официальном сайте в сети «Интернет».</w:t>
      </w:r>
    </w:p>
    <w:p w14:paraId="1C57D444" w14:textId="255EE5D3" w:rsidR="00AF7183" w:rsidRPr="003651BA" w:rsidRDefault="006911D6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ВРИО </w:t>
      </w:r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администрации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А.М. Семенова.</w:t>
      </w:r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076F690" w14:textId="77777777" w:rsidR="00AF7183" w:rsidRPr="003651BA" w:rsidRDefault="00AF7183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DDE58E" w14:textId="77777777" w:rsidR="00AF7183" w:rsidRPr="003651BA" w:rsidRDefault="00AF7183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BC3A00" w14:textId="77777777" w:rsidR="00AF7183" w:rsidRPr="003651BA" w:rsidRDefault="00AF7183" w:rsidP="006911D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09DB6D" w14:textId="75618C58" w:rsidR="00AF7183" w:rsidRPr="003651BA" w:rsidRDefault="00E02294" w:rsidP="006911D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651BA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>Перв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AF7183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E33E51A" w14:textId="5D2D1EDA" w:rsidR="00AF7183" w:rsidRPr="003651BA" w:rsidRDefault="00AF7183" w:rsidP="006911D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</w:t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651B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 xml:space="preserve">В.В. </w:t>
      </w:r>
      <w:proofErr w:type="spellStart"/>
      <w:r w:rsidR="00E02294" w:rsidRPr="003651BA"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proofErr w:type="spellEnd"/>
    </w:p>
    <w:p w14:paraId="17E8DDB4" w14:textId="77777777" w:rsidR="00AF7183" w:rsidRPr="003651BA" w:rsidRDefault="00AF7183" w:rsidP="00AF718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8E1243" w14:textId="77777777" w:rsidR="00AF7183" w:rsidRPr="003651BA" w:rsidRDefault="00AF7183" w:rsidP="00AF718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72E519" w14:textId="73E6FA65" w:rsidR="00AF7183" w:rsidRPr="003651BA" w:rsidRDefault="00AF7183" w:rsidP="00F67056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AF7183" w:rsidRPr="003651BA" w:rsidSect="006911D6">
      <w:pgSz w:w="11906" w:h="16838" w:code="9"/>
      <w:pgMar w:top="851" w:right="794" w:bottom="794" w:left="1418" w:header="720" w:footer="720" w:gutter="0"/>
      <w:pgNumType w:start="1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8514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B203A" w14:textId="77777777" w:rsidR="00BC4F08" w:rsidRDefault="00BC4F08" w:rsidP="00EF1431">
      <w:pPr>
        <w:spacing w:after="0" w:line="240" w:lineRule="auto"/>
      </w:pPr>
      <w:r>
        <w:separator/>
      </w:r>
    </w:p>
  </w:endnote>
  <w:endnote w:type="continuationSeparator" w:id="0">
    <w:p w14:paraId="26B7BD06" w14:textId="77777777" w:rsidR="00BC4F08" w:rsidRDefault="00BC4F08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_AlbionicB&amp;W"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19544" w14:textId="77777777" w:rsidR="00BC4F08" w:rsidRDefault="00BC4F08" w:rsidP="00EF1431">
      <w:pPr>
        <w:spacing w:after="0" w:line="240" w:lineRule="auto"/>
      </w:pPr>
      <w:r>
        <w:separator/>
      </w:r>
    </w:p>
  </w:footnote>
  <w:footnote w:type="continuationSeparator" w:id="0">
    <w:p w14:paraId="0FB0CAC0" w14:textId="77777777" w:rsidR="00BC4F08" w:rsidRDefault="00BC4F08" w:rsidP="00EF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C00560"/>
    <w:multiLevelType w:val="hybridMultilevel"/>
    <w:tmpl w:val="AE06B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A6CE1"/>
    <w:multiLevelType w:val="hybridMultilevel"/>
    <w:tmpl w:val="272652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1D3CF3"/>
    <w:multiLevelType w:val="multilevel"/>
    <w:tmpl w:val="E370C9B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91" w:hanging="54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4">
    <w:nsid w:val="0B2669C8"/>
    <w:multiLevelType w:val="hybridMultilevel"/>
    <w:tmpl w:val="8BD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67799"/>
    <w:multiLevelType w:val="multilevel"/>
    <w:tmpl w:val="E25ED8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42AEB"/>
    <w:multiLevelType w:val="hybridMultilevel"/>
    <w:tmpl w:val="5BC28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05218E"/>
    <w:multiLevelType w:val="hybridMultilevel"/>
    <w:tmpl w:val="CEECC186"/>
    <w:lvl w:ilvl="0" w:tplc="EC5E597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6D0B36"/>
    <w:multiLevelType w:val="hybridMultilevel"/>
    <w:tmpl w:val="F28EF22E"/>
    <w:lvl w:ilvl="0" w:tplc="A5A670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549DF"/>
    <w:multiLevelType w:val="hybridMultilevel"/>
    <w:tmpl w:val="AD8C60AE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732F6F"/>
    <w:multiLevelType w:val="multilevel"/>
    <w:tmpl w:val="96FCA81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E7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D6133"/>
    <w:multiLevelType w:val="multilevel"/>
    <w:tmpl w:val="51769E7C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8"/>
        <w:szCs w:val="28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19">
    <w:nsid w:val="56117FBD"/>
    <w:multiLevelType w:val="hybridMultilevel"/>
    <w:tmpl w:val="AD8C60AE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806DDA"/>
    <w:multiLevelType w:val="multilevel"/>
    <w:tmpl w:val="075EE85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>
    <w:nsid w:val="67FB6385"/>
    <w:multiLevelType w:val="multilevel"/>
    <w:tmpl w:val="610A3E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6FF9722C"/>
    <w:multiLevelType w:val="hybridMultilevel"/>
    <w:tmpl w:val="C45CA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31C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6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9"/>
  </w:num>
  <w:num w:numId="15">
    <w:abstractNumId w:val="16"/>
    <w:lvlOverride w:ilvl="0">
      <w:startOverride w:val="1"/>
    </w:lvlOverride>
  </w:num>
  <w:num w:numId="16">
    <w:abstractNumId w:val="4"/>
  </w:num>
  <w:num w:numId="17">
    <w:abstractNumId w:val="10"/>
  </w:num>
  <w:num w:numId="18">
    <w:abstractNumId w:val="20"/>
  </w:num>
  <w:num w:numId="19">
    <w:abstractNumId w:val="13"/>
  </w:num>
  <w:num w:numId="20">
    <w:abstractNumId w:val="22"/>
  </w:num>
  <w:num w:numId="21">
    <w:abstractNumId w:val="19"/>
  </w:num>
  <w:num w:numId="22">
    <w:abstractNumId w:val="12"/>
  </w:num>
  <w:num w:numId="23">
    <w:abstractNumId w:val="24"/>
  </w:num>
  <w:num w:numId="24">
    <w:abstractNumId w:val="0"/>
  </w:num>
  <w:num w:numId="25">
    <w:abstractNumId w:val="15"/>
  </w:num>
  <w:num w:numId="26">
    <w:abstractNumId w:val="8"/>
  </w:num>
  <w:num w:numId="27">
    <w:abstractNumId w:val="7"/>
  </w:num>
  <w:num w:numId="28">
    <w:abstractNumId w:val="23"/>
  </w:num>
  <w:num w:numId="29">
    <w:abstractNumId w:val="25"/>
  </w:num>
  <w:num w:numId="30">
    <w:abstractNumId w:val="5"/>
  </w:num>
  <w:num w:numId="31">
    <w:abstractNumId w:val="21"/>
  </w:num>
  <w:num w:numId="32">
    <w:abstractNumId w:val="11"/>
  </w:num>
  <w:num w:numId="33">
    <w:abstractNumId w:val="1"/>
  </w:num>
  <w:num w:numId="34">
    <w:abstractNumId w:val="3"/>
  </w:num>
  <w:num w:numId="35">
    <w:abstractNumId w:val="18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дронова Екатерина Юрьевна">
    <w15:presenceInfo w15:providerId="AD" w15:userId="S-1-5-21-698140489-3825754665-3897753990-457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1"/>
    <w:rsid w:val="000075F0"/>
    <w:rsid w:val="00007C9D"/>
    <w:rsid w:val="00010EAD"/>
    <w:rsid w:val="000230B9"/>
    <w:rsid w:val="00030220"/>
    <w:rsid w:val="00044960"/>
    <w:rsid w:val="00076E36"/>
    <w:rsid w:val="0008157C"/>
    <w:rsid w:val="00095A18"/>
    <w:rsid w:val="0009645E"/>
    <w:rsid w:val="00096960"/>
    <w:rsid w:val="0009762F"/>
    <w:rsid w:val="000A047C"/>
    <w:rsid w:val="000B1C3C"/>
    <w:rsid w:val="000B392F"/>
    <w:rsid w:val="000B42D3"/>
    <w:rsid w:val="000B4A99"/>
    <w:rsid w:val="000B59AD"/>
    <w:rsid w:val="000D2328"/>
    <w:rsid w:val="000D2B70"/>
    <w:rsid w:val="000D5683"/>
    <w:rsid w:val="000E287D"/>
    <w:rsid w:val="000E4576"/>
    <w:rsid w:val="000E6CBC"/>
    <w:rsid w:val="000F354F"/>
    <w:rsid w:val="000F5F22"/>
    <w:rsid w:val="00117BAB"/>
    <w:rsid w:val="00120428"/>
    <w:rsid w:val="00120734"/>
    <w:rsid w:val="00127A0C"/>
    <w:rsid w:val="00130031"/>
    <w:rsid w:val="001309F9"/>
    <w:rsid w:val="00137BB5"/>
    <w:rsid w:val="00143A66"/>
    <w:rsid w:val="001548BD"/>
    <w:rsid w:val="00154B2C"/>
    <w:rsid w:val="0016709F"/>
    <w:rsid w:val="0016742B"/>
    <w:rsid w:val="00170FBE"/>
    <w:rsid w:val="00173ABF"/>
    <w:rsid w:val="00174D89"/>
    <w:rsid w:val="00183701"/>
    <w:rsid w:val="00191EE6"/>
    <w:rsid w:val="001939FA"/>
    <w:rsid w:val="001955A1"/>
    <w:rsid w:val="001A0A96"/>
    <w:rsid w:val="001A42DA"/>
    <w:rsid w:val="001A6E47"/>
    <w:rsid w:val="001B4BEC"/>
    <w:rsid w:val="001B5EC9"/>
    <w:rsid w:val="001C1DCE"/>
    <w:rsid w:val="001C2EAF"/>
    <w:rsid w:val="001C2F28"/>
    <w:rsid w:val="001C4DC3"/>
    <w:rsid w:val="001D4589"/>
    <w:rsid w:val="00213609"/>
    <w:rsid w:val="002136B5"/>
    <w:rsid w:val="00215099"/>
    <w:rsid w:val="00224747"/>
    <w:rsid w:val="0023188F"/>
    <w:rsid w:val="00240222"/>
    <w:rsid w:val="00243822"/>
    <w:rsid w:val="002472D5"/>
    <w:rsid w:val="002479D0"/>
    <w:rsid w:val="00247D32"/>
    <w:rsid w:val="002618EA"/>
    <w:rsid w:val="0027302F"/>
    <w:rsid w:val="002755E6"/>
    <w:rsid w:val="00293FE7"/>
    <w:rsid w:val="002A7CE0"/>
    <w:rsid w:val="002B14F7"/>
    <w:rsid w:val="002B3483"/>
    <w:rsid w:val="002B67D0"/>
    <w:rsid w:val="002D1673"/>
    <w:rsid w:val="002E1584"/>
    <w:rsid w:val="002E2CEC"/>
    <w:rsid w:val="002E4531"/>
    <w:rsid w:val="002E471F"/>
    <w:rsid w:val="002E7228"/>
    <w:rsid w:val="002E72D5"/>
    <w:rsid w:val="002F5A1A"/>
    <w:rsid w:val="002F5E9E"/>
    <w:rsid w:val="0030675D"/>
    <w:rsid w:val="0032035A"/>
    <w:rsid w:val="00320F92"/>
    <w:rsid w:val="00323A11"/>
    <w:rsid w:val="00324282"/>
    <w:rsid w:val="00327678"/>
    <w:rsid w:val="00330F2E"/>
    <w:rsid w:val="003317DE"/>
    <w:rsid w:val="00331EC6"/>
    <w:rsid w:val="0033585D"/>
    <w:rsid w:val="00336043"/>
    <w:rsid w:val="00340417"/>
    <w:rsid w:val="00346107"/>
    <w:rsid w:val="00357637"/>
    <w:rsid w:val="00360B67"/>
    <w:rsid w:val="003651BA"/>
    <w:rsid w:val="0038100B"/>
    <w:rsid w:val="00391BA8"/>
    <w:rsid w:val="003974F1"/>
    <w:rsid w:val="003A12E2"/>
    <w:rsid w:val="003A4628"/>
    <w:rsid w:val="003A4644"/>
    <w:rsid w:val="003A496C"/>
    <w:rsid w:val="003A7051"/>
    <w:rsid w:val="003B3488"/>
    <w:rsid w:val="003B4684"/>
    <w:rsid w:val="003C0520"/>
    <w:rsid w:val="003C0CB0"/>
    <w:rsid w:val="003D042B"/>
    <w:rsid w:val="003D2198"/>
    <w:rsid w:val="003D5363"/>
    <w:rsid w:val="003D7232"/>
    <w:rsid w:val="003E4A44"/>
    <w:rsid w:val="00401DEF"/>
    <w:rsid w:val="00421A98"/>
    <w:rsid w:val="0042281C"/>
    <w:rsid w:val="00426328"/>
    <w:rsid w:val="00440DD7"/>
    <w:rsid w:val="00446E96"/>
    <w:rsid w:val="00454F6A"/>
    <w:rsid w:val="004572C7"/>
    <w:rsid w:val="004653C2"/>
    <w:rsid w:val="0046750B"/>
    <w:rsid w:val="00471293"/>
    <w:rsid w:val="00472332"/>
    <w:rsid w:val="0047678B"/>
    <w:rsid w:val="00486EE9"/>
    <w:rsid w:val="004876D0"/>
    <w:rsid w:val="004960FD"/>
    <w:rsid w:val="004A1D0E"/>
    <w:rsid w:val="004A46ED"/>
    <w:rsid w:val="004B0568"/>
    <w:rsid w:val="004B150D"/>
    <w:rsid w:val="004B4642"/>
    <w:rsid w:val="004B6255"/>
    <w:rsid w:val="004B7A4A"/>
    <w:rsid w:val="004B7C78"/>
    <w:rsid w:val="004C4157"/>
    <w:rsid w:val="004C7215"/>
    <w:rsid w:val="004D0752"/>
    <w:rsid w:val="004D3D20"/>
    <w:rsid w:val="004E3DA4"/>
    <w:rsid w:val="004E5B56"/>
    <w:rsid w:val="004E65D9"/>
    <w:rsid w:val="00503777"/>
    <w:rsid w:val="00504105"/>
    <w:rsid w:val="00523DCB"/>
    <w:rsid w:val="00531689"/>
    <w:rsid w:val="0055453E"/>
    <w:rsid w:val="005571FB"/>
    <w:rsid w:val="00566004"/>
    <w:rsid w:val="00575054"/>
    <w:rsid w:val="00587C40"/>
    <w:rsid w:val="005B2F27"/>
    <w:rsid w:val="005B64CB"/>
    <w:rsid w:val="005D282A"/>
    <w:rsid w:val="005E1F4B"/>
    <w:rsid w:val="005E216F"/>
    <w:rsid w:val="005E2987"/>
    <w:rsid w:val="005E6937"/>
    <w:rsid w:val="005F1E32"/>
    <w:rsid w:val="005F4FD4"/>
    <w:rsid w:val="00604CA9"/>
    <w:rsid w:val="00617A70"/>
    <w:rsid w:val="00633C54"/>
    <w:rsid w:val="00634763"/>
    <w:rsid w:val="00635E21"/>
    <w:rsid w:val="00642B20"/>
    <w:rsid w:val="00655BFA"/>
    <w:rsid w:val="00677E3E"/>
    <w:rsid w:val="00686239"/>
    <w:rsid w:val="006911D6"/>
    <w:rsid w:val="006B2B3D"/>
    <w:rsid w:val="006B319D"/>
    <w:rsid w:val="006C5847"/>
    <w:rsid w:val="006C6940"/>
    <w:rsid w:val="006C6C89"/>
    <w:rsid w:val="006C766E"/>
    <w:rsid w:val="006D07B4"/>
    <w:rsid w:val="006D4203"/>
    <w:rsid w:val="006E0E77"/>
    <w:rsid w:val="006F07A6"/>
    <w:rsid w:val="006F14DD"/>
    <w:rsid w:val="006F1F07"/>
    <w:rsid w:val="00707B49"/>
    <w:rsid w:val="00712CCF"/>
    <w:rsid w:val="00715432"/>
    <w:rsid w:val="007203C0"/>
    <w:rsid w:val="007235C0"/>
    <w:rsid w:val="00724B1D"/>
    <w:rsid w:val="00742A5B"/>
    <w:rsid w:val="00753DDC"/>
    <w:rsid w:val="0075452C"/>
    <w:rsid w:val="007606B3"/>
    <w:rsid w:val="007614EA"/>
    <w:rsid w:val="007765A5"/>
    <w:rsid w:val="00776B42"/>
    <w:rsid w:val="007B4C72"/>
    <w:rsid w:val="007C2F8A"/>
    <w:rsid w:val="007C4916"/>
    <w:rsid w:val="007C6351"/>
    <w:rsid w:val="007D0D27"/>
    <w:rsid w:val="007E66DD"/>
    <w:rsid w:val="00801097"/>
    <w:rsid w:val="00806DD0"/>
    <w:rsid w:val="008119C1"/>
    <w:rsid w:val="00824B21"/>
    <w:rsid w:val="0084420B"/>
    <w:rsid w:val="00855E88"/>
    <w:rsid w:val="00861BB2"/>
    <w:rsid w:val="00861BF7"/>
    <w:rsid w:val="00870D20"/>
    <w:rsid w:val="008839DF"/>
    <w:rsid w:val="0088715A"/>
    <w:rsid w:val="0088736C"/>
    <w:rsid w:val="008A1EFF"/>
    <w:rsid w:val="008A3E2D"/>
    <w:rsid w:val="008A5454"/>
    <w:rsid w:val="008A7002"/>
    <w:rsid w:val="008B77E3"/>
    <w:rsid w:val="008C39C7"/>
    <w:rsid w:val="008D2015"/>
    <w:rsid w:val="008D325B"/>
    <w:rsid w:val="008F4C06"/>
    <w:rsid w:val="008F7BFF"/>
    <w:rsid w:val="009005DE"/>
    <w:rsid w:val="00901FC1"/>
    <w:rsid w:val="00911645"/>
    <w:rsid w:val="00912021"/>
    <w:rsid w:val="009149A7"/>
    <w:rsid w:val="00916312"/>
    <w:rsid w:val="0092403F"/>
    <w:rsid w:val="00924041"/>
    <w:rsid w:val="009318F1"/>
    <w:rsid w:val="00940432"/>
    <w:rsid w:val="00947665"/>
    <w:rsid w:val="00964300"/>
    <w:rsid w:val="00965FEB"/>
    <w:rsid w:val="00977C3D"/>
    <w:rsid w:val="00983487"/>
    <w:rsid w:val="00984279"/>
    <w:rsid w:val="00993B1C"/>
    <w:rsid w:val="00995214"/>
    <w:rsid w:val="009A016B"/>
    <w:rsid w:val="009A3D70"/>
    <w:rsid w:val="009B5FAE"/>
    <w:rsid w:val="009B696E"/>
    <w:rsid w:val="009B7076"/>
    <w:rsid w:val="009C057C"/>
    <w:rsid w:val="009C4BA1"/>
    <w:rsid w:val="009D1107"/>
    <w:rsid w:val="009D1328"/>
    <w:rsid w:val="009E1CAA"/>
    <w:rsid w:val="009F1FA2"/>
    <w:rsid w:val="009F67DE"/>
    <w:rsid w:val="00A02F6F"/>
    <w:rsid w:val="00A03BD1"/>
    <w:rsid w:val="00A06BEB"/>
    <w:rsid w:val="00A21833"/>
    <w:rsid w:val="00A231D5"/>
    <w:rsid w:val="00A36684"/>
    <w:rsid w:val="00A4027A"/>
    <w:rsid w:val="00A4542E"/>
    <w:rsid w:val="00A47898"/>
    <w:rsid w:val="00A51C86"/>
    <w:rsid w:val="00A52377"/>
    <w:rsid w:val="00A57DF5"/>
    <w:rsid w:val="00A62BAE"/>
    <w:rsid w:val="00A675EB"/>
    <w:rsid w:val="00A71036"/>
    <w:rsid w:val="00A74567"/>
    <w:rsid w:val="00A81CF5"/>
    <w:rsid w:val="00A84279"/>
    <w:rsid w:val="00A92C34"/>
    <w:rsid w:val="00AA66B6"/>
    <w:rsid w:val="00AB64F8"/>
    <w:rsid w:val="00AC270A"/>
    <w:rsid w:val="00AD58E6"/>
    <w:rsid w:val="00AF5756"/>
    <w:rsid w:val="00AF5BB7"/>
    <w:rsid w:val="00AF7183"/>
    <w:rsid w:val="00B33E1F"/>
    <w:rsid w:val="00B431E9"/>
    <w:rsid w:val="00B47FD8"/>
    <w:rsid w:val="00B52AB3"/>
    <w:rsid w:val="00B54889"/>
    <w:rsid w:val="00B558D2"/>
    <w:rsid w:val="00B57F96"/>
    <w:rsid w:val="00B71BF7"/>
    <w:rsid w:val="00B76D16"/>
    <w:rsid w:val="00B81D34"/>
    <w:rsid w:val="00B93036"/>
    <w:rsid w:val="00BA1471"/>
    <w:rsid w:val="00BA69C1"/>
    <w:rsid w:val="00BB033D"/>
    <w:rsid w:val="00BC4F08"/>
    <w:rsid w:val="00BC51FE"/>
    <w:rsid w:val="00BC65FE"/>
    <w:rsid w:val="00BC7895"/>
    <w:rsid w:val="00BD0FCC"/>
    <w:rsid w:val="00BD3D64"/>
    <w:rsid w:val="00BE30B0"/>
    <w:rsid w:val="00BE3BC3"/>
    <w:rsid w:val="00BF42B1"/>
    <w:rsid w:val="00C02C95"/>
    <w:rsid w:val="00C06640"/>
    <w:rsid w:val="00C32562"/>
    <w:rsid w:val="00C432C6"/>
    <w:rsid w:val="00C509F2"/>
    <w:rsid w:val="00C5161B"/>
    <w:rsid w:val="00C550DE"/>
    <w:rsid w:val="00C618CD"/>
    <w:rsid w:val="00C62600"/>
    <w:rsid w:val="00C64904"/>
    <w:rsid w:val="00C70801"/>
    <w:rsid w:val="00C721EE"/>
    <w:rsid w:val="00C723BC"/>
    <w:rsid w:val="00C83EF9"/>
    <w:rsid w:val="00C9316F"/>
    <w:rsid w:val="00C93F68"/>
    <w:rsid w:val="00CB1E19"/>
    <w:rsid w:val="00CB655D"/>
    <w:rsid w:val="00CC0690"/>
    <w:rsid w:val="00CD79AD"/>
    <w:rsid w:val="00CF5AE1"/>
    <w:rsid w:val="00D031B8"/>
    <w:rsid w:val="00D04136"/>
    <w:rsid w:val="00D055C3"/>
    <w:rsid w:val="00D07B75"/>
    <w:rsid w:val="00D07BBF"/>
    <w:rsid w:val="00D105D1"/>
    <w:rsid w:val="00D2006C"/>
    <w:rsid w:val="00D21884"/>
    <w:rsid w:val="00D21D2E"/>
    <w:rsid w:val="00D257D1"/>
    <w:rsid w:val="00D27AF6"/>
    <w:rsid w:val="00D27FF4"/>
    <w:rsid w:val="00D37DD0"/>
    <w:rsid w:val="00D43578"/>
    <w:rsid w:val="00D54549"/>
    <w:rsid w:val="00D56635"/>
    <w:rsid w:val="00D70D95"/>
    <w:rsid w:val="00D71237"/>
    <w:rsid w:val="00D81FA1"/>
    <w:rsid w:val="00D85BD5"/>
    <w:rsid w:val="00D92B59"/>
    <w:rsid w:val="00DA448D"/>
    <w:rsid w:val="00DB2084"/>
    <w:rsid w:val="00DB7E68"/>
    <w:rsid w:val="00DC46C5"/>
    <w:rsid w:val="00DD5ACA"/>
    <w:rsid w:val="00DE6D46"/>
    <w:rsid w:val="00DF1700"/>
    <w:rsid w:val="00DF28A7"/>
    <w:rsid w:val="00E02294"/>
    <w:rsid w:val="00E0370B"/>
    <w:rsid w:val="00E14CCC"/>
    <w:rsid w:val="00E16B90"/>
    <w:rsid w:val="00E226B0"/>
    <w:rsid w:val="00E232E1"/>
    <w:rsid w:val="00E2529B"/>
    <w:rsid w:val="00E31B8A"/>
    <w:rsid w:val="00E367FB"/>
    <w:rsid w:val="00E426D3"/>
    <w:rsid w:val="00E42A6D"/>
    <w:rsid w:val="00E52598"/>
    <w:rsid w:val="00E564DA"/>
    <w:rsid w:val="00E56A0B"/>
    <w:rsid w:val="00E576CC"/>
    <w:rsid w:val="00E57AA5"/>
    <w:rsid w:val="00E633CB"/>
    <w:rsid w:val="00E777A6"/>
    <w:rsid w:val="00E9414A"/>
    <w:rsid w:val="00EA02C9"/>
    <w:rsid w:val="00EA1B64"/>
    <w:rsid w:val="00EB3612"/>
    <w:rsid w:val="00EB51B5"/>
    <w:rsid w:val="00EB580E"/>
    <w:rsid w:val="00EB781D"/>
    <w:rsid w:val="00ED0A7B"/>
    <w:rsid w:val="00ED1477"/>
    <w:rsid w:val="00ED3A26"/>
    <w:rsid w:val="00ED3FE6"/>
    <w:rsid w:val="00ED5A1B"/>
    <w:rsid w:val="00ED6A68"/>
    <w:rsid w:val="00EF0D54"/>
    <w:rsid w:val="00EF1431"/>
    <w:rsid w:val="00EF3EA2"/>
    <w:rsid w:val="00F01652"/>
    <w:rsid w:val="00F07F86"/>
    <w:rsid w:val="00F42861"/>
    <w:rsid w:val="00F62BDA"/>
    <w:rsid w:val="00F632A6"/>
    <w:rsid w:val="00F64F9E"/>
    <w:rsid w:val="00F67056"/>
    <w:rsid w:val="00F77E72"/>
    <w:rsid w:val="00F9752B"/>
    <w:rsid w:val="00FA2901"/>
    <w:rsid w:val="00FA3602"/>
    <w:rsid w:val="00FA73AD"/>
    <w:rsid w:val="00FB09DD"/>
    <w:rsid w:val="00FB306C"/>
    <w:rsid w:val="00FB3B6F"/>
    <w:rsid w:val="00FC47B8"/>
    <w:rsid w:val="00FC4D40"/>
    <w:rsid w:val="00FD0C20"/>
    <w:rsid w:val="00FF5950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9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3974F1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uiPriority w:val="99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link w:val="affff8"/>
    <w:uiPriority w:val="99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9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a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b">
    <w:name w:val="line number"/>
    <w:basedOn w:val="a3"/>
    <w:uiPriority w:val="99"/>
    <w:semiHidden/>
    <w:unhideWhenUsed/>
    <w:rsid w:val="00183701"/>
  </w:style>
  <w:style w:type="character" w:customStyle="1" w:styleId="affff8">
    <w:name w:val="Без интервала Знак"/>
    <w:basedOn w:val="a3"/>
    <w:link w:val="affff7"/>
    <w:rsid w:val="00401DEF"/>
    <w:rPr>
      <w:rFonts w:ascii="Calibri" w:eastAsia="Calibri" w:hAnsi="Calibri" w:cs="Times New Roman"/>
    </w:rPr>
  </w:style>
  <w:style w:type="character" w:customStyle="1" w:styleId="docaccesstitle">
    <w:name w:val="docaccess_title"/>
    <w:basedOn w:val="a3"/>
    <w:rsid w:val="00EB580E"/>
  </w:style>
  <w:style w:type="table" w:customStyle="1" w:styleId="1f4">
    <w:name w:val="Сетка таблицы1"/>
    <w:basedOn w:val="a4"/>
    <w:next w:val="afd"/>
    <w:uiPriority w:val="59"/>
    <w:rsid w:val="003974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3974F1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uiPriority w:val="99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link w:val="affff8"/>
    <w:uiPriority w:val="99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9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a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b">
    <w:name w:val="line number"/>
    <w:basedOn w:val="a3"/>
    <w:uiPriority w:val="99"/>
    <w:semiHidden/>
    <w:unhideWhenUsed/>
    <w:rsid w:val="00183701"/>
  </w:style>
  <w:style w:type="character" w:customStyle="1" w:styleId="affff8">
    <w:name w:val="Без интервала Знак"/>
    <w:basedOn w:val="a3"/>
    <w:link w:val="affff7"/>
    <w:rsid w:val="00401DEF"/>
    <w:rPr>
      <w:rFonts w:ascii="Calibri" w:eastAsia="Calibri" w:hAnsi="Calibri" w:cs="Times New Roman"/>
    </w:rPr>
  </w:style>
  <w:style w:type="character" w:customStyle="1" w:styleId="docaccesstitle">
    <w:name w:val="docaccess_title"/>
    <w:basedOn w:val="a3"/>
    <w:rsid w:val="00EB580E"/>
  </w:style>
  <w:style w:type="table" w:customStyle="1" w:styleId="1f4">
    <w:name w:val="Сетка таблицы1"/>
    <w:basedOn w:val="a4"/>
    <w:next w:val="afd"/>
    <w:uiPriority w:val="59"/>
    <w:rsid w:val="003974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A237-DF76-4E13-B1AA-1A3DF928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Екатерина Юрьевна</dc:creator>
  <cp:lastModifiedBy>Yuristi2</cp:lastModifiedBy>
  <cp:revision>2</cp:revision>
  <cp:lastPrinted>2019-02-25T07:15:00Z</cp:lastPrinted>
  <dcterms:created xsi:type="dcterms:W3CDTF">2019-03-06T13:10:00Z</dcterms:created>
  <dcterms:modified xsi:type="dcterms:W3CDTF">2019-03-06T13:10:00Z</dcterms:modified>
</cp:coreProperties>
</file>