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79" w:rsidRPr="00865279" w:rsidRDefault="00865279" w:rsidP="00865279">
      <w:pPr>
        <w:tabs>
          <w:tab w:val="left" w:pos="9637"/>
        </w:tabs>
        <w:autoSpaceDE w:val="0"/>
        <w:autoSpaceDN w:val="0"/>
        <w:adjustRightInd w:val="0"/>
        <w:spacing w:before="5" w:after="0" w:line="322" w:lineRule="exact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5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Совета депутатов муниципального образования </w:t>
      </w:r>
    </w:p>
    <w:p w:rsidR="00865279" w:rsidRPr="00865279" w:rsidRDefault="00865279" w:rsidP="00865279">
      <w:pPr>
        <w:tabs>
          <w:tab w:val="left" w:pos="9637"/>
        </w:tabs>
        <w:autoSpaceDE w:val="0"/>
        <w:autoSpaceDN w:val="0"/>
        <w:adjustRightInd w:val="0"/>
        <w:spacing w:before="5" w:after="0" w:line="322" w:lineRule="exact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5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городской округ Люберцы Московской области </w:t>
      </w:r>
    </w:p>
    <w:p w:rsidR="00865279" w:rsidRPr="00865279" w:rsidRDefault="00865279" w:rsidP="00865279">
      <w:pPr>
        <w:tabs>
          <w:tab w:val="left" w:pos="9637"/>
        </w:tabs>
        <w:autoSpaceDE w:val="0"/>
        <w:autoSpaceDN w:val="0"/>
        <w:adjustRightInd w:val="0"/>
        <w:spacing w:before="5" w:after="0" w:line="322" w:lineRule="exact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252/29 от </w:t>
      </w:r>
      <w:r w:rsidRPr="00865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5.12</w:t>
      </w:r>
      <w:r w:rsidRPr="008652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.2018</w:t>
      </w:r>
    </w:p>
    <w:p w:rsidR="00E51E4E" w:rsidRDefault="00E51E4E" w:rsidP="00865279">
      <w:pPr>
        <w:ind w:right="-850"/>
      </w:pPr>
    </w:p>
    <w:p w:rsidR="002E077C" w:rsidRDefault="00BB07CE" w:rsidP="002E077C">
      <w:pPr>
        <w:pStyle w:val="a3"/>
        <w:spacing w:after="0" w:line="240" w:lineRule="auto"/>
        <w:ind w:left="0" w:right="-426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A9D">
        <w:rPr>
          <w:rFonts w:ascii="Times New Roman" w:hAnsi="Times New Roman" w:cs="Times New Roman"/>
          <w:b/>
          <w:sz w:val="28"/>
          <w:szCs w:val="28"/>
        </w:rPr>
        <w:t xml:space="preserve">Об определении официального источника информации </w:t>
      </w:r>
    </w:p>
    <w:p w:rsidR="00BB07CE" w:rsidRDefault="00BB07CE" w:rsidP="002E077C">
      <w:pPr>
        <w:pStyle w:val="a3"/>
        <w:spacing w:after="0" w:line="240" w:lineRule="auto"/>
        <w:ind w:left="0" w:right="-426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A9D">
        <w:rPr>
          <w:rFonts w:ascii="Times New Roman" w:hAnsi="Times New Roman" w:cs="Times New Roman"/>
          <w:b/>
          <w:sz w:val="28"/>
          <w:szCs w:val="28"/>
        </w:rPr>
        <w:t xml:space="preserve">о деятельности органов местного самоуправления </w:t>
      </w:r>
      <w:r w:rsidRPr="002E077C">
        <w:rPr>
          <w:rFonts w:ascii="Times New Roman" w:hAnsi="Times New Roman" w:cs="Times New Roman"/>
          <w:b/>
          <w:sz w:val="28"/>
          <w:szCs w:val="28"/>
        </w:rPr>
        <w:t xml:space="preserve">городского округа Люберцы </w:t>
      </w:r>
      <w:r w:rsidRPr="00983A9D">
        <w:rPr>
          <w:rFonts w:ascii="Times New Roman" w:hAnsi="Times New Roman" w:cs="Times New Roman"/>
          <w:b/>
          <w:sz w:val="28"/>
          <w:szCs w:val="28"/>
        </w:rPr>
        <w:t>в информационно-телекоммуникационной сети «Интернет»</w:t>
      </w:r>
    </w:p>
    <w:p w:rsidR="00567592" w:rsidRPr="00BB07CE" w:rsidRDefault="00567592" w:rsidP="002E077C">
      <w:pPr>
        <w:pStyle w:val="a3"/>
        <w:spacing w:after="0" w:line="240" w:lineRule="auto"/>
        <w:ind w:left="-1134" w:right="-426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A9D" w:rsidRPr="003A46EE" w:rsidRDefault="00983A9D" w:rsidP="00A561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A46EE">
        <w:rPr>
          <w:rFonts w:ascii="Times New Roman" w:hAnsi="Times New Roman"/>
          <w:sz w:val="28"/>
          <w:szCs w:val="28"/>
        </w:rPr>
        <w:t xml:space="preserve">В соответствии с Федеральным законом от 09.02.2009 № 8-ФЗ </w:t>
      </w:r>
      <w:r w:rsidR="002E077C">
        <w:rPr>
          <w:rFonts w:ascii="Times New Roman" w:hAnsi="Times New Roman"/>
          <w:sz w:val="28"/>
          <w:szCs w:val="28"/>
        </w:rPr>
        <w:br/>
      </w:r>
      <w:r w:rsidRPr="003A46EE">
        <w:rPr>
          <w:rFonts w:ascii="Times New Roman" w:hAnsi="Times New Roman"/>
          <w:sz w:val="28"/>
          <w:szCs w:val="28"/>
        </w:rPr>
        <w:t xml:space="preserve">«Об обеспечении доступа к информации о деятельности государственных органов и органов местного самоуправления», Федеральным законом </w:t>
      </w:r>
      <w:r w:rsidR="002D35E2">
        <w:rPr>
          <w:rFonts w:ascii="Times New Roman" w:hAnsi="Times New Roman"/>
          <w:sz w:val="28"/>
          <w:szCs w:val="28"/>
        </w:rPr>
        <w:br/>
      </w:r>
      <w:r w:rsidRPr="003A46EE">
        <w:rPr>
          <w:rFonts w:ascii="Times New Roman" w:hAnsi="Times New Roman"/>
          <w:sz w:val="28"/>
          <w:szCs w:val="28"/>
        </w:rPr>
        <w:t>от 0</w:t>
      </w:r>
      <w:r w:rsidR="002D35E2">
        <w:rPr>
          <w:rFonts w:ascii="Times New Roman" w:hAnsi="Times New Roman"/>
          <w:sz w:val="28"/>
          <w:szCs w:val="28"/>
        </w:rPr>
        <w:t>6</w:t>
      </w:r>
      <w:r w:rsidRPr="003A46EE">
        <w:rPr>
          <w:rFonts w:ascii="Times New Roman" w:hAnsi="Times New Roman"/>
          <w:sz w:val="28"/>
          <w:szCs w:val="28"/>
        </w:rPr>
        <w:t xml:space="preserve">.10.2003 № 131-ФЗ «Об общих принципах организации местного самоуправления в Российской федерации», Федеральным законом от 27.07.2006  </w:t>
      </w:r>
      <w:r w:rsidR="002D35E2">
        <w:rPr>
          <w:rFonts w:ascii="Times New Roman" w:hAnsi="Times New Roman"/>
          <w:sz w:val="28"/>
          <w:szCs w:val="28"/>
        </w:rPr>
        <w:t>№ 149</w:t>
      </w:r>
      <w:r w:rsidRPr="003A46EE">
        <w:rPr>
          <w:rFonts w:ascii="Times New Roman" w:hAnsi="Times New Roman"/>
          <w:sz w:val="28"/>
          <w:szCs w:val="28"/>
        </w:rPr>
        <w:t>–ФЗ «Об информации, инфо</w:t>
      </w:r>
      <w:r w:rsidR="002D35E2">
        <w:rPr>
          <w:rFonts w:ascii="Times New Roman" w:hAnsi="Times New Roman"/>
          <w:sz w:val="28"/>
          <w:szCs w:val="28"/>
        </w:rPr>
        <w:t xml:space="preserve">рмационных технологиях и защите </w:t>
      </w:r>
      <w:r w:rsidRPr="003A46EE">
        <w:rPr>
          <w:rFonts w:ascii="Times New Roman" w:hAnsi="Times New Roman"/>
          <w:sz w:val="28"/>
          <w:szCs w:val="28"/>
        </w:rPr>
        <w:t xml:space="preserve">информации», Федеральным законом от 27.07.2006 № 152 </w:t>
      </w:r>
      <w:r>
        <w:rPr>
          <w:rFonts w:ascii="Times New Roman" w:hAnsi="Times New Roman"/>
          <w:sz w:val="28"/>
          <w:szCs w:val="28"/>
        </w:rPr>
        <w:t xml:space="preserve">– ФЗ </w:t>
      </w:r>
      <w:r w:rsidRPr="003A46EE">
        <w:rPr>
          <w:rFonts w:ascii="Times New Roman" w:hAnsi="Times New Roman"/>
          <w:sz w:val="28"/>
          <w:szCs w:val="28"/>
        </w:rPr>
        <w:t xml:space="preserve">«О персональных данных», Указом Президента Российской Федерации от 06.03.1997 № 188 </w:t>
      </w:r>
      <w:r w:rsidR="002D35E2">
        <w:rPr>
          <w:rFonts w:ascii="Times New Roman" w:hAnsi="Times New Roman"/>
          <w:sz w:val="28"/>
          <w:szCs w:val="28"/>
        </w:rPr>
        <w:br/>
      </w:r>
      <w:r w:rsidRPr="003A46EE">
        <w:rPr>
          <w:rFonts w:ascii="Times New Roman" w:hAnsi="Times New Roman"/>
          <w:sz w:val="28"/>
          <w:szCs w:val="28"/>
        </w:rPr>
        <w:t>«Об утверждении перечня сведений кон</w:t>
      </w:r>
      <w:r w:rsidR="00B63E90">
        <w:rPr>
          <w:rFonts w:ascii="Times New Roman" w:hAnsi="Times New Roman"/>
          <w:sz w:val="28"/>
          <w:szCs w:val="28"/>
        </w:rPr>
        <w:t>фиденциального характера»,</w:t>
      </w:r>
      <w:r w:rsidR="002D35E2">
        <w:rPr>
          <w:rFonts w:ascii="Times New Roman" w:hAnsi="Times New Roman"/>
          <w:sz w:val="28"/>
          <w:szCs w:val="28"/>
        </w:rPr>
        <w:br/>
      </w:r>
      <w:r w:rsidRPr="00982EFE">
        <w:rPr>
          <w:rFonts w:ascii="Times New Roman" w:hAnsi="Times New Roman"/>
          <w:sz w:val="28"/>
          <w:szCs w:val="28"/>
        </w:rPr>
        <w:t>Уставом городского округа Люберцы</w:t>
      </w:r>
      <w:r w:rsidR="002D35E2">
        <w:rPr>
          <w:rFonts w:ascii="Times New Roman" w:hAnsi="Times New Roman"/>
          <w:sz w:val="28"/>
          <w:szCs w:val="28"/>
        </w:rPr>
        <w:t xml:space="preserve"> Московской области</w:t>
      </w:r>
      <w:r w:rsidRPr="003A46EE">
        <w:rPr>
          <w:rFonts w:ascii="Times New Roman" w:hAnsi="Times New Roman"/>
          <w:sz w:val="28"/>
          <w:szCs w:val="28"/>
        </w:rPr>
        <w:t xml:space="preserve">, в целях обеспечения необходимых условий для реализации прав граждан и организаций на доступ к информации о деятельности </w:t>
      </w:r>
      <w:r w:rsidR="00B63E90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Pr="003A46EE">
        <w:rPr>
          <w:rFonts w:ascii="Times New Roman" w:hAnsi="Times New Roman"/>
          <w:sz w:val="28"/>
          <w:szCs w:val="28"/>
        </w:rPr>
        <w:t xml:space="preserve"> городского округа Люберцы</w:t>
      </w:r>
      <w:r w:rsidR="00B63E9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5C0667">
        <w:rPr>
          <w:rFonts w:ascii="Times New Roman" w:hAnsi="Times New Roman"/>
          <w:sz w:val="28"/>
          <w:szCs w:val="28"/>
        </w:rPr>
        <w:t>, Совет депутатов городского округа Люберцы Московской области решил</w:t>
      </w:r>
      <w:r w:rsidRPr="003A46EE">
        <w:rPr>
          <w:rFonts w:ascii="Times New Roman" w:hAnsi="Times New Roman"/>
          <w:sz w:val="28"/>
          <w:szCs w:val="28"/>
        </w:rPr>
        <w:t>:</w:t>
      </w:r>
    </w:p>
    <w:p w:rsidR="00983A9D" w:rsidRPr="003A46EE" w:rsidRDefault="00983A9D" w:rsidP="00A561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A46EE">
        <w:rPr>
          <w:rFonts w:ascii="Times New Roman" w:hAnsi="Times New Roman"/>
          <w:sz w:val="28"/>
          <w:szCs w:val="28"/>
        </w:rPr>
        <w:t xml:space="preserve">1. Определить официальным источником информации о деятельности </w:t>
      </w:r>
      <w:r w:rsidR="00B63E90">
        <w:rPr>
          <w:rFonts w:ascii="Times New Roman" w:hAnsi="Times New Roman"/>
          <w:sz w:val="28"/>
          <w:szCs w:val="28"/>
        </w:rPr>
        <w:t>Г</w:t>
      </w:r>
      <w:r w:rsidRPr="003A46EE">
        <w:rPr>
          <w:rFonts w:ascii="Times New Roman" w:hAnsi="Times New Roman"/>
          <w:sz w:val="28"/>
          <w:szCs w:val="28"/>
        </w:rPr>
        <w:t>лавы городского округа Люберцы</w:t>
      </w:r>
      <w:r w:rsidR="005C0667">
        <w:rPr>
          <w:rFonts w:ascii="Times New Roman" w:hAnsi="Times New Roman"/>
          <w:sz w:val="28"/>
          <w:szCs w:val="28"/>
        </w:rPr>
        <w:t xml:space="preserve"> Московской области</w:t>
      </w:r>
      <w:r w:rsidRPr="003A46EE">
        <w:rPr>
          <w:rFonts w:ascii="Times New Roman" w:hAnsi="Times New Roman"/>
          <w:sz w:val="28"/>
          <w:szCs w:val="28"/>
        </w:rPr>
        <w:t xml:space="preserve">, </w:t>
      </w:r>
      <w:r w:rsidR="00B63E90" w:rsidRPr="003A46EE">
        <w:rPr>
          <w:rFonts w:ascii="Times New Roman" w:hAnsi="Times New Roman"/>
          <w:sz w:val="28"/>
          <w:szCs w:val="28"/>
        </w:rPr>
        <w:t>Совета депутатов</w:t>
      </w:r>
      <w:r w:rsidR="00B63E90">
        <w:rPr>
          <w:rFonts w:ascii="Times New Roman" w:hAnsi="Times New Roman"/>
          <w:sz w:val="28"/>
          <w:szCs w:val="28"/>
        </w:rPr>
        <w:t xml:space="preserve"> городского округа Люберцы Московской области</w:t>
      </w:r>
      <w:r w:rsidR="006B0652">
        <w:rPr>
          <w:rFonts w:ascii="Times New Roman" w:hAnsi="Times New Roman"/>
          <w:sz w:val="28"/>
          <w:szCs w:val="28"/>
        </w:rPr>
        <w:t>,</w:t>
      </w:r>
      <w:r w:rsidR="00B63E90">
        <w:rPr>
          <w:rFonts w:ascii="Times New Roman" w:hAnsi="Times New Roman"/>
          <w:sz w:val="28"/>
          <w:szCs w:val="28"/>
        </w:rPr>
        <w:t xml:space="preserve"> </w:t>
      </w:r>
      <w:r w:rsidR="00D364F0">
        <w:rPr>
          <w:rFonts w:ascii="Times New Roman" w:hAnsi="Times New Roman"/>
          <w:sz w:val="28"/>
          <w:szCs w:val="28"/>
        </w:rPr>
        <w:t>а</w:t>
      </w:r>
      <w:r w:rsidRPr="003A46EE">
        <w:rPr>
          <w:rFonts w:ascii="Times New Roman" w:hAnsi="Times New Roman"/>
          <w:sz w:val="28"/>
          <w:szCs w:val="28"/>
        </w:rPr>
        <w:t>дминистрации</w:t>
      </w:r>
      <w:r w:rsidR="00D364F0">
        <w:rPr>
          <w:rFonts w:ascii="Times New Roman" w:hAnsi="Times New Roman"/>
          <w:sz w:val="28"/>
          <w:szCs w:val="28"/>
        </w:rPr>
        <w:t xml:space="preserve"> городского округа Люберцы Московской области</w:t>
      </w:r>
      <w:r w:rsidRPr="003A46EE">
        <w:rPr>
          <w:rFonts w:ascii="Times New Roman" w:hAnsi="Times New Roman"/>
          <w:sz w:val="28"/>
          <w:szCs w:val="28"/>
        </w:rPr>
        <w:t>, в информационно-телекоммуникационной сети «Интернет»</w:t>
      </w:r>
      <w:r w:rsidR="00D364F0">
        <w:rPr>
          <w:rFonts w:ascii="Times New Roman" w:hAnsi="Times New Roman"/>
          <w:sz w:val="28"/>
          <w:szCs w:val="28"/>
        </w:rPr>
        <w:t xml:space="preserve"> </w:t>
      </w:r>
      <w:r w:rsidRPr="003A46EE">
        <w:rPr>
          <w:rFonts w:ascii="Times New Roman" w:hAnsi="Times New Roman"/>
          <w:sz w:val="28"/>
          <w:szCs w:val="28"/>
        </w:rPr>
        <w:t>официальн</w:t>
      </w:r>
      <w:r w:rsidR="00D364F0">
        <w:rPr>
          <w:rFonts w:ascii="Times New Roman" w:hAnsi="Times New Roman"/>
          <w:sz w:val="28"/>
          <w:szCs w:val="28"/>
        </w:rPr>
        <w:t>ый сайт</w:t>
      </w:r>
      <w:r w:rsidRPr="003A46EE">
        <w:rPr>
          <w:rFonts w:ascii="Times New Roman" w:hAnsi="Times New Roman"/>
          <w:sz w:val="28"/>
          <w:szCs w:val="28"/>
        </w:rPr>
        <w:t xml:space="preserve"> администрации городского ок</w:t>
      </w:r>
      <w:r w:rsidR="006B0652">
        <w:rPr>
          <w:rFonts w:ascii="Times New Roman" w:hAnsi="Times New Roman"/>
          <w:sz w:val="28"/>
          <w:szCs w:val="28"/>
        </w:rPr>
        <w:t xml:space="preserve">руга Люберцы Московской области: </w:t>
      </w:r>
      <w:proofErr w:type="spellStart"/>
      <w:r w:rsidR="006B0652">
        <w:rPr>
          <w:rFonts w:ascii="Times New Roman" w:hAnsi="Times New Roman"/>
          <w:sz w:val="28"/>
          <w:szCs w:val="28"/>
        </w:rPr>
        <w:t>Люберцы.рф</w:t>
      </w:r>
      <w:proofErr w:type="spellEnd"/>
      <w:r w:rsidR="006B0652">
        <w:rPr>
          <w:rFonts w:ascii="Times New Roman" w:hAnsi="Times New Roman"/>
          <w:sz w:val="28"/>
          <w:szCs w:val="28"/>
        </w:rPr>
        <w:t>.</w:t>
      </w:r>
    </w:p>
    <w:p w:rsidR="00983A9D" w:rsidRDefault="00983A9D" w:rsidP="00A561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A46EE">
        <w:rPr>
          <w:rFonts w:ascii="Times New Roman" w:hAnsi="Times New Roman"/>
          <w:sz w:val="28"/>
          <w:szCs w:val="28"/>
        </w:rPr>
        <w:t xml:space="preserve">2. Утвердить </w:t>
      </w:r>
      <w:hyperlink w:anchor="Par48" w:history="1">
        <w:r w:rsidRPr="003A46EE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3A46EE">
        <w:rPr>
          <w:rFonts w:ascii="Times New Roman" w:hAnsi="Times New Roman"/>
          <w:sz w:val="28"/>
          <w:szCs w:val="28"/>
        </w:rPr>
        <w:t xml:space="preserve"> об официальном сайте администрации городского округа Люберцы </w:t>
      </w:r>
      <w:r w:rsidR="00F94FE4">
        <w:rPr>
          <w:rFonts w:ascii="Times New Roman" w:hAnsi="Times New Roman"/>
          <w:sz w:val="28"/>
          <w:szCs w:val="28"/>
        </w:rPr>
        <w:t xml:space="preserve">Московской области </w:t>
      </w:r>
      <w:r w:rsidRPr="003A46EE">
        <w:rPr>
          <w:rFonts w:ascii="Times New Roman" w:hAnsi="Times New Roman"/>
          <w:sz w:val="28"/>
          <w:szCs w:val="28"/>
        </w:rPr>
        <w:t>(</w:t>
      </w:r>
      <w:r w:rsidR="00F94FE4">
        <w:rPr>
          <w:rFonts w:ascii="Times New Roman" w:hAnsi="Times New Roman"/>
          <w:sz w:val="28"/>
          <w:szCs w:val="28"/>
        </w:rPr>
        <w:t>прилагается</w:t>
      </w:r>
      <w:r w:rsidRPr="003A46EE">
        <w:rPr>
          <w:rFonts w:ascii="Times New Roman" w:hAnsi="Times New Roman"/>
          <w:sz w:val="28"/>
          <w:szCs w:val="28"/>
        </w:rPr>
        <w:t>)</w:t>
      </w:r>
      <w:r w:rsidR="00F94FE4">
        <w:rPr>
          <w:rFonts w:ascii="Times New Roman" w:hAnsi="Times New Roman"/>
          <w:sz w:val="28"/>
          <w:szCs w:val="28"/>
        </w:rPr>
        <w:t>.</w:t>
      </w:r>
    </w:p>
    <w:p w:rsidR="00F94FE4" w:rsidRDefault="00F94FE4" w:rsidP="00A561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настоящее Решение в средствах массовой информации.</w:t>
      </w:r>
    </w:p>
    <w:p w:rsidR="000A4CF1" w:rsidRDefault="00F94FE4" w:rsidP="00A561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Настоящее </w:t>
      </w:r>
      <w:r w:rsidR="006B0652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ешение вступает в силу</w:t>
      </w:r>
      <w:r w:rsidR="000A4CF1">
        <w:rPr>
          <w:rFonts w:ascii="Times New Roman" w:hAnsi="Times New Roman"/>
          <w:sz w:val="28"/>
          <w:szCs w:val="28"/>
        </w:rPr>
        <w:t xml:space="preserve"> с момента его официального опубликования.</w:t>
      </w:r>
    </w:p>
    <w:p w:rsidR="003A1FCD" w:rsidRPr="00A561CB" w:rsidRDefault="006B0652" w:rsidP="00A561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83A9D" w:rsidRPr="003A46EE">
        <w:rPr>
          <w:rFonts w:ascii="Times New Roman" w:hAnsi="Times New Roman"/>
          <w:sz w:val="28"/>
          <w:szCs w:val="28"/>
        </w:rPr>
        <w:t xml:space="preserve">. </w:t>
      </w:r>
      <w:r w:rsidR="003A1FCD" w:rsidRPr="00A561CB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депутатскую комиссию по нормотворчеству и организации депутатской деятельности, вопросам безопасности, законности и правопорядка, ГО и ЧС, взаимодействи</w:t>
      </w:r>
      <w:r>
        <w:rPr>
          <w:rFonts w:ascii="Times New Roman" w:hAnsi="Times New Roman"/>
          <w:sz w:val="28"/>
          <w:szCs w:val="28"/>
        </w:rPr>
        <w:t>я</w:t>
      </w:r>
      <w:r w:rsidR="003A1FCD" w:rsidRPr="00A561CB">
        <w:rPr>
          <w:rFonts w:ascii="Times New Roman" w:hAnsi="Times New Roman"/>
          <w:sz w:val="28"/>
          <w:szCs w:val="28"/>
        </w:rPr>
        <w:t xml:space="preserve"> со СМИ (</w:t>
      </w:r>
      <w:proofErr w:type="spellStart"/>
      <w:r w:rsidR="003A1FCD" w:rsidRPr="00A561CB">
        <w:rPr>
          <w:rFonts w:ascii="Times New Roman" w:hAnsi="Times New Roman"/>
          <w:sz w:val="28"/>
          <w:szCs w:val="28"/>
        </w:rPr>
        <w:t>Байдуков</w:t>
      </w:r>
      <w:proofErr w:type="spellEnd"/>
      <w:r w:rsidR="003A1FCD" w:rsidRPr="00A561CB">
        <w:rPr>
          <w:rFonts w:ascii="Times New Roman" w:hAnsi="Times New Roman"/>
          <w:sz w:val="28"/>
          <w:szCs w:val="28"/>
        </w:rPr>
        <w:t xml:space="preserve"> Ю.В.).</w:t>
      </w:r>
    </w:p>
    <w:p w:rsidR="003A1FCD" w:rsidRDefault="003A1FCD" w:rsidP="000A4CF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</w:p>
    <w:p w:rsidR="003A1FCD" w:rsidRDefault="003A1FCD" w:rsidP="003A1FCD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Глава городского округа Люберцы                                                В.П. Ружицкий</w:t>
      </w:r>
    </w:p>
    <w:p w:rsidR="00865279" w:rsidRDefault="00865279" w:rsidP="003A1FCD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</w:p>
    <w:p w:rsidR="003A1FCD" w:rsidRDefault="003A1FCD" w:rsidP="003A1FCD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A1FCD" w:rsidRDefault="003A1FCD" w:rsidP="003A1FC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Совета депутатов                                                </w:t>
      </w:r>
      <w:r w:rsidR="006B0652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С.Н. Антонов</w:t>
      </w:r>
    </w:p>
    <w:p w:rsidR="00E91F56" w:rsidRDefault="00E91F56" w:rsidP="003A1FC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E91F56" w:rsidSect="0000294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3C2F"/>
    <w:multiLevelType w:val="hybridMultilevel"/>
    <w:tmpl w:val="24589FC6"/>
    <w:lvl w:ilvl="0" w:tplc="0BAE683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CF74DC3"/>
    <w:multiLevelType w:val="hybridMultilevel"/>
    <w:tmpl w:val="F426FE36"/>
    <w:lvl w:ilvl="0" w:tplc="0BAE68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0A"/>
    <w:rsid w:val="00002941"/>
    <w:rsid w:val="00024F15"/>
    <w:rsid w:val="000A4CF1"/>
    <w:rsid w:val="0010682D"/>
    <w:rsid w:val="00217CE6"/>
    <w:rsid w:val="002D35E2"/>
    <w:rsid w:val="002E077C"/>
    <w:rsid w:val="00357731"/>
    <w:rsid w:val="003A1FCD"/>
    <w:rsid w:val="00567592"/>
    <w:rsid w:val="005C0667"/>
    <w:rsid w:val="00610AA8"/>
    <w:rsid w:val="006B0652"/>
    <w:rsid w:val="00745A73"/>
    <w:rsid w:val="008620AC"/>
    <w:rsid w:val="00865279"/>
    <w:rsid w:val="00983A9D"/>
    <w:rsid w:val="00A561CB"/>
    <w:rsid w:val="00A704CC"/>
    <w:rsid w:val="00A811A2"/>
    <w:rsid w:val="00B63E90"/>
    <w:rsid w:val="00BB07CE"/>
    <w:rsid w:val="00D30DE8"/>
    <w:rsid w:val="00D364F0"/>
    <w:rsid w:val="00DE570A"/>
    <w:rsid w:val="00E22801"/>
    <w:rsid w:val="00E4589D"/>
    <w:rsid w:val="00E51E4E"/>
    <w:rsid w:val="00E91F56"/>
    <w:rsid w:val="00EC0D34"/>
    <w:rsid w:val="00F01685"/>
    <w:rsid w:val="00F94FE4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70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A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068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70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A1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068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5</cp:revision>
  <cp:lastPrinted>2018-11-29T12:40:00Z</cp:lastPrinted>
  <dcterms:created xsi:type="dcterms:W3CDTF">2018-12-10T07:20:00Z</dcterms:created>
  <dcterms:modified xsi:type="dcterms:W3CDTF">2018-12-10T08:35:00Z</dcterms:modified>
</cp:coreProperties>
</file>